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5CE" w:rsidRPr="00C10090" w:rsidRDefault="00AC45CE" w:rsidP="00AC45CE">
      <w:pPr>
        <w:pStyle w:val="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C10090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                            </w:t>
      </w:r>
    </w:p>
    <w:p w:rsidR="00AC45CE" w:rsidRPr="00C10090" w:rsidRDefault="00AC45CE" w:rsidP="00AC45CE">
      <w:pPr>
        <w:pStyle w:val="8"/>
        <w:rPr>
          <w:sz w:val="28"/>
          <w:szCs w:val="28"/>
        </w:rPr>
      </w:pPr>
      <w:r w:rsidRPr="00C10090">
        <w:rPr>
          <w:sz w:val="28"/>
          <w:szCs w:val="28"/>
        </w:rPr>
        <w:t>ОБИЛЬНЕНСКОГО СЕЛЬСКОГО ПОСЕЛЕНИЯ</w:t>
      </w:r>
    </w:p>
    <w:p w:rsidR="00AC45CE" w:rsidRPr="00C10090" w:rsidRDefault="00AC45CE" w:rsidP="00AC45CE">
      <w:pPr>
        <w:pStyle w:val="8"/>
        <w:rPr>
          <w:sz w:val="28"/>
          <w:szCs w:val="28"/>
        </w:rPr>
      </w:pPr>
      <w:r w:rsidRPr="00C10090">
        <w:rPr>
          <w:sz w:val="28"/>
          <w:szCs w:val="28"/>
        </w:rPr>
        <w:t>АЗОВСКОГО РАЙОНА РОСТОВСКОЙ ОБЛАСТИ</w:t>
      </w:r>
    </w:p>
    <w:p w:rsidR="00AC45CE" w:rsidRDefault="00AC45CE" w:rsidP="00B63558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558" w:rsidRPr="00C10090" w:rsidRDefault="00B63558" w:rsidP="00B63558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009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B63558" w:rsidRDefault="00346F7E" w:rsidP="00346F7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</w:rPr>
        <w:t>23</w:t>
      </w:r>
      <w:r w:rsidR="004E3227" w:rsidRPr="004E3227">
        <w:rPr>
          <w:rFonts w:ascii="Times New Roman" w:hAnsi="Times New Roman" w:cs="Times New Roman"/>
          <w:b/>
          <w:bCs/>
          <w:sz w:val="28"/>
        </w:rPr>
        <w:t xml:space="preserve"> </w:t>
      </w:r>
      <w:r w:rsidR="00F16289">
        <w:rPr>
          <w:rFonts w:ascii="Times New Roman" w:hAnsi="Times New Roman" w:cs="Times New Roman"/>
          <w:b/>
          <w:bCs/>
          <w:sz w:val="28"/>
        </w:rPr>
        <w:t>марта</w:t>
      </w:r>
      <w:r w:rsidR="004E3227">
        <w:rPr>
          <w:rFonts w:ascii="Times New Roman" w:hAnsi="Times New Roman" w:cs="Times New Roman"/>
          <w:b/>
          <w:bCs/>
          <w:sz w:val="28"/>
        </w:rPr>
        <w:t xml:space="preserve"> </w:t>
      </w:r>
      <w:r w:rsidR="001B759E">
        <w:rPr>
          <w:rFonts w:ascii="Times New Roman" w:hAnsi="Times New Roman" w:cs="Times New Roman"/>
          <w:b/>
          <w:bCs/>
          <w:sz w:val="28"/>
        </w:rPr>
        <w:t>20</w:t>
      </w:r>
      <w:r w:rsidR="00766C83">
        <w:rPr>
          <w:rFonts w:ascii="Times New Roman" w:hAnsi="Times New Roman" w:cs="Times New Roman"/>
          <w:b/>
          <w:bCs/>
          <w:sz w:val="28"/>
        </w:rPr>
        <w:t>2</w:t>
      </w:r>
      <w:r w:rsidR="007A666D">
        <w:rPr>
          <w:rFonts w:ascii="Times New Roman" w:hAnsi="Times New Roman" w:cs="Times New Roman"/>
          <w:b/>
          <w:bCs/>
          <w:sz w:val="28"/>
        </w:rPr>
        <w:t>6</w:t>
      </w:r>
      <w:bookmarkStart w:id="0" w:name="_GoBack"/>
      <w:bookmarkEnd w:id="0"/>
      <w:r w:rsidR="00F85AFF">
        <w:rPr>
          <w:rFonts w:ascii="Times New Roman" w:hAnsi="Times New Roman" w:cs="Times New Roman"/>
          <w:b/>
          <w:bCs/>
          <w:sz w:val="28"/>
        </w:rPr>
        <w:t xml:space="preserve"> </w:t>
      </w:r>
      <w:r w:rsidR="004E3227">
        <w:rPr>
          <w:rFonts w:ascii="Times New Roman" w:hAnsi="Times New Roman" w:cs="Times New Roman"/>
          <w:b/>
          <w:bCs/>
          <w:sz w:val="28"/>
        </w:rPr>
        <w:t xml:space="preserve">г.                </w:t>
      </w:r>
      <w:r w:rsidR="00B63558" w:rsidRPr="00B63558">
        <w:rPr>
          <w:rFonts w:ascii="Times New Roman" w:hAnsi="Times New Roman" w:cs="Times New Roman"/>
          <w:b/>
          <w:bCs/>
          <w:sz w:val="28"/>
        </w:rPr>
        <w:t xml:space="preserve">   </w:t>
      </w:r>
      <w:r w:rsidR="003937BB">
        <w:rPr>
          <w:rFonts w:ascii="Times New Roman" w:hAnsi="Times New Roman" w:cs="Times New Roman"/>
          <w:b/>
          <w:bCs/>
          <w:sz w:val="28"/>
        </w:rPr>
        <w:t xml:space="preserve"> </w:t>
      </w:r>
      <w:r w:rsidR="00B63558" w:rsidRPr="00B63558">
        <w:rPr>
          <w:rFonts w:ascii="Times New Roman" w:hAnsi="Times New Roman" w:cs="Times New Roman"/>
          <w:b/>
          <w:bCs/>
          <w:sz w:val="28"/>
        </w:rPr>
        <w:t xml:space="preserve">   </w:t>
      </w:r>
      <w:r w:rsidR="00C10090">
        <w:rPr>
          <w:rFonts w:ascii="Times New Roman" w:hAnsi="Times New Roman" w:cs="Times New Roman"/>
          <w:b/>
          <w:bCs/>
          <w:sz w:val="28"/>
        </w:rPr>
        <w:t xml:space="preserve"> </w:t>
      </w:r>
      <w:r w:rsidR="00B63558" w:rsidRPr="00B63558">
        <w:rPr>
          <w:rFonts w:ascii="Times New Roman" w:hAnsi="Times New Roman" w:cs="Times New Roman"/>
          <w:b/>
          <w:bCs/>
          <w:sz w:val="28"/>
        </w:rPr>
        <w:t xml:space="preserve">   №</w:t>
      </w:r>
      <w:r w:rsidR="003937BB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111</w:t>
      </w:r>
      <w:r w:rsidR="008101E7">
        <w:rPr>
          <w:rFonts w:ascii="Times New Roman" w:hAnsi="Times New Roman" w:cs="Times New Roman"/>
          <w:b/>
          <w:bCs/>
          <w:sz w:val="28"/>
        </w:rPr>
        <w:t xml:space="preserve">                    </w:t>
      </w:r>
      <w:r w:rsidR="00C10090">
        <w:rPr>
          <w:rFonts w:ascii="Times New Roman" w:hAnsi="Times New Roman" w:cs="Times New Roman"/>
          <w:b/>
          <w:bCs/>
          <w:sz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</w:rPr>
        <w:t xml:space="preserve">  </w:t>
      </w:r>
      <w:r w:rsidR="00C10090">
        <w:rPr>
          <w:rFonts w:ascii="Times New Roman" w:hAnsi="Times New Roman" w:cs="Times New Roman"/>
          <w:b/>
          <w:bCs/>
          <w:sz w:val="28"/>
        </w:rPr>
        <w:t xml:space="preserve">   п. Овощной</w:t>
      </w:r>
    </w:p>
    <w:p w:rsidR="00A35089" w:rsidRPr="00A35089" w:rsidRDefault="00F16289" w:rsidP="00A350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A35089" w:rsidRPr="00A35089">
        <w:rPr>
          <w:rFonts w:ascii="Times New Roman" w:hAnsi="Times New Roman" w:cs="Times New Roman"/>
          <w:sz w:val="28"/>
          <w:szCs w:val="28"/>
        </w:rPr>
        <w:t xml:space="preserve">  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A35089" w:rsidRPr="00A35089">
        <w:rPr>
          <w:rFonts w:ascii="Times New Roman" w:hAnsi="Times New Roman" w:cs="Times New Roman"/>
          <w:sz w:val="28"/>
          <w:szCs w:val="28"/>
        </w:rPr>
        <w:t xml:space="preserve"> регламент </w:t>
      </w:r>
    </w:p>
    <w:p w:rsidR="00A35089" w:rsidRPr="00A35089" w:rsidRDefault="00A35089" w:rsidP="00A35089">
      <w:pPr>
        <w:pStyle w:val="a3"/>
        <w:rPr>
          <w:rFonts w:ascii="Times New Roman" w:hAnsi="Times New Roman" w:cs="Times New Roman"/>
          <w:sz w:val="28"/>
          <w:szCs w:val="28"/>
        </w:rPr>
      </w:pPr>
      <w:r w:rsidRPr="00A35089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A35089" w:rsidRPr="00A35089" w:rsidRDefault="00A35089" w:rsidP="00A35089">
      <w:pPr>
        <w:pStyle w:val="a3"/>
        <w:rPr>
          <w:rFonts w:ascii="Times New Roman" w:hAnsi="Times New Roman" w:cs="Times New Roman"/>
          <w:sz w:val="28"/>
          <w:szCs w:val="28"/>
        </w:rPr>
      </w:pPr>
      <w:r w:rsidRPr="00A35089">
        <w:rPr>
          <w:rFonts w:ascii="Times New Roman" w:hAnsi="Times New Roman" w:cs="Times New Roman"/>
          <w:sz w:val="28"/>
          <w:szCs w:val="28"/>
        </w:rPr>
        <w:t>«Выдача разрешений на право вырубки зеленых насаждений</w:t>
      </w:r>
    </w:p>
    <w:p w:rsidR="00A35089" w:rsidRPr="00A35089" w:rsidRDefault="00A35089" w:rsidP="00A35089">
      <w:pPr>
        <w:pStyle w:val="a3"/>
        <w:rPr>
          <w:rFonts w:ascii="Times New Roman" w:hAnsi="Times New Roman" w:cs="Times New Roman"/>
          <w:sz w:val="28"/>
          <w:szCs w:val="28"/>
        </w:rPr>
      </w:pPr>
      <w:r w:rsidRPr="00A35089">
        <w:rPr>
          <w:rFonts w:ascii="Times New Roman" w:hAnsi="Times New Roman" w:cs="Times New Roman"/>
          <w:sz w:val="28"/>
          <w:szCs w:val="28"/>
        </w:rPr>
        <w:t xml:space="preserve">на территории  </w:t>
      </w:r>
      <w:r>
        <w:rPr>
          <w:rFonts w:ascii="Times New Roman" w:hAnsi="Times New Roman" w:cs="Times New Roman"/>
          <w:sz w:val="28"/>
          <w:szCs w:val="28"/>
        </w:rPr>
        <w:t>Обильненского</w:t>
      </w:r>
      <w:r w:rsidR="009710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95258">
        <w:rPr>
          <w:rFonts w:ascii="Times New Roman" w:hAnsi="Times New Roman" w:cs="Times New Roman"/>
          <w:sz w:val="28"/>
          <w:szCs w:val="28"/>
        </w:rPr>
        <w:t>»</w:t>
      </w:r>
    </w:p>
    <w:p w:rsidR="002D27BC" w:rsidRDefault="002D27BC" w:rsidP="002D27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08C5" w:rsidRPr="00F16289" w:rsidRDefault="007F08C5" w:rsidP="00F1628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6289">
        <w:rPr>
          <w:rFonts w:ascii="Times New Roman" w:hAnsi="Times New Roman" w:cs="Times New Roman"/>
          <w:sz w:val="28"/>
          <w:szCs w:val="28"/>
        </w:rPr>
        <w:t xml:space="preserve">    </w:t>
      </w:r>
      <w:r w:rsidR="00A35089" w:rsidRPr="00F16289">
        <w:rPr>
          <w:rFonts w:ascii="Times New Roman" w:hAnsi="Times New Roman" w:cs="Times New Roman"/>
          <w:sz w:val="28"/>
          <w:szCs w:val="28"/>
        </w:rPr>
        <w:t xml:space="preserve">В </w:t>
      </w:r>
      <w:r w:rsidR="00F16289" w:rsidRPr="00F16289">
        <w:rPr>
          <w:rFonts w:ascii="Times New Roman" w:hAnsi="Times New Roman" w:cs="Times New Roman"/>
          <w:bCs/>
          <w:sz w:val="28"/>
          <w:szCs w:val="28"/>
        </w:rPr>
        <w:t>соответствии с п.2.2 Порядка охраны зеленых насаждений в населенных пунктах Ростовской области, утвержденном постановлением Правительства Ростовской области от 30.08.2012г. №819, ст.1</w:t>
      </w:r>
      <w:r w:rsidR="00274921">
        <w:rPr>
          <w:rFonts w:ascii="Times New Roman" w:hAnsi="Times New Roman" w:cs="Times New Roman"/>
          <w:bCs/>
          <w:sz w:val="28"/>
          <w:szCs w:val="28"/>
        </w:rPr>
        <w:t>2 Федерального закона №210-ФЗ «</w:t>
      </w:r>
      <w:r w:rsidR="00F16289" w:rsidRPr="00F16289">
        <w:rPr>
          <w:rFonts w:ascii="Times New Roman" w:hAnsi="Times New Roman" w:cs="Times New Roman"/>
          <w:bCs/>
          <w:sz w:val="28"/>
          <w:szCs w:val="28"/>
        </w:rPr>
        <w:t xml:space="preserve">Об организации </w:t>
      </w:r>
      <w:r w:rsidR="00F16289" w:rsidRPr="00F16289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предоставления государственных и муниципальных услуг»</w:t>
      </w:r>
      <w:r w:rsidR="00A35089" w:rsidRPr="00F1628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35089" w:rsidRPr="007F08C5" w:rsidRDefault="00A35089" w:rsidP="00A35089">
      <w:pPr>
        <w:pStyle w:val="ConsTitle"/>
        <w:widowControl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1574" w:rsidRDefault="00FE1574" w:rsidP="00FE1574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E157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85AFF" w:rsidRDefault="00F16289" w:rsidP="00F1628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Изменить форму разрешения </w:t>
      </w:r>
      <w:r w:rsidR="00F85AFF" w:rsidRPr="00F85AFF">
        <w:rPr>
          <w:rFonts w:ascii="Times New Roman" w:hAnsi="Times New Roman" w:cs="Times New Roman"/>
          <w:sz w:val="28"/>
          <w:szCs w:val="28"/>
        </w:rPr>
        <w:t xml:space="preserve">на право вырубки зеленых насаждений на территории  </w:t>
      </w:r>
      <w:r w:rsidR="00F85AFF">
        <w:rPr>
          <w:rFonts w:ascii="Times New Roman" w:hAnsi="Times New Roman" w:cs="Times New Roman"/>
          <w:sz w:val="28"/>
          <w:szCs w:val="28"/>
        </w:rPr>
        <w:t>Обильненского</w:t>
      </w:r>
      <w:r w:rsidR="00F85AFF" w:rsidRPr="00F85AFF">
        <w:rPr>
          <w:rFonts w:ascii="Times New Roman" w:hAnsi="Times New Roman" w:cs="Times New Roman"/>
          <w:sz w:val="28"/>
          <w:szCs w:val="28"/>
        </w:rPr>
        <w:t xml:space="preserve"> сельского поселения»,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="00F85AFF" w:rsidRPr="00F85AFF">
        <w:rPr>
          <w:rFonts w:ascii="Times New Roman" w:hAnsi="Times New Roman" w:cs="Times New Roman"/>
          <w:sz w:val="28"/>
          <w:szCs w:val="28"/>
        </w:rPr>
        <w:t xml:space="preserve"> к настоящему постановлению. </w:t>
      </w:r>
    </w:p>
    <w:p w:rsidR="00F85AFF" w:rsidRPr="00F16289" w:rsidRDefault="00F16289" w:rsidP="00F1628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289">
        <w:rPr>
          <w:rFonts w:ascii="Times New Roman" w:hAnsi="Times New Roman" w:cs="Times New Roman"/>
          <w:sz w:val="28"/>
          <w:szCs w:val="28"/>
        </w:rPr>
        <w:t>Исключить разделы IV. Формы контроля за исполнением административного регламента и V Досудебный (внесудебный) порядок обжалования решений и действий (бездействия) органа, предоставляющего</w:t>
      </w:r>
      <w:r w:rsidR="007F4554">
        <w:rPr>
          <w:rFonts w:ascii="Times New Roman" w:hAnsi="Times New Roman" w:cs="Times New Roman"/>
          <w:sz w:val="28"/>
          <w:szCs w:val="28"/>
        </w:rPr>
        <w:t xml:space="preserve"> </w:t>
      </w:r>
      <w:r w:rsidRPr="00F16289">
        <w:rPr>
          <w:rFonts w:ascii="Times New Roman" w:hAnsi="Times New Roman" w:cs="Times New Roman"/>
          <w:sz w:val="28"/>
          <w:szCs w:val="28"/>
        </w:rPr>
        <w:t>муниципальную услугу, а также их должностных лиц, муниципальных служащих  административного регламента.</w:t>
      </w:r>
    </w:p>
    <w:p w:rsidR="00E9088D" w:rsidRPr="00F85AFF" w:rsidRDefault="00F85AFF" w:rsidP="00F85AF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5AFF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</w:t>
      </w:r>
      <w:r w:rsidR="00E9088D" w:rsidRPr="00F85AFF">
        <w:rPr>
          <w:rFonts w:ascii="Times New Roman" w:hAnsi="Times New Roman" w:cs="Times New Roman"/>
          <w:sz w:val="28"/>
          <w:szCs w:val="28"/>
        </w:rPr>
        <w:t>.</w:t>
      </w:r>
    </w:p>
    <w:p w:rsidR="0049724A" w:rsidRPr="00E9088D" w:rsidRDefault="0049724A" w:rsidP="0049724A">
      <w:pPr>
        <w:pStyle w:val="a3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7500" w:rsidRDefault="00A17500" w:rsidP="00462DC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7500" w:rsidRDefault="007F4554" w:rsidP="00A17500">
      <w:pPr>
        <w:pStyle w:val="a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И.о. г</w:t>
      </w:r>
      <w:r w:rsidR="00A17500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ы</w:t>
      </w:r>
      <w:r w:rsidR="00A17500">
        <w:rPr>
          <w:bCs/>
          <w:sz w:val="28"/>
          <w:szCs w:val="28"/>
        </w:rPr>
        <w:t xml:space="preserve"> </w:t>
      </w:r>
      <w:r w:rsidR="00AC3167">
        <w:rPr>
          <w:bCs/>
          <w:sz w:val="28"/>
          <w:szCs w:val="28"/>
        </w:rPr>
        <w:t>а</w:t>
      </w:r>
      <w:r w:rsidR="00A17500">
        <w:rPr>
          <w:bCs/>
          <w:sz w:val="28"/>
          <w:szCs w:val="28"/>
        </w:rPr>
        <w:t>дминистрации</w:t>
      </w:r>
    </w:p>
    <w:p w:rsidR="00A17500" w:rsidRDefault="00A17500" w:rsidP="00A17500">
      <w:pPr>
        <w:pStyle w:val="a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Обильненского сельского поселения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7F4554">
        <w:rPr>
          <w:bCs/>
          <w:sz w:val="28"/>
          <w:szCs w:val="28"/>
        </w:rPr>
        <w:t>В.Н. Кайстров</w:t>
      </w:r>
    </w:p>
    <w:sectPr w:rsidR="00A17500" w:rsidSect="000C410E">
      <w:pgSz w:w="11906" w:h="16838"/>
      <w:pgMar w:top="1276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174" w:rsidRDefault="00B93174" w:rsidP="008E61CD">
      <w:pPr>
        <w:spacing w:after="0" w:line="240" w:lineRule="auto"/>
      </w:pPr>
      <w:r>
        <w:separator/>
      </w:r>
    </w:p>
  </w:endnote>
  <w:endnote w:type="continuationSeparator" w:id="0">
    <w:p w:rsidR="00B93174" w:rsidRDefault="00B93174" w:rsidP="008E6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174" w:rsidRDefault="00B93174" w:rsidP="008E61CD">
      <w:pPr>
        <w:spacing w:after="0" w:line="240" w:lineRule="auto"/>
      </w:pPr>
      <w:r>
        <w:separator/>
      </w:r>
    </w:p>
  </w:footnote>
  <w:footnote w:type="continuationSeparator" w:id="0">
    <w:p w:rsidR="00B93174" w:rsidRDefault="00B93174" w:rsidP="008E6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D1B4E"/>
    <w:multiLevelType w:val="hybridMultilevel"/>
    <w:tmpl w:val="4050C3DA"/>
    <w:lvl w:ilvl="0" w:tplc="F38860F8">
      <w:start w:val="1"/>
      <w:numFmt w:val="decimal"/>
      <w:lvlText w:val="%1."/>
      <w:lvlJc w:val="left"/>
      <w:pPr>
        <w:ind w:left="645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5630644"/>
    <w:multiLevelType w:val="hybridMultilevel"/>
    <w:tmpl w:val="3DA43C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8532F5D"/>
    <w:multiLevelType w:val="hybridMultilevel"/>
    <w:tmpl w:val="832806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7C1880"/>
    <w:multiLevelType w:val="hybridMultilevel"/>
    <w:tmpl w:val="390268F0"/>
    <w:lvl w:ilvl="0" w:tplc="565C8FCE">
      <w:start w:val="1"/>
      <w:numFmt w:val="decimal"/>
      <w:lvlText w:val="%1)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C8D496">
      <w:start w:val="1"/>
      <w:numFmt w:val="lowerLetter"/>
      <w:lvlText w:val="%2"/>
      <w:lvlJc w:val="left"/>
      <w:pPr>
        <w:ind w:left="1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28E5CA">
      <w:start w:val="1"/>
      <w:numFmt w:val="lowerRoman"/>
      <w:lvlText w:val="%3"/>
      <w:lvlJc w:val="left"/>
      <w:pPr>
        <w:ind w:left="2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1047FE">
      <w:start w:val="1"/>
      <w:numFmt w:val="decimal"/>
      <w:lvlText w:val="%4"/>
      <w:lvlJc w:val="left"/>
      <w:pPr>
        <w:ind w:left="3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CAA48">
      <w:start w:val="1"/>
      <w:numFmt w:val="lowerLetter"/>
      <w:lvlText w:val="%5"/>
      <w:lvlJc w:val="left"/>
      <w:pPr>
        <w:ind w:left="3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C622E">
      <w:start w:val="1"/>
      <w:numFmt w:val="lowerRoman"/>
      <w:lvlText w:val="%6"/>
      <w:lvlJc w:val="left"/>
      <w:pPr>
        <w:ind w:left="4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4077E6">
      <w:start w:val="1"/>
      <w:numFmt w:val="decimal"/>
      <w:lvlText w:val="%7"/>
      <w:lvlJc w:val="left"/>
      <w:pPr>
        <w:ind w:left="5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92C914">
      <w:start w:val="1"/>
      <w:numFmt w:val="lowerLetter"/>
      <w:lvlText w:val="%8"/>
      <w:lvlJc w:val="left"/>
      <w:pPr>
        <w:ind w:left="6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DC66A6">
      <w:start w:val="1"/>
      <w:numFmt w:val="lowerRoman"/>
      <w:lvlText w:val="%9"/>
      <w:lvlJc w:val="left"/>
      <w:pPr>
        <w:ind w:left="6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B46BB"/>
    <w:multiLevelType w:val="hybridMultilevel"/>
    <w:tmpl w:val="BBFAD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03330"/>
    <w:multiLevelType w:val="hybridMultilevel"/>
    <w:tmpl w:val="1F708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E12B1"/>
    <w:multiLevelType w:val="hybridMultilevel"/>
    <w:tmpl w:val="01407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22E38"/>
    <w:multiLevelType w:val="hybridMultilevel"/>
    <w:tmpl w:val="DD54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447D5"/>
    <w:multiLevelType w:val="hybridMultilevel"/>
    <w:tmpl w:val="F7F87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81960"/>
    <w:multiLevelType w:val="hybridMultilevel"/>
    <w:tmpl w:val="49302A4C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3558"/>
    <w:rsid w:val="00000B9F"/>
    <w:rsid w:val="00001C2E"/>
    <w:rsid w:val="00006ECA"/>
    <w:rsid w:val="0000724B"/>
    <w:rsid w:val="000211AA"/>
    <w:rsid w:val="00035EFD"/>
    <w:rsid w:val="000454F5"/>
    <w:rsid w:val="00055124"/>
    <w:rsid w:val="000650C7"/>
    <w:rsid w:val="0007294B"/>
    <w:rsid w:val="00074E1D"/>
    <w:rsid w:val="00082C92"/>
    <w:rsid w:val="00091C70"/>
    <w:rsid w:val="000A1B83"/>
    <w:rsid w:val="000B1E6F"/>
    <w:rsid w:val="000B52C9"/>
    <w:rsid w:val="000C410E"/>
    <w:rsid w:val="000C6A58"/>
    <w:rsid w:val="000D7256"/>
    <w:rsid w:val="001003FB"/>
    <w:rsid w:val="00103E9E"/>
    <w:rsid w:val="00104587"/>
    <w:rsid w:val="00105DEC"/>
    <w:rsid w:val="00112284"/>
    <w:rsid w:val="00127F91"/>
    <w:rsid w:val="001339F1"/>
    <w:rsid w:val="00136F62"/>
    <w:rsid w:val="00147FB5"/>
    <w:rsid w:val="00151A09"/>
    <w:rsid w:val="00164077"/>
    <w:rsid w:val="001953B4"/>
    <w:rsid w:val="001B2358"/>
    <w:rsid w:val="001B759E"/>
    <w:rsid w:val="001B75E7"/>
    <w:rsid w:val="001C3829"/>
    <w:rsid w:val="001E08B9"/>
    <w:rsid w:val="001E40A4"/>
    <w:rsid w:val="001E7F00"/>
    <w:rsid w:val="001F0376"/>
    <w:rsid w:val="001F5585"/>
    <w:rsid w:val="002048F7"/>
    <w:rsid w:val="00206594"/>
    <w:rsid w:val="00210B90"/>
    <w:rsid w:val="002144FA"/>
    <w:rsid w:val="00214853"/>
    <w:rsid w:val="002149BA"/>
    <w:rsid w:val="002149CE"/>
    <w:rsid w:val="00227B33"/>
    <w:rsid w:val="00240108"/>
    <w:rsid w:val="00274921"/>
    <w:rsid w:val="00295B23"/>
    <w:rsid w:val="002A544C"/>
    <w:rsid w:val="002B348F"/>
    <w:rsid w:val="002B4712"/>
    <w:rsid w:val="002C2FB3"/>
    <w:rsid w:val="002C4A66"/>
    <w:rsid w:val="002D27BC"/>
    <w:rsid w:val="002D2D18"/>
    <w:rsid w:val="002D708D"/>
    <w:rsid w:val="002E1BF7"/>
    <w:rsid w:val="002E2912"/>
    <w:rsid w:val="002F02E3"/>
    <w:rsid w:val="003104A7"/>
    <w:rsid w:val="00313406"/>
    <w:rsid w:val="00316B1D"/>
    <w:rsid w:val="00317622"/>
    <w:rsid w:val="00317B24"/>
    <w:rsid w:val="00336E1B"/>
    <w:rsid w:val="00337B9E"/>
    <w:rsid w:val="00340BB5"/>
    <w:rsid w:val="003417DB"/>
    <w:rsid w:val="0034360B"/>
    <w:rsid w:val="00346D18"/>
    <w:rsid w:val="00346F7E"/>
    <w:rsid w:val="00356424"/>
    <w:rsid w:val="00357289"/>
    <w:rsid w:val="00365478"/>
    <w:rsid w:val="003727EB"/>
    <w:rsid w:val="00383C1A"/>
    <w:rsid w:val="00391B7A"/>
    <w:rsid w:val="003937BB"/>
    <w:rsid w:val="003A5719"/>
    <w:rsid w:val="003C6436"/>
    <w:rsid w:val="003F23B7"/>
    <w:rsid w:val="003F4013"/>
    <w:rsid w:val="003F4678"/>
    <w:rsid w:val="00400959"/>
    <w:rsid w:val="00406561"/>
    <w:rsid w:val="00412AAB"/>
    <w:rsid w:val="004438D7"/>
    <w:rsid w:val="00462DC7"/>
    <w:rsid w:val="00465705"/>
    <w:rsid w:val="00472B4A"/>
    <w:rsid w:val="00472FF3"/>
    <w:rsid w:val="0047639D"/>
    <w:rsid w:val="00480C95"/>
    <w:rsid w:val="00482ADC"/>
    <w:rsid w:val="0049724A"/>
    <w:rsid w:val="004A61F1"/>
    <w:rsid w:val="004B729F"/>
    <w:rsid w:val="004C220B"/>
    <w:rsid w:val="004E3227"/>
    <w:rsid w:val="00510FF9"/>
    <w:rsid w:val="0051502B"/>
    <w:rsid w:val="00534037"/>
    <w:rsid w:val="00570046"/>
    <w:rsid w:val="00576BF8"/>
    <w:rsid w:val="005776F2"/>
    <w:rsid w:val="00581614"/>
    <w:rsid w:val="005876AA"/>
    <w:rsid w:val="005A524C"/>
    <w:rsid w:val="005B0EEC"/>
    <w:rsid w:val="005B109E"/>
    <w:rsid w:val="005B14BD"/>
    <w:rsid w:val="005B169C"/>
    <w:rsid w:val="005B6E63"/>
    <w:rsid w:val="005C5B39"/>
    <w:rsid w:val="005D5A90"/>
    <w:rsid w:val="005D5AC0"/>
    <w:rsid w:val="005E3C4A"/>
    <w:rsid w:val="005E6527"/>
    <w:rsid w:val="0060739C"/>
    <w:rsid w:val="0062372E"/>
    <w:rsid w:val="006238F1"/>
    <w:rsid w:val="00635F83"/>
    <w:rsid w:val="00636066"/>
    <w:rsid w:val="006430BC"/>
    <w:rsid w:val="00644BF4"/>
    <w:rsid w:val="00665509"/>
    <w:rsid w:val="00675B4A"/>
    <w:rsid w:val="006773C4"/>
    <w:rsid w:val="00683032"/>
    <w:rsid w:val="00686F75"/>
    <w:rsid w:val="00692527"/>
    <w:rsid w:val="00694FAC"/>
    <w:rsid w:val="00695269"/>
    <w:rsid w:val="006A6865"/>
    <w:rsid w:val="006C0633"/>
    <w:rsid w:val="006C0BDF"/>
    <w:rsid w:val="006C2CDA"/>
    <w:rsid w:val="006C30C5"/>
    <w:rsid w:val="006C447F"/>
    <w:rsid w:val="006C597F"/>
    <w:rsid w:val="006D2C92"/>
    <w:rsid w:val="006D57CC"/>
    <w:rsid w:val="006E067D"/>
    <w:rsid w:val="006E31BF"/>
    <w:rsid w:val="006F03F3"/>
    <w:rsid w:val="006F3649"/>
    <w:rsid w:val="006F366D"/>
    <w:rsid w:val="00706BE4"/>
    <w:rsid w:val="00710368"/>
    <w:rsid w:val="00714EBF"/>
    <w:rsid w:val="0071715C"/>
    <w:rsid w:val="00717ADF"/>
    <w:rsid w:val="0072577D"/>
    <w:rsid w:val="00730CBA"/>
    <w:rsid w:val="00754E1F"/>
    <w:rsid w:val="00766C83"/>
    <w:rsid w:val="00771901"/>
    <w:rsid w:val="0077447A"/>
    <w:rsid w:val="007820A6"/>
    <w:rsid w:val="007832A9"/>
    <w:rsid w:val="0078679D"/>
    <w:rsid w:val="00795258"/>
    <w:rsid w:val="00797B2E"/>
    <w:rsid w:val="007A666D"/>
    <w:rsid w:val="007B2FDD"/>
    <w:rsid w:val="007B35C0"/>
    <w:rsid w:val="007C1626"/>
    <w:rsid w:val="007D3124"/>
    <w:rsid w:val="007E77B7"/>
    <w:rsid w:val="007F08C5"/>
    <w:rsid w:val="007F3DC0"/>
    <w:rsid w:val="007F4554"/>
    <w:rsid w:val="007F74AF"/>
    <w:rsid w:val="008055EF"/>
    <w:rsid w:val="008065A8"/>
    <w:rsid w:val="008101E7"/>
    <w:rsid w:val="00811882"/>
    <w:rsid w:val="00812756"/>
    <w:rsid w:val="008357E0"/>
    <w:rsid w:val="008368A2"/>
    <w:rsid w:val="00841A44"/>
    <w:rsid w:val="008531D2"/>
    <w:rsid w:val="0086742B"/>
    <w:rsid w:val="00871D47"/>
    <w:rsid w:val="0088150D"/>
    <w:rsid w:val="00892F22"/>
    <w:rsid w:val="008A129F"/>
    <w:rsid w:val="008B0D5A"/>
    <w:rsid w:val="008B379C"/>
    <w:rsid w:val="008C4D4D"/>
    <w:rsid w:val="008C5759"/>
    <w:rsid w:val="008E61CD"/>
    <w:rsid w:val="008F1D90"/>
    <w:rsid w:val="008F3B51"/>
    <w:rsid w:val="008F5902"/>
    <w:rsid w:val="00921784"/>
    <w:rsid w:val="009332FF"/>
    <w:rsid w:val="00937CC1"/>
    <w:rsid w:val="00942B9B"/>
    <w:rsid w:val="00942F5A"/>
    <w:rsid w:val="00951F70"/>
    <w:rsid w:val="00970842"/>
    <w:rsid w:val="00971024"/>
    <w:rsid w:val="009729BA"/>
    <w:rsid w:val="00982C75"/>
    <w:rsid w:val="00990103"/>
    <w:rsid w:val="009A002F"/>
    <w:rsid w:val="009B014A"/>
    <w:rsid w:val="009B299E"/>
    <w:rsid w:val="009B2DB8"/>
    <w:rsid w:val="009B3E57"/>
    <w:rsid w:val="009C63A5"/>
    <w:rsid w:val="009C7C78"/>
    <w:rsid w:val="009D24EB"/>
    <w:rsid w:val="009D49AB"/>
    <w:rsid w:val="009E2283"/>
    <w:rsid w:val="009E772E"/>
    <w:rsid w:val="009F21CA"/>
    <w:rsid w:val="009F61EA"/>
    <w:rsid w:val="00A0186A"/>
    <w:rsid w:val="00A16CEF"/>
    <w:rsid w:val="00A17500"/>
    <w:rsid w:val="00A22A48"/>
    <w:rsid w:val="00A31C82"/>
    <w:rsid w:val="00A35089"/>
    <w:rsid w:val="00A411C4"/>
    <w:rsid w:val="00A41E3A"/>
    <w:rsid w:val="00A47227"/>
    <w:rsid w:val="00A54FCB"/>
    <w:rsid w:val="00A648D9"/>
    <w:rsid w:val="00A66711"/>
    <w:rsid w:val="00A725FE"/>
    <w:rsid w:val="00A72F6E"/>
    <w:rsid w:val="00A8547D"/>
    <w:rsid w:val="00A9172B"/>
    <w:rsid w:val="00A94358"/>
    <w:rsid w:val="00AB0584"/>
    <w:rsid w:val="00AB2969"/>
    <w:rsid w:val="00AB6A4B"/>
    <w:rsid w:val="00AC3167"/>
    <w:rsid w:val="00AC45CE"/>
    <w:rsid w:val="00AC7260"/>
    <w:rsid w:val="00AE1BD9"/>
    <w:rsid w:val="00AE231F"/>
    <w:rsid w:val="00AE28CC"/>
    <w:rsid w:val="00AF3158"/>
    <w:rsid w:val="00AF7AF8"/>
    <w:rsid w:val="00B00111"/>
    <w:rsid w:val="00B12417"/>
    <w:rsid w:val="00B23874"/>
    <w:rsid w:val="00B27602"/>
    <w:rsid w:val="00B33B90"/>
    <w:rsid w:val="00B41659"/>
    <w:rsid w:val="00B53ACF"/>
    <w:rsid w:val="00B63558"/>
    <w:rsid w:val="00B651C4"/>
    <w:rsid w:val="00B653E3"/>
    <w:rsid w:val="00B65478"/>
    <w:rsid w:val="00B75564"/>
    <w:rsid w:val="00B84776"/>
    <w:rsid w:val="00B84783"/>
    <w:rsid w:val="00B908D7"/>
    <w:rsid w:val="00B9090B"/>
    <w:rsid w:val="00B91035"/>
    <w:rsid w:val="00B93174"/>
    <w:rsid w:val="00BA45C2"/>
    <w:rsid w:val="00BA5BE6"/>
    <w:rsid w:val="00BA6479"/>
    <w:rsid w:val="00BB031E"/>
    <w:rsid w:val="00BB7C44"/>
    <w:rsid w:val="00BD03D6"/>
    <w:rsid w:val="00BD2D5C"/>
    <w:rsid w:val="00BD3801"/>
    <w:rsid w:val="00BE0EA4"/>
    <w:rsid w:val="00BE4021"/>
    <w:rsid w:val="00BF28B5"/>
    <w:rsid w:val="00C010D1"/>
    <w:rsid w:val="00C01303"/>
    <w:rsid w:val="00C07015"/>
    <w:rsid w:val="00C10090"/>
    <w:rsid w:val="00C21A64"/>
    <w:rsid w:val="00C25EF4"/>
    <w:rsid w:val="00C5332E"/>
    <w:rsid w:val="00C9034B"/>
    <w:rsid w:val="00CB398A"/>
    <w:rsid w:val="00CB6EAA"/>
    <w:rsid w:val="00CC203D"/>
    <w:rsid w:val="00CC51A8"/>
    <w:rsid w:val="00CC67B1"/>
    <w:rsid w:val="00CD3B46"/>
    <w:rsid w:val="00CD3BA7"/>
    <w:rsid w:val="00CD46E2"/>
    <w:rsid w:val="00CE16EB"/>
    <w:rsid w:val="00CE2AA1"/>
    <w:rsid w:val="00CE7244"/>
    <w:rsid w:val="00CF2421"/>
    <w:rsid w:val="00D01140"/>
    <w:rsid w:val="00D16A37"/>
    <w:rsid w:val="00D424FE"/>
    <w:rsid w:val="00D540D0"/>
    <w:rsid w:val="00D567FE"/>
    <w:rsid w:val="00D575B0"/>
    <w:rsid w:val="00D81885"/>
    <w:rsid w:val="00DA0275"/>
    <w:rsid w:val="00DB07AC"/>
    <w:rsid w:val="00DB641F"/>
    <w:rsid w:val="00DB66EF"/>
    <w:rsid w:val="00DC6D6D"/>
    <w:rsid w:val="00DD3EB5"/>
    <w:rsid w:val="00DE734C"/>
    <w:rsid w:val="00DF57E1"/>
    <w:rsid w:val="00E0050E"/>
    <w:rsid w:val="00E01B8D"/>
    <w:rsid w:val="00E01D6F"/>
    <w:rsid w:val="00E07AE5"/>
    <w:rsid w:val="00E14D02"/>
    <w:rsid w:val="00E20D72"/>
    <w:rsid w:val="00E43762"/>
    <w:rsid w:val="00E51CD1"/>
    <w:rsid w:val="00E5212B"/>
    <w:rsid w:val="00E5507E"/>
    <w:rsid w:val="00E56BBE"/>
    <w:rsid w:val="00E56BF2"/>
    <w:rsid w:val="00E626D6"/>
    <w:rsid w:val="00E8445F"/>
    <w:rsid w:val="00E848C8"/>
    <w:rsid w:val="00E907BD"/>
    <w:rsid w:val="00E9088D"/>
    <w:rsid w:val="00E95E69"/>
    <w:rsid w:val="00EA2E4B"/>
    <w:rsid w:val="00EB3468"/>
    <w:rsid w:val="00EB448B"/>
    <w:rsid w:val="00EC0F4A"/>
    <w:rsid w:val="00EC7E07"/>
    <w:rsid w:val="00ED26CF"/>
    <w:rsid w:val="00ED6186"/>
    <w:rsid w:val="00EE5134"/>
    <w:rsid w:val="00F009A5"/>
    <w:rsid w:val="00F16289"/>
    <w:rsid w:val="00F23EF2"/>
    <w:rsid w:val="00F279C9"/>
    <w:rsid w:val="00F32089"/>
    <w:rsid w:val="00F3344C"/>
    <w:rsid w:val="00F44CAE"/>
    <w:rsid w:val="00F50142"/>
    <w:rsid w:val="00F54DDF"/>
    <w:rsid w:val="00F669D6"/>
    <w:rsid w:val="00F817BA"/>
    <w:rsid w:val="00F85AFF"/>
    <w:rsid w:val="00FA2F78"/>
    <w:rsid w:val="00FB779A"/>
    <w:rsid w:val="00FC2A7E"/>
    <w:rsid w:val="00FC3885"/>
    <w:rsid w:val="00FC6E64"/>
    <w:rsid w:val="00FD76D6"/>
    <w:rsid w:val="00FE1574"/>
    <w:rsid w:val="00FE62F9"/>
    <w:rsid w:val="00FF3549"/>
    <w:rsid w:val="00FF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0240"/>
  <w15:docId w15:val="{46B6A452-08BD-4C7E-B897-44331C23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BD9"/>
  </w:style>
  <w:style w:type="paragraph" w:styleId="4">
    <w:name w:val="heading 4"/>
    <w:basedOn w:val="a"/>
    <w:next w:val="a"/>
    <w:link w:val="40"/>
    <w:qFormat/>
    <w:rsid w:val="00B6355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B63558"/>
    <w:pPr>
      <w:keepNext/>
      <w:shd w:val="clear" w:color="auto" w:fill="FFFFFF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B63558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40">
    <w:name w:val="Заголовок 4 Знак"/>
    <w:basedOn w:val="a0"/>
    <w:link w:val="4"/>
    <w:rsid w:val="00B6355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53403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417D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E6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E61CD"/>
  </w:style>
  <w:style w:type="paragraph" w:styleId="a7">
    <w:name w:val="footer"/>
    <w:basedOn w:val="a"/>
    <w:link w:val="a8"/>
    <w:uiPriority w:val="99"/>
    <w:semiHidden/>
    <w:unhideWhenUsed/>
    <w:rsid w:val="008E6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61CD"/>
  </w:style>
  <w:style w:type="paragraph" w:styleId="a9">
    <w:name w:val="Body Text"/>
    <w:basedOn w:val="a"/>
    <w:link w:val="aa"/>
    <w:rsid w:val="00E51CD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E51CD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basedOn w:val="a0"/>
    <w:uiPriority w:val="99"/>
    <w:unhideWhenUsed/>
    <w:rsid w:val="00227B33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C4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C45CE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A3508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hidden/>
    <w:rsid w:val="00F85AFF"/>
    <w:pPr>
      <w:spacing w:after="0" w:line="259" w:lineRule="auto"/>
      <w:ind w:left="852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footnotedescriptionChar">
    <w:name w:val="footnote description Char"/>
    <w:link w:val="footnotedescription"/>
    <w:rsid w:val="00F85AFF"/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6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0BEA6-8A46-471B-9FF2-447E7166D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hobbitPC</dc:creator>
  <cp:lastModifiedBy>USER</cp:lastModifiedBy>
  <cp:revision>30</cp:revision>
  <cp:lastPrinted>2026-03-24T10:16:00Z</cp:lastPrinted>
  <dcterms:created xsi:type="dcterms:W3CDTF">2024-09-16T10:26:00Z</dcterms:created>
  <dcterms:modified xsi:type="dcterms:W3CDTF">2026-03-31T10:29:00Z</dcterms:modified>
</cp:coreProperties>
</file>