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99" w:rsidRPr="00EF5753" w:rsidRDefault="00B72627" w:rsidP="00EF5753">
      <w:pPr>
        <w:pStyle w:val="ConsTitle"/>
        <w:widowControl/>
        <w:spacing w:line="80" w:lineRule="atLeast"/>
        <w:ind w:right="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EF5753">
        <w:rPr>
          <w:rFonts w:ascii="Times New Roman" w:hAnsi="Times New Roman" w:cs="Times New Roman"/>
          <w:sz w:val="32"/>
          <w:szCs w:val="32"/>
        </w:rPr>
        <w:t>РОСТОВСКАЯ ОБЛАСТЬ</w:t>
      </w:r>
    </w:p>
    <w:p w:rsidR="00B72627" w:rsidRPr="00EF5753" w:rsidRDefault="00B72627" w:rsidP="00EF5753">
      <w:pPr>
        <w:pStyle w:val="ConsTitle"/>
        <w:widowControl/>
        <w:spacing w:line="80" w:lineRule="atLeast"/>
        <w:ind w:right="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EF5753">
        <w:rPr>
          <w:rFonts w:ascii="Times New Roman" w:hAnsi="Times New Roman" w:cs="Times New Roman"/>
          <w:sz w:val="32"/>
          <w:szCs w:val="32"/>
        </w:rPr>
        <w:t>АЗОВСКИЙ РАЙОН</w:t>
      </w:r>
    </w:p>
    <w:p w:rsidR="00EF5753" w:rsidRDefault="00EF5753" w:rsidP="00EF5753">
      <w:pPr>
        <w:pStyle w:val="ConsTitle"/>
        <w:widowControl/>
        <w:spacing w:line="80" w:lineRule="atLeast"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СОБРАНИЕ ДЕПУТАТАОВ</w:t>
      </w:r>
    </w:p>
    <w:p w:rsidR="00EF5753" w:rsidRDefault="00EF5753" w:rsidP="00EF5753">
      <w:pPr>
        <w:tabs>
          <w:tab w:val="left" w:pos="7237"/>
        </w:tabs>
        <w:spacing w:line="8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EF5753">
        <w:rPr>
          <w:rFonts w:ascii="Times New Roman" w:hAnsi="Times New Roman"/>
          <w:b/>
          <w:sz w:val="32"/>
          <w:szCs w:val="32"/>
        </w:rPr>
        <w:t xml:space="preserve">ОБИЛЬНЕНСКОГО </w:t>
      </w:r>
      <w:r w:rsidR="00B72627" w:rsidRPr="00EF5753">
        <w:rPr>
          <w:rFonts w:ascii="Times New Roman" w:hAnsi="Times New Roman"/>
          <w:b/>
          <w:sz w:val="32"/>
          <w:szCs w:val="32"/>
        </w:rPr>
        <w:t>СЕЛЬСКОГО ПОСЕЛЕНИЯ</w:t>
      </w:r>
    </w:p>
    <w:p w:rsidR="00EF5753" w:rsidRPr="00EF5753" w:rsidRDefault="00EF5753" w:rsidP="00EF5753">
      <w:pPr>
        <w:tabs>
          <w:tab w:val="left" w:pos="7237"/>
        </w:tabs>
        <w:spacing w:line="8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ПЯТЫЙ СОЗЫВ</w:t>
      </w:r>
    </w:p>
    <w:p w:rsidR="000F1A77" w:rsidRPr="006B6C71" w:rsidRDefault="000F1A77" w:rsidP="00EF5753">
      <w:pPr>
        <w:tabs>
          <w:tab w:val="left" w:pos="7237"/>
        </w:tabs>
        <w:spacing w:before="120" w:after="0" w:line="80" w:lineRule="atLeast"/>
        <w:jc w:val="both"/>
        <w:rPr>
          <w:rFonts w:ascii="Times New Roman" w:hAnsi="Times New Roman"/>
          <w:sz w:val="28"/>
          <w:szCs w:val="28"/>
        </w:rPr>
      </w:pPr>
    </w:p>
    <w:p w:rsidR="0039682A" w:rsidRPr="006B6C71" w:rsidRDefault="000F1A77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6C7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470635" w:rsidRDefault="00036692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Решение </w:t>
      </w:r>
    </w:p>
    <w:p w:rsidR="00470635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депутатов </w:t>
      </w:r>
      <w:r w:rsid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Обильненского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</w:t>
      </w:r>
    </w:p>
    <w:p w:rsidR="00470635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поселения от </w:t>
      </w:r>
      <w:r w:rsidR="00EF5753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2022 № </w:t>
      </w:r>
      <w:r w:rsidR="00EF5753"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36692" w:rsidRPr="00AA1844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земельном налоге</w:t>
      </w:r>
      <w:r w:rsidR="00036692"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0"/>
          <w:szCs w:val="20"/>
          <w:highlight w:val="green"/>
          <w:lang w:eastAsia="ru-RU"/>
        </w:rPr>
      </w:pP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EF5753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 w:rsidR="00D30EC8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30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</w:t>
      </w:r>
      <w:r w:rsidR="00D30EC8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апреля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</w:t>
      </w:r>
      <w:r w:rsidR="000A288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</w:t>
      </w: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90619A">
        <w:rPr>
          <w:rFonts w:ascii="Times New Roman" w:eastAsia="Times New Roman" w:hAnsi="Times New Roman"/>
          <w:b/>
          <w:sz w:val="28"/>
          <w:szCs w:val="28"/>
          <w:lang w:eastAsia="ru-RU"/>
        </w:rPr>
        <w:t>101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0A28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Овощной</w:t>
      </w: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Решения Собрания депутатов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31.10.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2022  №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 </w:t>
      </w: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36692" w:rsidRPr="00AE2514">
        <w:rPr>
          <w:rFonts w:ascii="Times New Roman" w:eastAsia="Times New Roman" w:hAnsi="Times New Roman"/>
          <w:sz w:val="28"/>
          <w:szCs w:val="28"/>
          <w:lang w:eastAsia="ru-RU"/>
        </w:rPr>
        <w:t>ЕШИЛО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66A7" w:rsidRDefault="00AA1844" w:rsidP="007866A7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4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Решение Собрания депутатов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="00036692" w:rsidRPr="00AB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D76D8">
        <w:rPr>
          <w:rFonts w:ascii="Times New Roman" w:eastAsia="Times New Roman" w:hAnsi="Times New Roman"/>
          <w:sz w:val="28"/>
          <w:szCs w:val="28"/>
          <w:lang w:eastAsia="ru-RU"/>
        </w:rPr>
        <w:t>31.10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.2022 № </w:t>
      </w:r>
      <w:r w:rsidR="00DD76D8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следующие изменения:</w:t>
      </w:r>
      <w:bookmarkStart w:id="0" w:name="_Hlk117157576"/>
    </w:p>
    <w:p w:rsidR="00583093" w:rsidRPr="007866A7" w:rsidRDefault="00A31AD8" w:rsidP="007866A7">
      <w:pPr>
        <w:widowControl w:val="0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одпункт </w:t>
      </w:r>
      <w:r w:rsidR="00DD76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4.7</w:t>
      </w:r>
      <w:r w:rsidR="00E13AB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пункта</w:t>
      </w:r>
      <w:r w:rsidR="00DD76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4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p w:rsidR="00A31AD8" w:rsidRDefault="00A31AD8" w:rsidP="00A31AD8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E13AB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4.7. </w:t>
      </w:r>
      <w:r w:rsidR="0061181A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раждане, призванные на военную службу по мобилизации </w:t>
      </w:r>
      <w:proofErr w:type="gramStart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</w:t>
      </w:r>
      <w:proofErr w:type="gramEnd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Вооруженные </w:t>
      </w:r>
      <w:proofErr w:type="gramStart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Силы Российской Федерации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соответствии с Указом Президента Российской Федерации от 21.09.2022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647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 граждане, заключившие в связи с участием в специальной военной операции контракт о прохождении военной службы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 соответствии с Федеральным законом от 28.03.1998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53-ФЗ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 воинской обязанности и военной службе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или контракт о пребывании в добровольческом формировании (о добровольном содействии в выполнении задач, возложенных на Вооруженные Силы Российской</w:t>
      </w:r>
      <w:proofErr w:type="gramEnd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gramStart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Федерации), а также их супруга (супруг),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несовершеннолетние дети,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дети </w:t>
      </w:r>
      <w:r w:rsidR="00AF0AB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возрасте до 23 лет, обучающиеся в образовательных организациях по очной форме обучения, дети, находящиеся под опекой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(попечительством)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родители (усыновители).</w:t>
      </w:r>
      <w:r w:rsid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».</w:t>
      </w:r>
      <w:proofErr w:type="gramEnd"/>
    </w:p>
    <w:p w:rsidR="00A31AD8" w:rsidRDefault="009374B4" w:rsidP="007866A7">
      <w:pPr>
        <w:widowControl w:val="0"/>
        <w:numPr>
          <w:ilvl w:val="1"/>
          <w:numId w:val="10"/>
        </w:numPr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F4F6F" w:rsidRPr="006F4F6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="006F4F6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bookmarkEnd w:id="0"/>
    <w:p w:rsidR="00AA1844" w:rsidRPr="00AA1844" w:rsidRDefault="009374B4" w:rsidP="00AA1844">
      <w:pPr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6F4F6F" w:rsidRPr="006F4F6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="00AA1844" w:rsidRPr="006F4F6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707E4C" w:rsidRPr="00707E4C">
        <w:t xml:space="preserve"> </w:t>
      </w:r>
      <w:r w:rsidR="00AA1844" w:rsidRPr="00AA18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Налоговая льгота предоставляется с учетом положений пункта 6.1 статьи 391 и пункта 10 статьи 396 Налогового кодекса Российской Федерации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D83398" w:rsidRDefault="007A4D89" w:rsidP="00C67A5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Основанием для предоставления льгот гражданам, указанным в 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одпункт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6F4F6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4.7</w:t>
      </w:r>
      <w:r w:rsidR="00E13AB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="006F4F6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пункта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F4F6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4 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является 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</w:t>
      </w:r>
      <w:proofErr w:type="gramEnd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Запорожской области и Херсонской области, выдаваемая участнику специальной военной операции,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</w:t>
      </w:r>
      <w:proofErr w:type="gramEnd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военной операции,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AF0AB7" w:rsidRPr="00AF0AB7">
        <w:t xml:space="preserve"> 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дет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ей в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возрасте до 23 лет, обучающи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ся в образовательных организациях по очной форме обучения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</w:t>
      </w:r>
      <w:proofErr w:type="gramEnd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  <w:proofErr w:type="gramEnd"/>
    </w:p>
    <w:p w:rsidR="004C75A7" w:rsidRDefault="004C75A7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беззаявительном</w:t>
      </w:r>
      <w:proofErr w:type="spellEnd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порядке</w:t>
      </w:r>
      <w:r w:rsidR="00E13AB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</w:t>
      </w: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9D199F" w:rsidRDefault="006E3854" w:rsidP="007866A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364774">
        <w:t xml:space="preserve"> </w:t>
      </w:r>
      <w:r w:rsidR="009D199F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364774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Обильненского </w:t>
      </w:r>
      <w:r w:rsidR="009D199F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</w:t>
      </w:r>
      <w:r w:rsidR="009D199F"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hyperlink r:id="rId8" w:tgtFrame="_blank" w:history="1">
        <w:r w:rsidR="00364774" w:rsidRPr="0021332E">
          <w:rPr>
            <w:rStyle w:val="a8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http://obilnenskaya-adm.ru</w:t>
        </w:r>
      </w:hyperlink>
    </w:p>
    <w:p w:rsidR="009374B4" w:rsidRPr="00942D71" w:rsidRDefault="007866A7" w:rsidP="007866A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</w:t>
      </w:r>
      <w:r w:rsidR="007F024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</w:t>
      </w:r>
      <w:r w:rsidR="007F024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вступает в силу с момента официального опубликования и применяется к правоотношениям, </w:t>
      </w:r>
      <w:r w:rsidR="00942D71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вязанным с уплатой земельного налога за налоговые периоды 2021, 2022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2023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2024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годов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(по срокам уплаты 1 декабря 2022 года, 1 декабря 2023 года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 декабря 2024 года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1 декабря 2025 года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соответственно)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727725" w:rsidRDefault="00727725" w:rsidP="007866A7">
      <w:pPr>
        <w:widowControl w:val="0"/>
        <w:numPr>
          <w:ilvl w:val="0"/>
          <w:numId w:val="10"/>
        </w:num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исполнением настоящего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364774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64774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64774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64774" w:rsidRPr="00727725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8C58A6" w:rsidRDefault="0090619A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8C58A6" w:rsidRPr="008C58A6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="008C58A6" w:rsidRPr="008C58A6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8C58A6">
        <w:rPr>
          <w:rFonts w:ascii="Times New Roman" w:hAnsi="Times New Roman"/>
          <w:sz w:val="28"/>
          <w:szCs w:val="28"/>
        </w:rPr>
        <w:t>–</w:t>
      </w:r>
    </w:p>
    <w:p w:rsidR="00AA1844" w:rsidRDefault="008C58A6" w:rsidP="00C75C04">
      <w:pPr>
        <w:tabs>
          <w:tab w:val="left" w:pos="9030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A6">
        <w:rPr>
          <w:rFonts w:ascii="Times New Roman" w:hAnsi="Times New Roman"/>
          <w:sz w:val="28"/>
          <w:szCs w:val="28"/>
        </w:rPr>
        <w:t>Глав</w:t>
      </w:r>
      <w:r w:rsidR="0090619A">
        <w:rPr>
          <w:rFonts w:ascii="Times New Roman" w:hAnsi="Times New Roman"/>
          <w:sz w:val="28"/>
          <w:szCs w:val="28"/>
        </w:rPr>
        <w:t>ы</w:t>
      </w:r>
      <w:r w:rsidRPr="008C58A6">
        <w:rPr>
          <w:rFonts w:ascii="Times New Roman" w:hAnsi="Times New Roman"/>
          <w:sz w:val="28"/>
          <w:szCs w:val="28"/>
        </w:rPr>
        <w:t xml:space="preserve"> </w:t>
      </w:r>
      <w:r w:rsidR="00364774">
        <w:rPr>
          <w:rFonts w:ascii="Times New Roman" w:hAnsi="Times New Roman"/>
          <w:sz w:val="28"/>
          <w:szCs w:val="28"/>
        </w:rPr>
        <w:t xml:space="preserve">Обильненского </w:t>
      </w:r>
      <w:r w:rsidRPr="008C58A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36477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64774">
        <w:rPr>
          <w:rFonts w:ascii="Times New Roman" w:hAnsi="Times New Roman"/>
          <w:sz w:val="28"/>
          <w:szCs w:val="28"/>
        </w:rPr>
        <w:t xml:space="preserve">          </w:t>
      </w:r>
      <w:r w:rsidR="0090619A">
        <w:rPr>
          <w:rFonts w:ascii="Times New Roman" w:hAnsi="Times New Roman"/>
          <w:sz w:val="28"/>
          <w:szCs w:val="28"/>
        </w:rPr>
        <w:t>Е</w:t>
      </w:r>
      <w:r w:rsidR="00364774">
        <w:rPr>
          <w:rFonts w:ascii="Times New Roman" w:hAnsi="Times New Roman"/>
          <w:sz w:val="28"/>
          <w:szCs w:val="28"/>
        </w:rPr>
        <w:t xml:space="preserve">. </w:t>
      </w:r>
      <w:r w:rsidR="0090619A">
        <w:rPr>
          <w:rFonts w:ascii="Times New Roman" w:hAnsi="Times New Roman"/>
          <w:sz w:val="28"/>
          <w:szCs w:val="28"/>
        </w:rPr>
        <w:t>Н</w:t>
      </w:r>
      <w:r w:rsidR="003647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0619A">
        <w:rPr>
          <w:rFonts w:ascii="Times New Roman" w:hAnsi="Times New Roman"/>
          <w:sz w:val="28"/>
          <w:szCs w:val="28"/>
        </w:rPr>
        <w:t>Довгаль</w:t>
      </w:r>
      <w:proofErr w:type="spellEnd"/>
    </w:p>
    <w:p w:rsidR="00AA1844" w:rsidRDefault="00AA1844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1844" w:rsidSect="00BA5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85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FB" w:rsidRDefault="006953FB" w:rsidP="00B32E8D">
      <w:pPr>
        <w:spacing w:after="0" w:line="240" w:lineRule="auto"/>
      </w:pPr>
      <w:r>
        <w:separator/>
      </w:r>
    </w:p>
  </w:endnote>
  <w:endnote w:type="continuationSeparator" w:id="0">
    <w:p w:rsidR="006953FB" w:rsidRDefault="006953FB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C" w:rsidRDefault="009E7C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C" w:rsidRDefault="009E7C0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C" w:rsidRDefault="009E7C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FB" w:rsidRDefault="006953FB" w:rsidP="00B32E8D">
      <w:pPr>
        <w:spacing w:after="0" w:line="240" w:lineRule="auto"/>
      </w:pPr>
      <w:r>
        <w:separator/>
      </w:r>
    </w:p>
  </w:footnote>
  <w:footnote w:type="continuationSeparator" w:id="0">
    <w:p w:rsidR="006953FB" w:rsidRDefault="006953FB" w:rsidP="00B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C" w:rsidRDefault="009E7C0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9C" w:rsidRPr="0079028F" w:rsidRDefault="0092119C" w:rsidP="009E7C0C">
    <w:pPr>
      <w:pStyle w:val="a4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C" w:rsidRDefault="009E7C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82A"/>
    <w:rsid w:val="0001566D"/>
    <w:rsid w:val="00036692"/>
    <w:rsid w:val="00066B3D"/>
    <w:rsid w:val="00082646"/>
    <w:rsid w:val="000A2887"/>
    <w:rsid w:val="000C1FF5"/>
    <w:rsid w:val="000C2A9C"/>
    <w:rsid w:val="000C6643"/>
    <w:rsid w:val="000D5981"/>
    <w:rsid w:val="000D7238"/>
    <w:rsid w:val="000F1A77"/>
    <w:rsid w:val="00131E5E"/>
    <w:rsid w:val="00133277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E7371"/>
    <w:rsid w:val="001F539C"/>
    <w:rsid w:val="002066A3"/>
    <w:rsid w:val="002220C2"/>
    <w:rsid w:val="002279BB"/>
    <w:rsid w:val="00232B83"/>
    <w:rsid w:val="002408D3"/>
    <w:rsid w:val="00251AB9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14734"/>
    <w:rsid w:val="00334F01"/>
    <w:rsid w:val="00353C37"/>
    <w:rsid w:val="00364774"/>
    <w:rsid w:val="00365C49"/>
    <w:rsid w:val="00367590"/>
    <w:rsid w:val="00370D8C"/>
    <w:rsid w:val="00394576"/>
    <w:rsid w:val="0039682A"/>
    <w:rsid w:val="003B64D4"/>
    <w:rsid w:val="003B6DE5"/>
    <w:rsid w:val="003D44F3"/>
    <w:rsid w:val="003E3E2C"/>
    <w:rsid w:val="003E594B"/>
    <w:rsid w:val="004422D2"/>
    <w:rsid w:val="00446FA6"/>
    <w:rsid w:val="00470635"/>
    <w:rsid w:val="00482D27"/>
    <w:rsid w:val="00487D08"/>
    <w:rsid w:val="004A07A4"/>
    <w:rsid w:val="004C75A7"/>
    <w:rsid w:val="004D658D"/>
    <w:rsid w:val="004D7EF8"/>
    <w:rsid w:val="004E7B46"/>
    <w:rsid w:val="004F448B"/>
    <w:rsid w:val="00513F9E"/>
    <w:rsid w:val="00530ED8"/>
    <w:rsid w:val="00532FAC"/>
    <w:rsid w:val="00540AA1"/>
    <w:rsid w:val="00583093"/>
    <w:rsid w:val="005A5E19"/>
    <w:rsid w:val="005C5A8F"/>
    <w:rsid w:val="005C71D4"/>
    <w:rsid w:val="005D686D"/>
    <w:rsid w:val="00601208"/>
    <w:rsid w:val="00601EE6"/>
    <w:rsid w:val="00604023"/>
    <w:rsid w:val="00605897"/>
    <w:rsid w:val="00607EDD"/>
    <w:rsid w:val="0061181A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953FB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4F6F"/>
    <w:rsid w:val="006F6D2D"/>
    <w:rsid w:val="00700361"/>
    <w:rsid w:val="00700857"/>
    <w:rsid w:val="00707421"/>
    <w:rsid w:val="00707E4C"/>
    <w:rsid w:val="00723122"/>
    <w:rsid w:val="0072533F"/>
    <w:rsid w:val="00727725"/>
    <w:rsid w:val="00737677"/>
    <w:rsid w:val="00737D61"/>
    <w:rsid w:val="00753B21"/>
    <w:rsid w:val="00773196"/>
    <w:rsid w:val="00780D8E"/>
    <w:rsid w:val="0078149F"/>
    <w:rsid w:val="00781906"/>
    <w:rsid w:val="007866A7"/>
    <w:rsid w:val="0079028F"/>
    <w:rsid w:val="0079259D"/>
    <w:rsid w:val="007A3A82"/>
    <w:rsid w:val="007A4D89"/>
    <w:rsid w:val="007C415F"/>
    <w:rsid w:val="007C62F7"/>
    <w:rsid w:val="007D44F9"/>
    <w:rsid w:val="007E3718"/>
    <w:rsid w:val="007E53E5"/>
    <w:rsid w:val="007E7DA2"/>
    <w:rsid w:val="007F0242"/>
    <w:rsid w:val="007F7769"/>
    <w:rsid w:val="0080323B"/>
    <w:rsid w:val="008101B3"/>
    <w:rsid w:val="008218D7"/>
    <w:rsid w:val="00827E3B"/>
    <w:rsid w:val="00843A47"/>
    <w:rsid w:val="00844468"/>
    <w:rsid w:val="00851BE0"/>
    <w:rsid w:val="00871F21"/>
    <w:rsid w:val="00872A1D"/>
    <w:rsid w:val="008C58A6"/>
    <w:rsid w:val="008C6AA9"/>
    <w:rsid w:val="008E21D8"/>
    <w:rsid w:val="008E3E01"/>
    <w:rsid w:val="008F7E99"/>
    <w:rsid w:val="0090619A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E7C0C"/>
    <w:rsid w:val="009F57F5"/>
    <w:rsid w:val="009F6E7B"/>
    <w:rsid w:val="00A02F66"/>
    <w:rsid w:val="00A2116A"/>
    <w:rsid w:val="00A31AD8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AF0AB7"/>
    <w:rsid w:val="00B02859"/>
    <w:rsid w:val="00B15ACE"/>
    <w:rsid w:val="00B16BBB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691C"/>
    <w:rsid w:val="00C30668"/>
    <w:rsid w:val="00C32806"/>
    <w:rsid w:val="00C66988"/>
    <w:rsid w:val="00C67A56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2191B"/>
    <w:rsid w:val="00D30EC8"/>
    <w:rsid w:val="00D35BE8"/>
    <w:rsid w:val="00D41C73"/>
    <w:rsid w:val="00D4442B"/>
    <w:rsid w:val="00D63A01"/>
    <w:rsid w:val="00D76C74"/>
    <w:rsid w:val="00D77550"/>
    <w:rsid w:val="00D83398"/>
    <w:rsid w:val="00D9508A"/>
    <w:rsid w:val="00D96337"/>
    <w:rsid w:val="00D96F5C"/>
    <w:rsid w:val="00DB237B"/>
    <w:rsid w:val="00DB7955"/>
    <w:rsid w:val="00DC6CDB"/>
    <w:rsid w:val="00DD4EB8"/>
    <w:rsid w:val="00DD5E82"/>
    <w:rsid w:val="00DD76D8"/>
    <w:rsid w:val="00E032E3"/>
    <w:rsid w:val="00E13ABB"/>
    <w:rsid w:val="00E259E0"/>
    <w:rsid w:val="00E27A41"/>
    <w:rsid w:val="00E60B3F"/>
    <w:rsid w:val="00E76BEF"/>
    <w:rsid w:val="00E77230"/>
    <w:rsid w:val="00E8368D"/>
    <w:rsid w:val="00E84AA2"/>
    <w:rsid w:val="00EA262F"/>
    <w:rsid w:val="00EB0AF0"/>
    <w:rsid w:val="00ED5E37"/>
    <w:rsid w:val="00EF5753"/>
    <w:rsid w:val="00F20E15"/>
    <w:rsid w:val="00F363A2"/>
    <w:rsid w:val="00F6241D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ilnenskaya-adm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F989-3985-435F-A53B-BBEFF5A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2025-03-14T11:04:00Z</cp:lastPrinted>
  <dcterms:created xsi:type="dcterms:W3CDTF">2025-03-19T06:36:00Z</dcterms:created>
  <dcterms:modified xsi:type="dcterms:W3CDTF">2025-05-12T08:49:00Z</dcterms:modified>
</cp:coreProperties>
</file>