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94" w:rsidRPr="00AC7FCE" w:rsidRDefault="003C6C94" w:rsidP="003C6C94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 xml:space="preserve">АДМИНИСТРАЦИЯ  </w:t>
      </w:r>
    </w:p>
    <w:p w:rsidR="003C6C94" w:rsidRPr="00AC7FCE" w:rsidRDefault="003C6C94" w:rsidP="003C6C94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 xml:space="preserve">МУНИЦИПАЛЬНОГО ОБРАЗОВАНИЯ    </w:t>
      </w:r>
    </w:p>
    <w:p w:rsidR="003C6C94" w:rsidRPr="00AC7FCE" w:rsidRDefault="003C6C94" w:rsidP="003C6C94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>ОБИЛЬНЕНСКОЕ СЕЛЬСКОЕ ПОСЕЛЕНИЕ</w:t>
      </w:r>
    </w:p>
    <w:p w:rsidR="003C6C94" w:rsidRPr="00AC7FCE" w:rsidRDefault="003C6C94" w:rsidP="003C6C94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>АЗОВСКОГО РАЙОНА  РОСТОВСКОЙ ОБЛАСТИ</w:t>
      </w:r>
    </w:p>
    <w:p w:rsidR="003C6C94" w:rsidRDefault="003C6C94" w:rsidP="00AE5854">
      <w:pPr>
        <w:spacing w:after="240"/>
        <w:jc w:val="center"/>
        <w:rPr>
          <w:b/>
          <w:sz w:val="24"/>
          <w:szCs w:val="24"/>
        </w:rPr>
      </w:pPr>
    </w:p>
    <w:p w:rsidR="00AE5854" w:rsidRDefault="00AE5854" w:rsidP="00AE5854">
      <w:pPr>
        <w:spacing w:after="240"/>
        <w:jc w:val="center"/>
        <w:rPr>
          <w:b/>
          <w:sz w:val="24"/>
          <w:szCs w:val="24"/>
        </w:rPr>
      </w:pPr>
      <w:r w:rsidRPr="00E20498">
        <w:rPr>
          <w:b/>
          <w:sz w:val="24"/>
          <w:szCs w:val="24"/>
        </w:rPr>
        <w:t>ПОСТАНОВЛЕНИЕ</w:t>
      </w:r>
    </w:p>
    <w:p w:rsidR="00692AC3" w:rsidRPr="00AB04D3" w:rsidRDefault="00692AC3" w:rsidP="00692AC3">
      <w:pPr>
        <w:jc w:val="center"/>
        <w:rPr>
          <w:sz w:val="28"/>
          <w:szCs w:val="28"/>
        </w:rPr>
      </w:pPr>
    </w:p>
    <w:p w:rsidR="00692AC3" w:rsidRPr="003C6C94" w:rsidRDefault="000F2149" w:rsidP="00692AC3">
      <w:pPr>
        <w:rPr>
          <w:bCs/>
          <w:sz w:val="28"/>
          <w:szCs w:val="28"/>
        </w:rPr>
      </w:pPr>
      <w:r w:rsidRPr="000F2149">
        <w:rPr>
          <w:bCs/>
          <w:sz w:val="28"/>
          <w:szCs w:val="28"/>
        </w:rPr>
        <w:t>03</w:t>
      </w:r>
      <w:r w:rsidR="00F34DEB">
        <w:rPr>
          <w:b/>
          <w:bCs/>
          <w:sz w:val="28"/>
          <w:szCs w:val="28"/>
        </w:rPr>
        <w:t xml:space="preserve"> </w:t>
      </w:r>
      <w:r w:rsidR="003C6C94" w:rsidRPr="003C6C94">
        <w:rPr>
          <w:bCs/>
          <w:sz w:val="28"/>
          <w:szCs w:val="28"/>
        </w:rPr>
        <w:t>ию</w:t>
      </w:r>
      <w:r w:rsidR="00F34DEB">
        <w:rPr>
          <w:bCs/>
          <w:sz w:val="28"/>
          <w:szCs w:val="28"/>
        </w:rPr>
        <w:t>ня</w:t>
      </w:r>
      <w:r w:rsidR="003C6C94" w:rsidRPr="003C6C94">
        <w:rPr>
          <w:bCs/>
          <w:sz w:val="28"/>
          <w:szCs w:val="28"/>
        </w:rPr>
        <w:t xml:space="preserve"> </w:t>
      </w:r>
      <w:r w:rsidR="00692AC3" w:rsidRPr="003C6C94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="00C8364B" w:rsidRPr="003C6C94">
        <w:rPr>
          <w:bCs/>
          <w:sz w:val="28"/>
          <w:szCs w:val="28"/>
        </w:rPr>
        <w:t>г.</w:t>
      </w:r>
      <w:r w:rsidR="00692AC3" w:rsidRPr="003C6C94">
        <w:rPr>
          <w:bCs/>
          <w:sz w:val="28"/>
          <w:szCs w:val="28"/>
        </w:rPr>
        <w:t xml:space="preserve">                                   </w:t>
      </w:r>
      <w:r w:rsidR="00692AC3" w:rsidRPr="003C6C94">
        <w:rPr>
          <w:bCs/>
          <w:sz w:val="28"/>
          <w:szCs w:val="28"/>
        </w:rPr>
        <w:tab/>
        <w:t xml:space="preserve">№ </w:t>
      </w:r>
      <w:r>
        <w:rPr>
          <w:bCs/>
          <w:sz w:val="28"/>
          <w:szCs w:val="28"/>
        </w:rPr>
        <w:t>105</w:t>
      </w:r>
      <w:r w:rsidR="00692AC3" w:rsidRPr="003C6C94">
        <w:rPr>
          <w:bCs/>
          <w:sz w:val="28"/>
          <w:szCs w:val="28"/>
        </w:rPr>
        <w:t xml:space="preserve">                                 </w:t>
      </w:r>
      <w:r w:rsidR="003C6C94" w:rsidRPr="003C6C94">
        <w:rPr>
          <w:bCs/>
          <w:sz w:val="28"/>
          <w:szCs w:val="28"/>
        </w:rPr>
        <w:t>п</w:t>
      </w:r>
      <w:proofErr w:type="gramStart"/>
      <w:r w:rsidR="003C6C94" w:rsidRPr="003C6C94">
        <w:rPr>
          <w:bCs/>
          <w:sz w:val="28"/>
          <w:szCs w:val="28"/>
        </w:rPr>
        <w:t>.О</w:t>
      </w:r>
      <w:proofErr w:type="gramEnd"/>
      <w:r w:rsidR="003C6C94" w:rsidRPr="003C6C94">
        <w:rPr>
          <w:bCs/>
          <w:sz w:val="28"/>
          <w:szCs w:val="28"/>
        </w:rPr>
        <w:t>вощной</w:t>
      </w:r>
    </w:p>
    <w:p w:rsidR="00DA23E0" w:rsidRPr="003C6C94" w:rsidRDefault="00DA23E0" w:rsidP="001366C1">
      <w:pPr>
        <w:ind w:right="4082"/>
        <w:rPr>
          <w:sz w:val="28"/>
          <w:szCs w:val="28"/>
        </w:rPr>
      </w:pPr>
    </w:p>
    <w:p w:rsidR="00A7457F" w:rsidRPr="001366C1" w:rsidRDefault="00A7457F" w:rsidP="001366C1">
      <w:pPr>
        <w:ind w:right="4082"/>
        <w:rPr>
          <w:sz w:val="28"/>
          <w:szCs w:val="28"/>
        </w:rPr>
      </w:pPr>
      <w:r w:rsidRPr="001366C1">
        <w:rPr>
          <w:sz w:val="28"/>
          <w:szCs w:val="28"/>
        </w:rPr>
        <w:t xml:space="preserve">Об утверждении Порядка </w:t>
      </w:r>
    </w:p>
    <w:p w:rsidR="00A7457F" w:rsidRDefault="00A7457F" w:rsidP="00CF5DEA">
      <w:pPr>
        <w:ind w:right="4082"/>
        <w:rPr>
          <w:kern w:val="2"/>
          <w:sz w:val="28"/>
          <w:szCs w:val="28"/>
        </w:rPr>
      </w:pPr>
      <w:r w:rsidRPr="001366C1">
        <w:rPr>
          <w:sz w:val="28"/>
          <w:szCs w:val="28"/>
        </w:rPr>
        <w:t xml:space="preserve">и сроков составления проекта бюджета </w:t>
      </w:r>
      <w:r w:rsidR="003C6C94">
        <w:rPr>
          <w:sz w:val="28"/>
          <w:szCs w:val="28"/>
        </w:rPr>
        <w:t xml:space="preserve">Обильненского </w:t>
      </w:r>
      <w:r w:rsidR="00AE5854">
        <w:rPr>
          <w:sz w:val="28"/>
          <w:szCs w:val="28"/>
        </w:rPr>
        <w:t xml:space="preserve"> сельского </w:t>
      </w:r>
      <w:r w:rsidR="001366C1">
        <w:rPr>
          <w:sz w:val="28"/>
          <w:szCs w:val="28"/>
        </w:rPr>
        <w:t xml:space="preserve">поселения </w:t>
      </w:r>
      <w:r w:rsidR="0040136C">
        <w:rPr>
          <w:sz w:val="28"/>
          <w:szCs w:val="28"/>
        </w:rPr>
        <w:t>на 202</w:t>
      </w:r>
      <w:r w:rsidR="00F34DEB">
        <w:rPr>
          <w:sz w:val="28"/>
          <w:szCs w:val="28"/>
        </w:rPr>
        <w:t>6</w:t>
      </w:r>
      <w:r w:rsidR="002D4454">
        <w:rPr>
          <w:sz w:val="28"/>
          <w:szCs w:val="28"/>
        </w:rPr>
        <w:t xml:space="preserve"> год и на плановый период 202</w:t>
      </w:r>
      <w:r w:rsidR="00F34DEB">
        <w:rPr>
          <w:sz w:val="28"/>
          <w:szCs w:val="28"/>
        </w:rPr>
        <w:t>7</w:t>
      </w:r>
      <w:r w:rsidRPr="001366C1">
        <w:rPr>
          <w:sz w:val="28"/>
          <w:szCs w:val="28"/>
        </w:rPr>
        <w:t xml:space="preserve"> и 202</w:t>
      </w:r>
      <w:r w:rsidR="00F34DEB">
        <w:rPr>
          <w:sz w:val="28"/>
          <w:szCs w:val="28"/>
        </w:rPr>
        <w:t>8</w:t>
      </w:r>
      <w:r w:rsidRPr="001366C1">
        <w:rPr>
          <w:sz w:val="28"/>
          <w:szCs w:val="28"/>
        </w:rPr>
        <w:t xml:space="preserve"> годов</w:t>
      </w:r>
    </w:p>
    <w:p w:rsidR="000A329B" w:rsidRDefault="000A329B" w:rsidP="00A7457F">
      <w:pPr>
        <w:spacing w:line="216" w:lineRule="auto"/>
        <w:rPr>
          <w:kern w:val="2"/>
          <w:sz w:val="28"/>
          <w:szCs w:val="28"/>
        </w:rPr>
      </w:pPr>
    </w:p>
    <w:p w:rsidR="00A7457F" w:rsidRDefault="00A7457F" w:rsidP="00A7457F">
      <w:pPr>
        <w:ind w:firstLine="709"/>
        <w:jc w:val="both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 </w:t>
      </w:r>
      <w:r w:rsidR="001366C1" w:rsidRPr="009A6B8F">
        <w:rPr>
          <w:kern w:val="2"/>
          <w:sz w:val="28"/>
          <w:szCs w:val="28"/>
        </w:rPr>
        <w:t>решение</w:t>
      </w:r>
      <w:r w:rsidR="001366C1">
        <w:rPr>
          <w:kern w:val="2"/>
          <w:sz w:val="28"/>
          <w:szCs w:val="28"/>
        </w:rPr>
        <w:t>м</w:t>
      </w:r>
      <w:r w:rsidR="001366C1" w:rsidRPr="009A6B8F">
        <w:rPr>
          <w:kern w:val="2"/>
          <w:sz w:val="28"/>
          <w:szCs w:val="28"/>
        </w:rPr>
        <w:t xml:space="preserve"> Собрания депутатов </w:t>
      </w:r>
      <w:r w:rsidR="003C6C94">
        <w:rPr>
          <w:kern w:val="2"/>
          <w:sz w:val="28"/>
          <w:szCs w:val="28"/>
        </w:rPr>
        <w:t xml:space="preserve">Обильненского </w:t>
      </w:r>
      <w:r w:rsidR="001366C1" w:rsidRPr="009A6B8F">
        <w:rPr>
          <w:kern w:val="2"/>
          <w:sz w:val="28"/>
          <w:szCs w:val="28"/>
        </w:rPr>
        <w:t xml:space="preserve"> сельского поселения от </w:t>
      </w:r>
      <w:r w:rsidR="00BF10D3">
        <w:rPr>
          <w:kern w:val="2"/>
          <w:sz w:val="28"/>
          <w:szCs w:val="28"/>
        </w:rPr>
        <w:t>30.04.2020 года</w:t>
      </w:r>
      <w:r w:rsidR="001366C1" w:rsidRPr="009A6B8F">
        <w:rPr>
          <w:kern w:val="2"/>
          <w:sz w:val="28"/>
          <w:szCs w:val="28"/>
        </w:rPr>
        <w:t xml:space="preserve"> №</w:t>
      </w:r>
      <w:r w:rsidR="00CF5DEA">
        <w:rPr>
          <w:kern w:val="2"/>
          <w:sz w:val="28"/>
          <w:szCs w:val="28"/>
        </w:rPr>
        <w:t xml:space="preserve"> </w:t>
      </w:r>
      <w:r w:rsidR="00BF10D3">
        <w:rPr>
          <w:kern w:val="2"/>
          <w:sz w:val="28"/>
          <w:szCs w:val="28"/>
        </w:rPr>
        <w:t>102</w:t>
      </w:r>
      <w:r w:rsidR="001366C1" w:rsidRPr="009A6B8F">
        <w:rPr>
          <w:kern w:val="2"/>
          <w:sz w:val="28"/>
          <w:szCs w:val="28"/>
        </w:rPr>
        <w:t xml:space="preserve"> «О бюджетном процессе в </w:t>
      </w:r>
      <w:r w:rsidR="003C6C94">
        <w:rPr>
          <w:kern w:val="2"/>
          <w:sz w:val="28"/>
          <w:szCs w:val="28"/>
        </w:rPr>
        <w:t>Обильненском</w:t>
      </w:r>
      <w:r w:rsidR="001366C1" w:rsidRPr="009A6B8F">
        <w:rPr>
          <w:kern w:val="2"/>
          <w:sz w:val="28"/>
          <w:szCs w:val="28"/>
        </w:rPr>
        <w:t xml:space="preserve"> сельском поселении»</w:t>
      </w:r>
      <w:r>
        <w:rPr>
          <w:kern w:val="2"/>
          <w:sz w:val="28"/>
          <w:szCs w:val="28"/>
        </w:rPr>
        <w:t xml:space="preserve">, в целях обеспечения составления проекта бюджета </w:t>
      </w:r>
      <w:r w:rsidR="003C6C94">
        <w:rPr>
          <w:kern w:val="2"/>
          <w:sz w:val="28"/>
          <w:szCs w:val="28"/>
        </w:rPr>
        <w:t xml:space="preserve">Обильненского </w:t>
      </w:r>
      <w:r w:rsidR="001366C1">
        <w:rPr>
          <w:kern w:val="2"/>
          <w:sz w:val="28"/>
          <w:szCs w:val="28"/>
        </w:rPr>
        <w:t xml:space="preserve"> сельского поселения Азовского района </w:t>
      </w:r>
      <w:r>
        <w:rPr>
          <w:kern w:val="2"/>
          <w:sz w:val="28"/>
          <w:szCs w:val="28"/>
        </w:rPr>
        <w:t>на 202</w:t>
      </w:r>
      <w:r w:rsidR="00F34DEB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F34DEB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202</w:t>
      </w:r>
      <w:r w:rsidR="00F34DEB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</w:t>
      </w:r>
      <w:r w:rsidR="0040136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="001366C1">
        <w:rPr>
          <w:kern w:val="2"/>
          <w:sz w:val="28"/>
          <w:szCs w:val="28"/>
        </w:rPr>
        <w:t xml:space="preserve">Администрация </w:t>
      </w:r>
      <w:r w:rsidR="003C6C94">
        <w:rPr>
          <w:kern w:val="2"/>
          <w:sz w:val="28"/>
          <w:szCs w:val="28"/>
        </w:rPr>
        <w:t xml:space="preserve">Обильненского </w:t>
      </w:r>
      <w:r w:rsidR="001366C1">
        <w:rPr>
          <w:kern w:val="2"/>
          <w:sz w:val="28"/>
          <w:szCs w:val="28"/>
        </w:rPr>
        <w:t xml:space="preserve"> сельского поселения</w:t>
      </w:r>
      <w:proofErr w:type="gramEnd"/>
    </w:p>
    <w:p w:rsidR="001366C1" w:rsidRDefault="001366C1" w:rsidP="00A7457F">
      <w:pPr>
        <w:ind w:firstLine="709"/>
        <w:jc w:val="both"/>
        <w:rPr>
          <w:kern w:val="2"/>
          <w:sz w:val="28"/>
          <w:szCs w:val="28"/>
        </w:rPr>
      </w:pPr>
    </w:p>
    <w:p w:rsidR="001366C1" w:rsidRDefault="001366C1" w:rsidP="001366C1">
      <w:pPr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ПОСТАНОВЛЯЕТ:</w:t>
      </w:r>
    </w:p>
    <w:p w:rsidR="00A7457F" w:rsidRDefault="00A7457F" w:rsidP="00A7457F">
      <w:pPr>
        <w:ind w:firstLine="709"/>
        <w:jc w:val="both"/>
        <w:rPr>
          <w:kern w:val="2"/>
          <w:sz w:val="28"/>
          <w:szCs w:val="28"/>
        </w:rPr>
      </w:pPr>
    </w:p>
    <w:p w:rsidR="00A7457F" w:rsidRDefault="00A7457F" w:rsidP="00A7457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Порядок и сроки составления проекта бюджета </w:t>
      </w:r>
      <w:r w:rsidR="001366C1">
        <w:rPr>
          <w:kern w:val="2"/>
          <w:sz w:val="28"/>
          <w:szCs w:val="28"/>
        </w:rPr>
        <w:t xml:space="preserve">поселения </w:t>
      </w:r>
      <w:r>
        <w:rPr>
          <w:kern w:val="2"/>
          <w:sz w:val="28"/>
          <w:szCs w:val="28"/>
        </w:rPr>
        <w:t>на 202</w:t>
      </w:r>
      <w:r w:rsidR="00F34DEB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F34DEB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202</w:t>
      </w:r>
      <w:r w:rsidR="00F34DEB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1366C1" w:rsidRDefault="001366C1" w:rsidP="001366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Главным распорядителям средств бюджета поселения обеспечить выполнение мероприятий, предусмотренных приложением.</w:t>
      </w:r>
    </w:p>
    <w:p w:rsidR="001366C1" w:rsidRPr="00B5428B" w:rsidRDefault="001366C1" w:rsidP="001366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 Настоящее постановление вступает в силу со дня его подписания и подлежит обнародованию путем размещения на официальном сайте Администрации </w:t>
      </w:r>
      <w:r w:rsidR="003C6C94">
        <w:rPr>
          <w:kern w:val="2"/>
          <w:sz w:val="28"/>
          <w:szCs w:val="28"/>
        </w:rPr>
        <w:t xml:space="preserve">Обильненского </w:t>
      </w:r>
      <w:r>
        <w:rPr>
          <w:kern w:val="2"/>
          <w:sz w:val="28"/>
          <w:szCs w:val="28"/>
        </w:rPr>
        <w:t xml:space="preserve"> сельского поселения </w:t>
      </w:r>
    </w:p>
    <w:p w:rsidR="001366C1" w:rsidRPr="00B5428B" w:rsidRDefault="001366C1" w:rsidP="001366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428B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>. </w:t>
      </w:r>
      <w:proofErr w:type="gramStart"/>
      <w:r>
        <w:rPr>
          <w:kern w:val="2"/>
          <w:sz w:val="28"/>
          <w:szCs w:val="28"/>
        </w:rPr>
        <w:t>Контроль за</w:t>
      </w:r>
      <w:proofErr w:type="gramEnd"/>
      <w:r>
        <w:rPr>
          <w:kern w:val="2"/>
          <w:sz w:val="28"/>
          <w:szCs w:val="28"/>
        </w:rPr>
        <w:t xml:space="preserve"> выполнением настоящего постановления</w:t>
      </w:r>
      <w:r w:rsidRPr="00B5428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оставляю за собой.</w:t>
      </w:r>
    </w:p>
    <w:p w:rsidR="00DA23E0" w:rsidRDefault="00DA23E0" w:rsidP="001366C1">
      <w:pPr>
        <w:spacing w:line="216" w:lineRule="auto"/>
        <w:jc w:val="both"/>
        <w:rPr>
          <w:kern w:val="2"/>
          <w:sz w:val="28"/>
          <w:szCs w:val="28"/>
        </w:rPr>
      </w:pPr>
    </w:p>
    <w:p w:rsidR="00C8364B" w:rsidRDefault="00AE5854" w:rsidP="00CF5DEA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C8364B" w:rsidRDefault="00C8364B" w:rsidP="00CF5DEA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6C1" w:rsidRDefault="00AE5854" w:rsidP="00CF5DEA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1366C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1366C1" w:rsidRPr="0037052C" w:rsidRDefault="003C6C94" w:rsidP="001366C1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Обильненского </w:t>
      </w:r>
      <w:r w:rsidR="001366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66C1" w:rsidRPr="007E069D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1366C1"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="00AE5854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1366C1"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="001366C1">
        <w:rPr>
          <w:rFonts w:ascii="Times New Roman" w:hAnsi="Times New Roman" w:cs="Times New Roman"/>
          <w:b w:val="0"/>
          <w:sz w:val="28"/>
          <w:szCs w:val="28"/>
        </w:rPr>
        <w:tab/>
      </w:r>
      <w:r w:rsidR="00CF5D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А.А.Тринц</w:t>
      </w:r>
      <w:proofErr w:type="spellEnd"/>
    </w:p>
    <w:p w:rsidR="00CF5DEA" w:rsidRPr="00D8025C" w:rsidRDefault="00CF5DEA" w:rsidP="00A7457F">
      <w:pPr>
        <w:spacing w:line="300" w:lineRule="auto"/>
        <w:rPr>
          <w:kern w:val="2"/>
          <w:sz w:val="24"/>
          <w:szCs w:val="24"/>
        </w:rPr>
        <w:sectPr w:rsidR="00CF5DEA" w:rsidRPr="00D8025C" w:rsidSect="00B9341E">
          <w:pgSz w:w="11907" w:h="16840"/>
          <w:pgMar w:top="851" w:right="567" w:bottom="1134" w:left="1701" w:header="720" w:footer="720" w:gutter="0"/>
          <w:cols w:space="720"/>
        </w:sectPr>
      </w:pPr>
    </w:p>
    <w:p w:rsidR="00A7457F" w:rsidRDefault="00A7457F" w:rsidP="00B9341E">
      <w:pPr>
        <w:autoSpaceDE w:val="0"/>
        <w:autoSpaceDN w:val="0"/>
        <w:adjustRightInd w:val="0"/>
        <w:ind w:left="864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B19C6" w:rsidRDefault="00A7457F" w:rsidP="00B9341E">
      <w:pPr>
        <w:autoSpaceDE w:val="0"/>
        <w:autoSpaceDN w:val="0"/>
        <w:adjustRightInd w:val="0"/>
        <w:ind w:left="8647"/>
        <w:jc w:val="right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</w:t>
      </w:r>
      <w:r w:rsidR="00CF5DEA">
        <w:rPr>
          <w:sz w:val="28"/>
          <w:szCs w:val="28"/>
        </w:rPr>
        <w:t>я</w:t>
      </w:r>
      <w:r w:rsidR="002B19C6">
        <w:rPr>
          <w:sz w:val="28"/>
          <w:szCs w:val="28"/>
        </w:rPr>
        <w:t xml:space="preserve"> </w:t>
      </w:r>
      <w:r w:rsidR="00DA23E0">
        <w:rPr>
          <w:sz w:val="28"/>
          <w:szCs w:val="28"/>
        </w:rPr>
        <w:t>Администрация</w:t>
      </w:r>
    </w:p>
    <w:p w:rsidR="00A7457F" w:rsidRDefault="00DA23E0" w:rsidP="00B9341E">
      <w:pPr>
        <w:autoSpaceDE w:val="0"/>
        <w:autoSpaceDN w:val="0"/>
        <w:adjustRightInd w:val="0"/>
        <w:ind w:left="864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6C94">
        <w:rPr>
          <w:sz w:val="28"/>
          <w:szCs w:val="28"/>
        </w:rPr>
        <w:t xml:space="preserve">Обильненского </w:t>
      </w:r>
      <w:r>
        <w:rPr>
          <w:sz w:val="28"/>
          <w:szCs w:val="28"/>
        </w:rPr>
        <w:t xml:space="preserve"> сельского поселения</w:t>
      </w:r>
    </w:p>
    <w:p w:rsidR="00A7457F" w:rsidRDefault="00A7457F" w:rsidP="00B9341E">
      <w:pPr>
        <w:autoSpaceDE w:val="0"/>
        <w:autoSpaceDN w:val="0"/>
        <w:adjustRightInd w:val="0"/>
        <w:ind w:left="864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F2149">
        <w:rPr>
          <w:sz w:val="28"/>
          <w:szCs w:val="28"/>
        </w:rPr>
        <w:t>03</w:t>
      </w:r>
      <w:r w:rsidR="00B9341E">
        <w:rPr>
          <w:sz w:val="28"/>
          <w:szCs w:val="28"/>
        </w:rPr>
        <w:t>.</w:t>
      </w:r>
      <w:r w:rsidR="00C8364B">
        <w:rPr>
          <w:sz w:val="28"/>
          <w:szCs w:val="28"/>
        </w:rPr>
        <w:t>0</w:t>
      </w:r>
      <w:r w:rsidR="00F34DEB">
        <w:rPr>
          <w:sz w:val="28"/>
          <w:szCs w:val="28"/>
        </w:rPr>
        <w:t>6</w:t>
      </w:r>
      <w:r w:rsidR="008751FE">
        <w:rPr>
          <w:sz w:val="28"/>
          <w:szCs w:val="28"/>
        </w:rPr>
        <w:t>.</w:t>
      </w:r>
      <w:r w:rsidR="00631ACF">
        <w:rPr>
          <w:sz w:val="28"/>
          <w:szCs w:val="28"/>
        </w:rPr>
        <w:t>20</w:t>
      </w:r>
      <w:r w:rsidR="002D4454">
        <w:rPr>
          <w:sz w:val="28"/>
          <w:szCs w:val="28"/>
        </w:rPr>
        <w:t>2</w:t>
      </w:r>
      <w:r w:rsidR="00C85B4A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CC4EAC">
        <w:rPr>
          <w:sz w:val="28"/>
          <w:szCs w:val="28"/>
        </w:rPr>
        <w:t xml:space="preserve"> </w:t>
      </w:r>
      <w:r w:rsidR="000F2149">
        <w:rPr>
          <w:sz w:val="28"/>
          <w:szCs w:val="28"/>
        </w:rPr>
        <w:t>105</w:t>
      </w:r>
    </w:p>
    <w:p w:rsidR="00C40D5C" w:rsidRDefault="00C40D5C" w:rsidP="000004CB">
      <w:pPr>
        <w:jc w:val="center"/>
        <w:rPr>
          <w:kern w:val="2"/>
          <w:sz w:val="28"/>
          <w:szCs w:val="28"/>
        </w:rPr>
      </w:pP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C570D2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</w:t>
      </w:r>
      <w:r w:rsidR="00A45339">
        <w:rPr>
          <w:kern w:val="2"/>
          <w:sz w:val="28"/>
          <w:szCs w:val="28"/>
        </w:rPr>
        <w:t xml:space="preserve"> поселения</w:t>
      </w:r>
      <w:r>
        <w:rPr>
          <w:kern w:val="2"/>
          <w:sz w:val="28"/>
          <w:szCs w:val="28"/>
        </w:rPr>
        <w:t xml:space="preserve"> на 202</w:t>
      </w:r>
      <w:r w:rsidR="00F34DEB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F34DEB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</w:t>
      </w:r>
      <w:r w:rsidR="00CC4EAC">
        <w:rPr>
          <w:kern w:val="2"/>
          <w:sz w:val="28"/>
          <w:szCs w:val="28"/>
        </w:rPr>
        <w:t>2</w:t>
      </w:r>
      <w:r w:rsidR="00F34DEB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</w:t>
      </w:r>
    </w:p>
    <w:p w:rsidR="00C40D5C" w:rsidRDefault="00C40D5C" w:rsidP="000004CB">
      <w:pPr>
        <w:jc w:val="center"/>
        <w:rPr>
          <w:kern w:val="2"/>
          <w:sz w:val="28"/>
          <w:szCs w:val="28"/>
        </w:rPr>
      </w:pPr>
    </w:p>
    <w:p w:rsidR="002B19C6" w:rsidRDefault="002B19C6" w:rsidP="000004CB">
      <w:pPr>
        <w:jc w:val="center"/>
        <w:rPr>
          <w:kern w:val="2"/>
          <w:sz w:val="28"/>
          <w:szCs w:val="28"/>
        </w:rPr>
      </w:pPr>
    </w:p>
    <w:p w:rsidR="00A7457F" w:rsidRDefault="00A7457F" w:rsidP="000004CB">
      <w:pPr>
        <w:rPr>
          <w:sz w:val="2"/>
          <w:szCs w:val="2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707"/>
        <w:gridCol w:w="6637"/>
        <w:gridCol w:w="2976"/>
        <w:gridCol w:w="4565"/>
      </w:tblGrid>
      <w:tr w:rsidR="00D8025C" w:rsidTr="00C40D5C">
        <w:trPr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C" w:rsidRDefault="00D8025C" w:rsidP="00D8025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D8025C" w:rsidRDefault="00D8025C" w:rsidP="00D8025C">
            <w:pPr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kern w:val="2"/>
                <w:sz w:val="28"/>
                <w:szCs w:val="28"/>
              </w:rPr>
              <w:t>/</w:t>
            </w:r>
            <w:proofErr w:type="spellStart"/>
            <w:r>
              <w:rPr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C" w:rsidRDefault="00D8025C" w:rsidP="00D8025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C" w:rsidRDefault="00D8025C" w:rsidP="00D8025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C" w:rsidRDefault="00D8025C" w:rsidP="00D8025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  <w:tr w:rsidR="00D8025C" w:rsidTr="00C40D5C">
        <w:trPr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39" w:rsidRPr="002B19C6" w:rsidRDefault="00A45339" w:rsidP="002B19C6">
            <w:pPr>
              <w:jc w:val="center"/>
              <w:rPr>
                <w:kern w:val="2"/>
                <w:sz w:val="28"/>
                <w:szCs w:val="28"/>
              </w:rPr>
            </w:pPr>
            <w:r w:rsidRPr="002B19C6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39" w:rsidRP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по показателям и исходным данным, необходимым для расчета прогноза налоговых и неналоговых доходов в бюджет сельского поселения:</w:t>
            </w:r>
          </w:p>
          <w:p w:rsidR="00A45339" w:rsidRP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>- показателей для оценки налогового потенциала по земельному налогу юридических лиц и физических лиц;</w:t>
            </w:r>
          </w:p>
          <w:p w:rsidR="00A45339" w:rsidRP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>- показателей для оценки налогового потенциала по налогу на имущество физических лиц;</w:t>
            </w:r>
          </w:p>
          <w:p w:rsid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>- прогноз государственной пошлины, штрафов, поступающих в бюджет сельского поселения на 20</w:t>
            </w:r>
            <w:r w:rsidR="002D44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 xml:space="preserve"> годов;</w:t>
            </w:r>
          </w:p>
          <w:p w:rsid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>- показатели для оценки неналогового потенциала от использования муниципального имущества</w:t>
            </w:r>
            <w:r w:rsidR="00C57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70D2" w:rsidRPr="00A45339" w:rsidRDefault="00C570D2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5C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5C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5C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5C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5C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339" w:rsidRPr="00A45339" w:rsidRDefault="00A45339" w:rsidP="00F34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84F47">
              <w:rPr>
                <w:rFonts w:ascii="Times New Roman" w:hAnsi="Times New Roman" w:cs="Times New Roman"/>
                <w:sz w:val="28"/>
                <w:szCs w:val="28"/>
              </w:rPr>
              <w:t>20 июн</w:t>
            </w: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>я 20</w:t>
            </w:r>
            <w:r w:rsidR="002D44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39" w:rsidRP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339" w:rsidRP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D5C" w:rsidRDefault="00C40D5C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54" w:rsidRDefault="00AE5854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6944761"/>
          </w:p>
          <w:p w:rsidR="00AE5854" w:rsidRDefault="00AE5854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54" w:rsidRDefault="00AE5854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4A" w:rsidRPr="00A45339" w:rsidRDefault="00C85B4A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экономики и финансов Мащенко Н.П.</w:t>
            </w:r>
          </w:p>
          <w:bookmarkEnd w:id="0"/>
          <w:p w:rsidR="00C40D5C" w:rsidRDefault="00C40D5C" w:rsidP="000A329B">
            <w:pPr>
              <w:rPr>
                <w:sz w:val="28"/>
                <w:szCs w:val="28"/>
              </w:rPr>
            </w:pPr>
          </w:p>
          <w:p w:rsidR="00C40D5C" w:rsidRDefault="00C40D5C" w:rsidP="000A329B">
            <w:pPr>
              <w:rPr>
                <w:sz w:val="28"/>
                <w:szCs w:val="28"/>
              </w:rPr>
            </w:pPr>
          </w:p>
          <w:p w:rsidR="00A45339" w:rsidRPr="00A45339" w:rsidRDefault="00A45339" w:rsidP="000A329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39" w:rsidRDefault="002B19C6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A4533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6" w:rsidRDefault="00A45339" w:rsidP="00C869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оценки эффективности налоговых льгот (пониженных ставок</w:t>
            </w:r>
            <w:r w:rsidR="00C869D8">
              <w:rPr>
                <w:sz w:val="28"/>
                <w:szCs w:val="28"/>
              </w:rPr>
              <w:t xml:space="preserve"> по налогам</w:t>
            </w:r>
            <w:r>
              <w:rPr>
                <w:sz w:val="28"/>
                <w:szCs w:val="28"/>
              </w:rPr>
              <w:t xml:space="preserve">), установленных Решениями Собрания депутатов </w:t>
            </w:r>
            <w:r w:rsidR="003C6C94">
              <w:rPr>
                <w:sz w:val="28"/>
                <w:szCs w:val="28"/>
              </w:rPr>
              <w:t xml:space="preserve">Обильненского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сельского поселения о местных налогах</w:t>
            </w:r>
            <w:r w:rsidR="00C869D8">
              <w:rPr>
                <w:sz w:val="28"/>
                <w:szCs w:val="28"/>
              </w:rPr>
              <w:t>, в соответствии с требованиями к оценке налоговых расходов, предусмотренными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</w:t>
            </w:r>
          </w:p>
          <w:p w:rsidR="00C570D2" w:rsidRDefault="00C570D2" w:rsidP="00C869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5C" w:rsidRDefault="00D8025C" w:rsidP="00614F2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8025C" w:rsidRDefault="00D8025C" w:rsidP="00614F2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A45339" w:rsidRPr="00EE6ADA" w:rsidRDefault="00A45339" w:rsidP="00F34DEB">
            <w:pPr>
              <w:widowControl w:val="0"/>
              <w:jc w:val="center"/>
              <w:rPr>
                <w:sz w:val="28"/>
                <w:szCs w:val="28"/>
              </w:rPr>
            </w:pPr>
            <w:r w:rsidRPr="00EE6ADA">
              <w:rPr>
                <w:sz w:val="28"/>
                <w:szCs w:val="28"/>
              </w:rPr>
              <w:t xml:space="preserve">до </w:t>
            </w:r>
            <w:r w:rsidR="00BF10D3">
              <w:rPr>
                <w:sz w:val="28"/>
                <w:szCs w:val="28"/>
              </w:rPr>
              <w:t>20</w:t>
            </w:r>
            <w:r w:rsidR="00C869D8" w:rsidRPr="00EE6ADA">
              <w:rPr>
                <w:sz w:val="28"/>
                <w:szCs w:val="28"/>
              </w:rPr>
              <w:t xml:space="preserve"> августа</w:t>
            </w:r>
            <w:r w:rsidRPr="00EE6ADA">
              <w:rPr>
                <w:sz w:val="28"/>
                <w:szCs w:val="28"/>
              </w:rPr>
              <w:t xml:space="preserve"> 20</w:t>
            </w:r>
            <w:r w:rsidR="0040136C" w:rsidRPr="00EE6ADA">
              <w:rPr>
                <w:sz w:val="28"/>
                <w:szCs w:val="28"/>
              </w:rPr>
              <w:t>2</w:t>
            </w:r>
            <w:r w:rsidR="00F34DEB">
              <w:rPr>
                <w:sz w:val="28"/>
                <w:szCs w:val="28"/>
              </w:rPr>
              <w:t>5</w:t>
            </w:r>
            <w:r w:rsidRPr="00EE6AD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94" w:rsidRPr="00A45339" w:rsidRDefault="003C6C94" w:rsidP="003C6C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A45339" w:rsidRPr="00EE6ADA" w:rsidRDefault="00A45339" w:rsidP="000A329B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39" w:rsidRDefault="002B19C6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3</w:t>
            </w:r>
            <w:r w:rsidR="00A4533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Default="00A45339" w:rsidP="00614F2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утверждение прогноза социально-экономического развития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 202</w:t>
            </w:r>
            <w:r w:rsidR="00F34DEB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F34DEB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 xml:space="preserve"> годы</w:t>
            </w:r>
          </w:p>
          <w:p w:rsidR="00C570D2" w:rsidRDefault="00C570D2" w:rsidP="00614F28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39" w:rsidRDefault="00A45339" w:rsidP="00F34DE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7338FD">
              <w:rPr>
                <w:kern w:val="2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сентября </w:t>
            </w:r>
            <w:r>
              <w:rPr>
                <w:kern w:val="2"/>
                <w:sz w:val="28"/>
                <w:szCs w:val="28"/>
              </w:rPr>
              <w:t>20</w:t>
            </w:r>
            <w:r w:rsidR="007338FD">
              <w:rPr>
                <w:kern w:val="2"/>
                <w:sz w:val="28"/>
                <w:szCs w:val="28"/>
              </w:rPr>
              <w:t>2</w:t>
            </w:r>
            <w:r w:rsidR="00F34DEB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4A" w:rsidRPr="00A45339" w:rsidRDefault="003C6C94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3C6C94" w:rsidRPr="00A45339" w:rsidRDefault="003C6C94" w:rsidP="003C6C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5339" w:rsidRDefault="00A45339" w:rsidP="000A329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C570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Утверждение проекта постановления Администрации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>
              <w:rPr>
                <w:kern w:val="2"/>
                <w:sz w:val="28"/>
                <w:szCs w:val="28"/>
              </w:rPr>
              <w:t xml:space="preserve"> сельского поселения «Об утверждении Порядка разработки, реализации и оценки эффективности муниципальных программ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>
              <w:rPr>
                <w:kern w:val="2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F34DE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01</w:t>
            </w:r>
            <w:r>
              <w:rPr>
                <w:sz w:val="28"/>
                <w:szCs w:val="28"/>
              </w:rPr>
              <w:t xml:space="preserve"> сентября </w:t>
            </w:r>
            <w:r>
              <w:rPr>
                <w:kern w:val="2"/>
                <w:sz w:val="28"/>
                <w:szCs w:val="28"/>
              </w:rPr>
              <w:t>202</w:t>
            </w:r>
            <w:r w:rsidR="00F34DEB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4A" w:rsidRPr="00A45339" w:rsidRDefault="003C6C94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3C6C94" w:rsidRPr="00A45339" w:rsidRDefault="003C6C94" w:rsidP="003C6C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0D2" w:rsidRDefault="00C570D2" w:rsidP="00C570D2">
            <w:pPr>
              <w:jc w:val="both"/>
              <w:rPr>
                <w:sz w:val="28"/>
                <w:szCs w:val="28"/>
              </w:rPr>
            </w:pPr>
          </w:p>
        </w:tc>
      </w:tr>
      <w:tr w:rsidR="00D8025C" w:rsidTr="00C40D5C">
        <w:trPr>
          <w:trHeight w:val="4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Default="00C570D2" w:rsidP="00C570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проектов муниципальных программ </w:t>
            </w:r>
            <w:r w:rsidR="003C6C94">
              <w:rPr>
                <w:sz w:val="28"/>
                <w:szCs w:val="28"/>
              </w:rPr>
              <w:t xml:space="preserve">Обильненского </w:t>
            </w:r>
            <w:r>
              <w:rPr>
                <w:sz w:val="28"/>
                <w:szCs w:val="28"/>
              </w:rPr>
              <w:t xml:space="preserve"> сельского поселения, предлагаемых к реализации начиная с 202</w:t>
            </w:r>
            <w:r w:rsidR="00C85B4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r w:rsidR="003C6C94">
              <w:rPr>
                <w:sz w:val="28"/>
                <w:szCs w:val="28"/>
              </w:rPr>
              <w:t xml:space="preserve">Обильненского 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C570D2" w:rsidRDefault="00C570D2" w:rsidP="00C570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Default="00C570D2" w:rsidP="00F34DEB">
            <w:pPr>
              <w:jc w:val="center"/>
              <w:rPr>
                <w:i/>
              </w:rPr>
            </w:pPr>
            <w:r>
              <w:rPr>
                <w:kern w:val="2"/>
                <w:sz w:val="28"/>
                <w:szCs w:val="28"/>
              </w:rPr>
              <w:t>до 01 октября 202</w:t>
            </w:r>
            <w:r w:rsidR="00F34DEB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Default="00C570D2" w:rsidP="00C570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должностные лица Администрации </w:t>
            </w:r>
            <w:r w:rsidR="003C6C94">
              <w:rPr>
                <w:sz w:val="28"/>
                <w:szCs w:val="28"/>
              </w:rPr>
              <w:t xml:space="preserve">Обильненского </w:t>
            </w:r>
            <w:r>
              <w:rPr>
                <w:sz w:val="28"/>
                <w:szCs w:val="28"/>
              </w:rPr>
              <w:t xml:space="preserve"> сельского поселения по направлениям</w:t>
            </w: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Default="00C570D2" w:rsidP="00C570D2">
            <w:pPr>
              <w:jc w:val="both"/>
              <w:rPr>
                <w:kern w:val="2"/>
                <w:sz w:val="28"/>
                <w:szCs w:val="28"/>
              </w:rPr>
            </w:pPr>
            <w:r w:rsidRPr="002B19C6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 w:rsidRPr="002B19C6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r w:rsidR="003C6C94">
              <w:rPr>
                <w:kern w:val="2"/>
                <w:sz w:val="28"/>
                <w:szCs w:val="28"/>
              </w:rPr>
              <w:lastRenderedPageBreak/>
              <w:t xml:space="preserve">Обильненского </w:t>
            </w:r>
            <w:r w:rsidRPr="002B19C6">
              <w:rPr>
                <w:kern w:val="2"/>
                <w:sz w:val="28"/>
                <w:szCs w:val="28"/>
              </w:rPr>
              <w:t xml:space="preserve"> сельского поселения на 20</w:t>
            </w:r>
            <w:r>
              <w:rPr>
                <w:kern w:val="2"/>
                <w:sz w:val="28"/>
                <w:szCs w:val="28"/>
              </w:rPr>
              <w:t>2</w:t>
            </w:r>
            <w:r w:rsidR="00F34DEB">
              <w:rPr>
                <w:kern w:val="2"/>
                <w:sz w:val="28"/>
                <w:szCs w:val="28"/>
              </w:rPr>
              <w:t>6</w:t>
            </w:r>
            <w:r w:rsidRPr="002B19C6">
              <w:rPr>
                <w:kern w:val="2"/>
                <w:sz w:val="28"/>
                <w:szCs w:val="28"/>
              </w:rPr>
              <w:t xml:space="preserve"> – 202</w:t>
            </w:r>
            <w:r w:rsidR="00F34DEB">
              <w:rPr>
                <w:kern w:val="2"/>
                <w:sz w:val="28"/>
                <w:szCs w:val="28"/>
              </w:rPr>
              <w:t>8</w:t>
            </w:r>
            <w:r w:rsidRPr="002B19C6">
              <w:rPr>
                <w:kern w:val="2"/>
                <w:sz w:val="28"/>
                <w:szCs w:val="28"/>
              </w:rPr>
              <w:t xml:space="preserve"> годы»</w:t>
            </w:r>
          </w:p>
          <w:p w:rsidR="00C570D2" w:rsidRPr="002B19C6" w:rsidRDefault="00C570D2" w:rsidP="00C570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Pr="002B19C6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до 15</w:t>
            </w:r>
            <w:r w:rsidRPr="002B19C6">
              <w:rPr>
                <w:kern w:val="2"/>
                <w:sz w:val="28"/>
                <w:szCs w:val="28"/>
              </w:rPr>
              <w:t xml:space="preserve"> октября 20</w:t>
            </w:r>
            <w:r>
              <w:rPr>
                <w:kern w:val="2"/>
                <w:sz w:val="28"/>
                <w:szCs w:val="28"/>
              </w:rPr>
              <w:t>2</w:t>
            </w:r>
            <w:r w:rsidR="00F34DEB">
              <w:rPr>
                <w:kern w:val="2"/>
                <w:sz w:val="28"/>
                <w:szCs w:val="28"/>
              </w:rPr>
              <w:t>5</w:t>
            </w:r>
            <w:r w:rsidRPr="002B19C6">
              <w:rPr>
                <w:kern w:val="2"/>
                <w:sz w:val="28"/>
                <w:szCs w:val="28"/>
              </w:rPr>
              <w:t> г.</w:t>
            </w:r>
          </w:p>
          <w:p w:rsidR="00C570D2" w:rsidRPr="002B19C6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4A" w:rsidRPr="00A45339" w:rsidRDefault="003C6C94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C570D2" w:rsidRPr="002B19C6" w:rsidRDefault="00C570D2" w:rsidP="00C570D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7.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Pr="002B19C6" w:rsidRDefault="00C570D2" w:rsidP="00F34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>Подготовка расчетов, используемых при формировании бюджета поселения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Pr="002B19C6" w:rsidRDefault="00C570D2" w:rsidP="00F34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>до 01 ноября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5B4A" w:rsidRPr="00A45339" w:rsidRDefault="003C6C94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3C6C94" w:rsidRPr="00A45339" w:rsidRDefault="003C6C94" w:rsidP="003C6C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5854" w:rsidRPr="002B19C6" w:rsidRDefault="00AE5854" w:rsidP="00AE5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Pr="002B19C6" w:rsidRDefault="00C570D2" w:rsidP="00F34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на основе Областного закона «О межбюджетных отношениях органов государственной власти и органов местного самоуправления в Ростовской области» методики расчета налогового и неналогового потенциала бюджета </w:t>
            </w:r>
            <w:r w:rsidR="003C6C94">
              <w:rPr>
                <w:rFonts w:ascii="Times New Roman" w:hAnsi="Times New Roman" w:cs="Times New Roman"/>
                <w:sz w:val="28"/>
                <w:szCs w:val="28"/>
              </w:rPr>
              <w:t xml:space="preserve">Обильненского 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Pr="002B19C6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 w:rsidRPr="002B19C6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01</w:t>
            </w:r>
            <w:r w:rsidRPr="002B19C6">
              <w:rPr>
                <w:kern w:val="2"/>
                <w:sz w:val="28"/>
                <w:szCs w:val="28"/>
              </w:rPr>
              <w:t xml:space="preserve"> ноября 20</w:t>
            </w:r>
            <w:r>
              <w:rPr>
                <w:kern w:val="2"/>
                <w:sz w:val="28"/>
                <w:szCs w:val="28"/>
              </w:rPr>
              <w:t>2</w:t>
            </w:r>
            <w:r w:rsidR="00F34DEB">
              <w:rPr>
                <w:kern w:val="2"/>
                <w:sz w:val="28"/>
                <w:szCs w:val="28"/>
              </w:rPr>
              <w:t>5</w:t>
            </w:r>
            <w:r w:rsidRPr="002B19C6">
              <w:rPr>
                <w:kern w:val="2"/>
                <w:sz w:val="28"/>
                <w:szCs w:val="28"/>
              </w:rPr>
              <w:t> г.</w:t>
            </w:r>
          </w:p>
          <w:p w:rsidR="00C570D2" w:rsidRPr="002B19C6" w:rsidRDefault="00C570D2" w:rsidP="00C570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4A" w:rsidRPr="00A45339" w:rsidRDefault="003C6C94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C570D2" w:rsidRPr="002B19C6" w:rsidRDefault="00C570D2" w:rsidP="00C570D2">
            <w:pPr>
              <w:pStyle w:val="ConsPlusNormal"/>
              <w:rPr>
                <w:i/>
                <w:strike/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Pr="002B19C6" w:rsidRDefault="00C570D2" w:rsidP="00F34D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2B19C6">
              <w:rPr>
                <w:sz w:val="28"/>
                <w:szCs w:val="28"/>
              </w:rPr>
              <w:t xml:space="preserve">Формирование электронных документов </w:t>
            </w:r>
            <w:r w:rsidRPr="002B19C6">
              <w:rPr>
                <w:sz w:val="28"/>
                <w:szCs w:val="28"/>
              </w:rPr>
              <w:br/>
              <w:t xml:space="preserve">для составления проекта бюджета поселения </w:t>
            </w:r>
            <w:r w:rsidRPr="002B19C6">
              <w:rPr>
                <w:sz w:val="28"/>
                <w:szCs w:val="28"/>
              </w:rPr>
              <w:br/>
              <w:t>на 20</w:t>
            </w:r>
            <w:r>
              <w:rPr>
                <w:sz w:val="28"/>
                <w:szCs w:val="28"/>
              </w:rPr>
              <w:t>2</w:t>
            </w:r>
            <w:r w:rsidR="00F34DEB">
              <w:rPr>
                <w:sz w:val="28"/>
                <w:szCs w:val="28"/>
              </w:rPr>
              <w:t>6</w:t>
            </w:r>
            <w:r w:rsidRPr="002B19C6">
              <w:rPr>
                <w:sz w:val="28"/>
                <w:szCs w:val="28"/>
              </w:rPr>
              <w:t> год</w:t>
            </w:r>
            <w:r w:rsidRPr="002B19C6"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</w:t>
            </w:r>
            <w:r w:rsidR="00F34DEB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2B19C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B19C6">
              <w:rPr>
                <w:rFonts w:eastAsia="Calibri"/>
                <w:sz w:val="28"/>
                <w:szCs w:val="28"/>
                <w:lang w:eastAsia="en-US"/>
              </w:rPr>
              <w:br/>
              <w:t>и 202</w:t>
            </w:r>
            <w:r w:rsidR="00F34DEB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2B19C6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  <w:r w:rsidRPr="002B19C6">
              <w:rPr>
                <w:sz w:val="28"/>
                <w:szCs w:val="28"/>
              </w:rPr>
              <w:t xml:space="preserve"> в информационной системе «</w:t>
            </w:r>
            <w:proofErr w:type="spellStart"/>
            <w:r w:rsidRPr="002B19C6">
              <w:rPr>
                <w:sz w:val="28"/>
                <w:szCs w:val="28"/>
              </w:rPr>
              <w:t>АЦК-Планирование</w:t>
            </w:r>
            <w:proofErr w:type="spellEnd"/>
            <w:r w:rsidRPr="002B19C6">
              <w:rPr>
                <w:sz w:val="28"/>
                <w:szCs w:val="28"/>
              </w:rPr>
              <w:t xml:space="preserve">» Единой автоматизированной системы управления общественными финансами в Ростовской области, с приложением обоснований бюджетных ассигнований по формам, установленным постановлением Администрации </w:t>
            </w:r>
            <w:r w:rsidR="003C6C94">
              <w:rPr>
                <w:sz w:val="28"/>
                <w:szCs w:val="28"/>
              </w:rPr>
              <w:t xml:space="preserve">Обильненского </w:t>
            </w:r>
            <w:r w:rsidRPr="002B19C6">
              <w:rPr>
                <w:sz w:val="28"/>
                <w:szCs w:val="28"/>
              </w:rPr>
              <w:t xml:space="preserve"> сельского поселения о методике и порядке планирования бюджетных ассигнований бюджета поселения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Pr="002B19C6" w:rsidRDefault="00C570D2" w:rsidP="00F34D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07 ноября 202</w:t>
            </w:r>
            <w:r w:rsidR="00F34DEB">
              <w:rPr>
                <w:sz w:val="28"/>
                <w:szCs w:val="28"/>
              </w:rPr>
              <w:t>5</w:t>
            </w:r>
            <w:r w:rsidRPr="002B19C6">
              <w:rPr>
                <w:sz w:val="28"/>
                <w:szCs w:val="28"/>
              </w:rPr>
              <w:t>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94" w:rsidRPr="00A45339" w:rsidRDefault="003C6C94" w:rsidP="003C6C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C570D2" w:rsidRPr="002B19C6" w:rsidRDefault="00C570D2" w:rsidP="00C570D2">
            <w:pPr>
              <w:pStyle w:val="ConsPlusNormal"/>
              <w:rPr>
                <w:i/>
                <w:strike/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C3" w:rsidRDefault="00C570D2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09" w:rsidRDefault="00692AC3" w:rsidP="00447A09">
            <w:pPr>
              <w:jc w:val="both"/>
              <w:rPr>
                <w:kern w:val="2"/>
                <w:sz w:val="28"/>
                <w:szCs w:val="28"/>
              </w:rPr>
            </w:pPr>
            <w:r w:rsidRPr="002B19C6">
              <w:rPr>
                <w:kern w:val="2"/>
                <w:sz w:val="28"/>
                <w:szCs w:val="28"/>
              </w:rPr>
              <w:t xml:space="preserve">Внесение в Собрание депутатов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 w:rsidRPr="002B19C6">
              <w:rPr>
                <w:kern w:val="2"/>
                <w:sz w:val="28"/>
                <w:szCs w:val="28"/>
              </w:rPr>
              <w:t xml:space="preserve"> </w:t>
            </w:r>
            <w:r w:rsidRPr="002B19C6">
              <w:rPr>
                <w:kern w:val="2"/>
                <w:sz w:val="28"/>
                <w:szCs w:val="28"/>
              </w:rPr>
              <w:lastRenderedPageBreak/>
              <w:t>сельского поселения проект</w:t>
            </w:r>
            <w:r w:rsidR="00447A09">
              <w:rPr>
                <w:kern w:val="2"/>
                <w:sz w:val="28"/>
                <w:szCs w:val="28"/>
              </w:rPr>
              <w:t>ов</w:t>
            </w:r>
            <w:r w:rsidRPr="002B19C6">
              <w:rPr>
                <w:kern w:val="2"/>
                <w:sz w:val="28"/>
                <w:szCs w:val="28"/>
              </w:rPr>
              <w:t xml:space="preserve"> решени</w:t>
            </w:r>
            <w:r w:rsidR="00447A09">
              <w:rPr>
                <w:kern w:val="2"/>
                <w:sz w:val="28"/>
                <w:szCs w:val="28"/>
              </w:rPr>
              <w:t>й</w:t>
            </w:r>
            <w:r w:rsidRPr="002B19C6">
              <w:rPr>
                <w:kern w:val="2"/>
                <w:sz w:val="28"/>
                <w:szCs w:val="28"/>
              </w:rPr>
              <w:t xml:space="preserve"> Собрания депутатов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 w:rsidRPr="002B19C6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447A09">
              <w:rPr>
                <w:kern w:val="2"/>
                <w:sz w:val="28"/>
                <w:szCs w:val="28"/>
              </w:rPr>
              <w:t>:</w:t>
            </w:r>
          </w:p>
          <w:p w:rsidR="00C570D2" w:rsidRDefault="00C570D2" w:rsidP="00447A09">
            <w:pPr>
              <w:jc w:val="both"/>
              <w:rPr>
                <w:kern w:val="2"/>
                <w:sz w:val="28"/>
                <w:szCs w:val="28"/>
              </w:rPr>
            </w:pPr>
          </w:p>
          <w:p w:rsidR="00692AC3" w:rsidRDefault="00692AC3" w:rsidP="00447A09">
            <w:pPr>
              <w:jc w:val="both"/>
              <w:rPr>
                <w:kern w:val="2"/>
                <w:sz w:val="28"/>
                <w:szCs w:val="28"/>
              </w:rPr>
            </w:pPr>
            <w:r w:rsidRPr="002B19C6">
              <w:rPr>
                <w:kern w:val="2"/>
                <w:sz w:val="28"/>
                <w:szCs w:val="28"/>
              </w:rPr>
              <w:t xml:space="preserve">«О бюджете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 w:rsidRPr="002B19C6">
              <w:rPr>
                <w:kern w:val="2"/>
                <w:sz w:val="28"/>
                <w:szCs w:val="28"/>
              </w:rPr>
              <w:t xml:space="preserve"> сельского поселения Азовского района на 20</w:t>
            </w:r>
            <w:r>
              <w:rPr>
                <w:kern w:val="2"/>
                <w:sz w:val="28"/>
                <w:szCs w:val="28"/>
              </w:rPr>
              <w:t>2</w:t>
            </w:r>
            <w:r w:rsidR="00F34DEB">
              <w:rPr>
                <w:kern w:val="2"/>
                <w:sz w:val="28"/>
                <w:szCs w:val="28"/>
              </w:rPr>
              <w:t>6</w:t>
            </w:r>
            <w:r w:rsidRPr="002B19C6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F34DEB">
              <w:rPr>
                <w:kern w:val="2"/>
                <w:sz w:val="28"/>
                <w:szCs w:val="28"/>
              </w:rPr>
              <w:t>7</w:t>
            </w:r>
            <w:r w:rsidRPr="002B19C6">
              <w:rPr>
                <w:kern w:val="2"/>
                <w:sz w:val="28"/>
                <w:szCs w:val="28"/>
              </w:rPr>
              <w:t xml:space="preserve"> и 202</w:t>
            </w:r>
            <w:r w:rsidR="00F34DEB">
              <w:rPr>
                <w:kern w:val="2"/>
                <w:sz w:val="28"/>
                <w:szCs w:val="28"/>
              </w:rPr>
              <w:t>8</w:t>
            </w:r>
            <w:r w:rsidRPr="002B19C6">
              <w:rPr>
                <w:kern w:val="2"/>
                <w:sz w:val="28"/>
                <w:szCs w:val="28"/>
              </w:rPr>
              <w:t xml:space="preserve"> годов»</w:t>
            </w:r>
          </w:p>
          <w:p w:rsidR="00C570D2" w:rsidRDefault="00C570D2" w:rsidP="00447A09">
            <w:pPr>
              <w:jc w:val="both"/>
              <w:rPr>
                <w:kern w:val="2"/>
                <w:sz w:val="28"/>
                <w:szCs w:val="28"/>
              </w:rPr>
            </w:pPr>
          </w:p>
          <w:p w:rsidR="00447A09" w:rsidRPr="002B19C6" w:rsidRDefault="00447A09" w:rsidP="00F34DE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 202</w:t>
            </w:r>
            <w:r w:rsidR="00F34DEB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F34DEB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 xml:space="preserve"> и 202</w:t>
            </w:r>
            <w:r w:rsidR="00F34DEB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C3" w:rsidRPr="002B19C6" w:rsidRDefault="00692AC3" w:rsidP="002B19C6">
            <w:pPr>
              <w:jc w:val="center"/>
              <w:rPr>
                <w:kern w:val="2"/>
                <w:sz w:val="28"/>
                <w:szCs w:val="28"/>
              </w:rPr>
            </w:pPr>
          </w:p>
          <w:p w:rsidR="00692AC3" w:rsidRPr="002B19C6" w:rsidRDefault="00692AC3" w:rsidP="002B19C6">
            <w:pPr>
              <w:jc w:val="center"/>
              <w:rPr>
                <w:kern w:val="2"/>
                <w:sz w:val="28"/>
                <w:szCs w:val="28"/>
              </w:rPr>
            </w:pPr>
          </w:p>
          <w:p w:rsidR="00692AC3" w:rsidRPr="002B19C6" w:rsidRDefault="00692AC3" w:rsidP="002B19C6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447A09" w:rsidRDefault="00447A09" w:rsidP="002B19C6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692AC3" w:rsidRPr="002B19C6" w:rsidRDefault="00692AC3" w:rsidP="002B19C6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2B19C6">
              <w:rPr>
                <w:spacing w:val="-4"/>
                <w:kern w:val="2"/>
                <w:sz w:val="28"/>
                <w:szCs w:val="28"/>
              </w:rPr>
              <w:t>до 1</w:t>
            </w:r>
            <w:r w:rsidR="00C570D2">
              <w:rPr>
                <w:spacing w:val="-4"/>
                <w:kern w:val="2"/>
                <w:sz w:val="28"/>
                <w:szCs w:val="28"/>
              </w:rPr>
              <w:t>4</w:t>
            </w:r>
            <w:r w:rsidRPr="002B19C6">
              <w:rPr>
                <w:spacing w:val="-4"/>
                <w:kern w:val="2"/>
                <w:sz w:val="28"/>
                <w:szCs w:val="28"/>
              </w:rPr>
              <w:t xml:space="preserve"> ноября 20</w:t>
            </w:r>
            <w:r>
              <w:rPr>
                <w:spacing w:val="-4"/>
                <w:kern w:val="2"/>
                <w:sz w:val="28"/>
                <w:szCs w:val="28"/>
              </w:rPr>
              <w:t>2</w:t>
            </w:r>
            <w:r w:rsidR="00F34DEB">
              <w:rPr>
                <w:spacing w:val="-4"/>
                <w:kern w:val="2"/>
                <w:sz w:val="28"/>
                <w:szCs w:val="28"/>
              </w:rPr>
              <w:t>5</w:t>
            </w:r>
            <w:r w:rsidRPr="002B19C6">
              <w:rPr>
                <w:spacing w:val="-4"/>
                <w:kern w:val="2"/>
                <w:sz w:val="28"/>
                <w:szCs w:val="28"/>
              </w:rPr>
              <w:t xml:space="preserve"> г.</w:t>
            </w:r>
          </w:p>
          <w:p w:rsidR="00692AC3" w:rsidRDefault="00692AC3" w:rsidP="002B19C6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447A09" w:rsidRPr="002B19C6" w:rsidRDefault="00447A09" w:rsidP="002B19C6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447A09" w:rsidRDefault="00447A09" w:rsidP="002B19C6">
            <w:pPr>
              <w:jc w:val="center"/>
              <w:rPr>
                <w:kern w:val="2"/>
                <w:sz w:val="28"/>
                <w:szCs w:val="28"/>
              </w:rPr>
            </w:pPr>
          </w:p>
          <w:p w:rsidR="00447A09" w:rsidRPr="002B19C6" w:rsidRDefault="00447A09" w:rsidP="00447A09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2B19C6">
              <w:rPr>
                <w:spacing w:val="-4"/>
                <w:kern w:val="2"/>
                <w:sz w:val="28"/>
                <w:szCs w:val="28"/>
              </w:rPr>
              <w:t>до 1</w:t>
            </w:r>
            <w:r>
              <w:rPr>
                <w:spacing w:val="-4"/>
                <w:kern w:val="2"/>
                <w:sz w:val="28"/>
                <w:szCs w:val="28"/>
              </w:rPr>
              <w:t>4</w:t>
            </w:r>
            <w:r w:rsidRPr="002B19C6">
              <w:rPr>
                <w:spacing w:val="-4"/>
                <w:kern w:val="2"/>
                <w:sz w:val="28"/>
                <w:szCs w:val="28"/>
              </w:rPr>
              <w:t xml:space="preserve"> ноября 20</w:t>
            </w:r>
            <w:r>
              <w:rPr>
                <w:spacing w:val="-4"/>
                <w:kern w:val="2"/>
                <w:sz w:val="28"/>
                <w:szCs w:val="28"/>
              </w:rPr>
              <w:t>2</w:t>
            </w:r>
            <w:r w:rsidR="00F34DEB">
              <w:rPr>
                <w:spacing w:val="-4"/>
                <w:kern w:val="2"/>
                <w:sz w:val="28"/>
                <w:szCs w:val="28"/>
              </w:rPr>
              <w:t>5</w:t>
            </w:r>
            <w:r w:rsidRPr="002B19C6">
              <w:rPr>
                <w:spacing w:val="-4"/>
                <w:kern w:val="2"/>
                <w:sz w:val="28"/>
                <w:szCs w:val="28"/>
              </w:rPr>
              <w:t xml:space="preserve"> г.</w:t>
            </w:r>
          </w:p>
          <w:p w:rsidR="00692AC3" w:rsidRPr="00447A09" w:rsidRDefault="00692AC3" w:rsidP="00447A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09" w:rsidRDefault="00447A09" w:rsidP="00F34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09" w:rsidRDefault="00447A09" w:rsidP="00F34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09" w:rsidRDefault="00447A09" w:rsidP="00F34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09" w:rsidRDefault="00447A09" w:rsidP="00F34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4A" w:rsidRPr="00A45339" w:rsidRDefault="003C6C94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3C6C94" w:rsidRPr="00A45339" w:rsidRDefault="003C6C94" w:rsidP="003C6C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09" w:rsidRDefault="00447A09" w:rsidP="00F34DEB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A329B" w:rsidRDefault="000A329B" w:rsidP="00F34DEB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7A09" w:rsidRPr="002B19C6" w:rsidRDefault="00C570D2" w:rsidP="003C6C94">
            <w:pPr>
              <w:pStyle w:val="ConsPlusNormal"/>
              <w:rPr>
                <w:i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329B">
              <w:rPr>
                <w:rFonts w:ascii="Times New Roman" w:hAnsi="Times New Roman" w:cs="Times New Roman"/>
                <w:sz w:val="28"/>
                <w:szCs w:val="28"/>
              </w:rPr>
              <w:t>едущий с</w:t>
            </w:r>
            <w:r w:rsidR="000A329B" w:rsidRPr="00A45339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proofErr w:type="spellStart"/>
            <w:r w:rsidR="003C6C94">
              <w:rPr>
                <w:rFonts w:ascii="Times New Roman" w:hAnsi="Times New Roman" w:cs="Times New Roman"/>
                <w:sz w:val="28"/>
                <w:szCs w:val="28"/>
              </w:rPr>
              <w:t>Козева</w:t>
            </w:r>
            <w:proofErr w:type="spellEnd"/>
            <w:r w:rsidR="003C6C94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</w:tbl>
    <w:p w:rsidR="00A7457F" w:rsidRDefault="00A7457F" w:rsidP="001F3B6E">
      <w:pPr>
        <w:spacing w:line="216" w:lineRule="auto"/>
        <w:rPr>
          <w:sz w:val="28"/>
        </w:rPr>
      </w:pPr>
    </w:p>
    <w:p w:rsidR="002B19C6" w:rsidRDefault="002B19C6" w:rsidP="001F3B6E">
      <w:pPr>
        <w:spacing w:line="216" w:lineRule="auto"/>
        <w:rPr>
          <w:sz w:val="28"/>
        </w:rPr>
      </w:pPr>
    </w:p>
    <w:p w:rsidR="00C570D2" w:rsidRDefault="003C6C94" w:rsidP="00C570D2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5854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2B19C6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2B19C6" w:rsidRDefault="002B19C6" w:rsidP="00D8025C">
      <w:pPr>
        <w:pStyle w:val="ConsPlusTitle"/>
        <w:widowControl/>
        <w:spacing w:before="0" w:beforeAutospacing="0" w:after="0" w:line="240" w:lineRule="auto"/>
        <w:jc w:val="both"/>
        <w:rPr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6C94">
        <w:rPr>
          <w:rFonts w:ascii="Times New Roman" w:hAnsi="Times New Roman" w:cs="Times New Roman"/>
          <w:b w:val="0"/>
          <w:sz w:val="28"/>
          <w:szCs w:val="28"/>
        </w:rPr>
        <w:t xml:space="preserve">Обильненского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069D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C6C94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proofErr w:type="spellStart"/>
      <w:r w:rsidR="003C6C94">
        <w:rPr>
          <w:rFonts w:ascii="Times New Roman" w:hAnsi="Times New Roman" w:cs="Times New Roman"/>
          <w:b w:val="0"/>
          <w:sz w:val="28"/>
          <w:szCs w:val="28"/>
        </w:rPr>
        <w:t>А.А.Тринц</w:t>
      </w:r>
      <w:proofErr w:type="spellEnd"/>
    </w:p>
    <w:sectPr w:rsidR="002B19C6" w:rsidSect="002B19C6">
      <w:footerReference w:type="even" r:id="rId7"/>
      <w:footerReference w:type="default" r:id="rId8"/>
      <w:pgSz w:w="16840" w:h="11907" w:orient="landscape"/>
      <w:pgMar w:top="1134" w:right="709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DEB" w:rsidRDefault="00F34DEB">
      <w:r>
        <w:separator/>
      </w:r>
    </w:p>
  </w:endnote>
  <w:endnote w:type="continuationSeparator" w:id="0">
    <w:p w:rsidR="00F34DEB" w:rsidRDefault="00F34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EB" w:rsidRDefault="00F34DE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34DEB" w:rsidRDefault="00F34DEB">
    <w:pPr>
      <w:pStyle w:val="a7"/>
      <w:ind w:right="360"/>
    </w:pPr>
  </w:p>
  <w:p w:rsidR="00F34DEB" w:rsidRDefault="00F34D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EB" w:rsidRPr="003A194E" w:rsidRDefault="00F34DEB" w:rsidP="003167D4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DEB" w:rsidRDefault="00F34DEB">
      <w:r>
        <w:separator/>
      </w:r>
    </w:p>
  </w:footnote>
  <w:footnote w:type="continuationSeparator" w:id="0">
    <w:p w:rsidR="00F34DEB" w:rsidRDefault="00F34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57F"/>
    <w:rsid w:val="000004CB"/>
    <w:rsid w:val="000021E0"/>
    <w:rsid w:val="000054F9"/>
    <w:rsid w:val="00050C68"/>
    <w:rsid w:val="0005372C"/>
    <w:rsid w:val="00054D8B"/>
    <w:rsid w:val="000559D5"/>
    <w:rsid w:val="0005786A"/>
    <w:rsid w:val="00060F3C"/>
    <w:rsid w:val="00063CA0"/>
    <w:rsid w:val="00077AE1"/>
    <w:rsid w:val="000808D6"/>
    <w:rsid w:val="00092560"/>
    <w:rsid w:val="000A329B"/>
    <w:rsid w:val="000A53B6"/>
    <w:rsid w:val="000A726F"/>
    <w:rsid w:val="000B4002"/>
    <w:rsid w:val="000B66C7"/>
    <w:rsid w:val="000C430D"/>
    <w:rsid w:val="000F2149"/>
    <w:rsid w:val="000F2B40"/>
    <w:rsid w:val="000F5B6A"/>
    <w:rsid w:val="001006EB"/>
    <w:rsid w:val="00104E0D"/>
    <w:rsid w:val="0010504A"/>
    <w:rsid w:val="00116BFA"/>
    <w:rsid w:val="00125DE3"/>
    <w:rsid w:val="001342ED"/>
    <w:rsid w:val="001366C1"/>
    <w:rsid w:val="00153B21"/>
    <w:rsid w:val="00184435"/>
    <w:rsid w:val="001B0B56"/>
    <w:rsid w:val="001B2D1C"/>
    <w:rsid w:val="001C1D98"/>
    <w:rsid w:val="001C5F2C"/>
    <w:rsid w:val="001D2690"/>
    <w:rsid w:val="001F3B6E"/>
    <w:rsid w:val="001F4BE3"/>
    <w:rsid w:val="001F6D02"/>
    <w:rsid w:val="00232593"/>
    <w:rsid w:val="00236266"/>
    <w:rsid w:val="002504E8"/>
    <w:rsid w:val="00254382"/>
    <w:rsid w:val="00255A4C"/>
    <w:rsid w:val="0027031E"/>
    <w:rsid w:val="002848E4"/>
    <w:rsid w:val="0028703B"/>
    <w:rsid w:val="002A2062"/>
    <w:rsid w:val="002A31A1"/>
    <w:rsid w:val="002B19C6"/>
    <w:rsid w:val="002B6527"/>
    <w:rsid w:val="002C135C"/>
    <w:rsid w:val="002C5E60"/>
    <w:rsid w:val="002D4454"/>
    <w:rsid w:val="002E65D5"/>
    <w:rsid w:val="002F63E3"/>
    <w:rsid w:val="002F74D7"/>
    <w:rsid w:val="0030124B"/>
    <w:rsid w:val="00313D3A"/>
    <w:rsid w:val="003167D4"/>
    <w:rsid w:val="00341FC1"/>
    <w:rsid w:val="003477D9"/>
    <w:rsid w:val="00355460"/>
    <w:rsid w:val="0037040B"/>
    <w:rsid w:val="003921D8"/>
    <w:rsid w:val="003A194E"/>
    <w:rsid w:val="003A7720"/>
    <w:rsid w:val="003B2193"/>
    <w:rsid w:val="003C6C94"/>
    <w:rsid w:val="0040136C"/>
    <w:rsid w:val="00407B71"/>
    <w:rsid w:val="00425061"/>
    <w:rsid w:val="0043686A"/>
    <w:rsid w:val="00441069"/>
    <w:rsid w:val="00444636"/>
    <w:rsid w:val="00447A09"/>
    <w:rsid w:val="00453869"/>
    <w:rsid w:val="00456965"/>
    <w:rsid w:val="00470BA8"/>
    <w:rsid w:val="004711EC"/>
    <w:rsid w:val="0047416F"/>
    <w:rsid w:val="00480BC7"/>
    <w:rsid w:val="004871AA"/>
    <w:rsid w:val="004B6A5C"/>
    <w:rsid w:val="004E78FD"/>
    <w:rsid w:val="004F7011"/>
    <w:rsid w:val="00515D9C"/>
    <w:rsid w:val="00531FBD"/>
    <w:rsid w:val="0053366A"/>
    <w:rsid w:val="00587BF6"/>
    <w:rsid w:val="005B42DF"/>
    <w:rsid w:val="005C0F21"/>
    <w:rsid w:val="005C5FF3"/>
    <w:rsid w:val="005F02A8"/>
    <w:rsid w:val="00611679"/>
    <w:rsid w:val="00613D7D"/>
    <w:rsid w:val="00614F28"/>
    <w:rsid w:val="00631ACF"/>
    <w:rsid w:val="006564DB"/>
    <w:rsid w:val="00657445"/>
    <w:rsid w:val="00660EE3"/>
    <w:rsid w:val="00676B57"/>
    <w:rsid w:val="006827DD"/>
    <w:rsid w:val="00692AC3"/>
    <w:rsid w:val="006B7A21"/>
    <w:rsid w:val="006E6BAB"/>
    <w:rsid w:val="006F1F3B"/>
    <w:rsid w:val="007120F8"/>
    <w:rsid w:val="007219F0"/>
    <w:rsid w:val="007338FD"/>
    <w:rsid w:val="00740E39"/>
    <w:rsid w:val="00747D90"/>
    <w:rsid w:val="00754987"/>
    <w:rsid w:val="007677CA"/>
    <w:rsid w:val="007730B1"/>
    <w:rsid w:val="00782222"/>
    <w:rsid w:val="0079369D"/>
    <w:rsid w:val="007936ED"/>
    <w:rsid w:val="007B6388"/>
    <w:rsid w:val="007C0A5F"/>
    <w:rsid w:val="007F302F"/>
    <w:rsid w:val="00803F3C"/>
    <w:rsid w:val="00804CFE"/>
    <w:rsid w:val="00811C94"/>
    <w:rsid w:val="00811CF1"/>
    <w:rsid w:val="00834165"/>
    <w:rsid w:val="008438D7"/>
    <w:rsid w:val="00860E5A"/>
    <w:rsid w:val="008669B1"/>
    <w:rsid w:val="00867AB6"/>
    <w:rsid w:val="008751FE"/>
    <w:rsid w:val="00884F47"/>
    <w:rsid w:val="008919AD"/>
    <w:rsid w:val="008A22C3"/>
    <w:rsid w:val="008A26EE"/>
    <w:rsid w:val="008B6AD3"/>
    <w:rsid w:val="008E0D2B"/>
    <w:rsid w:val="00910044"/>
    <w:rsid w:val="009122B1"/>
    <w:rsid w:val="009127DC"/>
    <w:rsid w:val="00913129"/>
    <w:rsid w:val="00917C70"/>
    <w:rsid w:val="009228DF"/>
    <w:rsid w:val="00924E84"/>
    <w:rsid w:val="00931944"/>
    <w:rsid w:val="009432B1"/>
    <w:rsid w:val="00947FCC"/>
    <w:rsid w:val="009564EE"/>
    <w:rsid w:val="00957DDA"/>
    <w:rsid w:val="00985A10"/>
    <w:rsid w:val="009E574F"/>
    <w:rsid w:val="00A05B6C"/>
    <w:rsid w:val="00A061D7"/>
    <w:rsid w:val="00A30E81"/>
    <w:rsid w:val="00A34804"/>
    <w:rsid w:val="00A3618E"/>
    <w:rsid w:val="00A45339"/>
    <w:rsid w:val="00A67B50"/>
    <w:rsid w:val="00A7457F"/>
    <w:rsid w:val="00A941CF"/>
    <w:rsid w:val="00AB1ACA"/>
    <w:rsid w:val="00AE2601"/>
    <w:rsid w:val="00AE5854"/>
    <w:rsid w:val="00B02C23"/>
    <w:rsid w:val="00B22F6A"/>
    <w:rsid w:val="00B2430C"/>
    <w:rsid w:val="00B31114"/>
    <w:rsid w:val="00B35935"/>
    <w:rsid w:val="00B37E63"/>
    <w:rsid w:val="00B444A2"/>
    <w:rsid w:val="00B52F2C"/>
    <w:rsid w:val="00B62CFB"/>
    <w:rsid w:val="00B72D61"/>
    <w:rsid w:val="00B80D5B"/>
    <w:rsid w:val="00B81A41"/>
    <w:rsid w:val="00B8231A"/>
    <w:rsid w:val="00B9341E"/>
    <w:rsid w:val="00BB55C0"/>
    <w:rsid w:val="00BC0920"/>
    <w:rsid w:val="00BE71B5"/>
    <w:rsid w:val="00BF10D3"/>
    <w:rsid w:val="00BF39F0"/>
    <w:rsid w:val="00C11FDF"/>
    <w:rsid w:val="00C16795"/>
    <w:rsid w:val="00C40D5C"/>
    <w:rsid w:val="00C421B5"/>
    <w:rsid w:val="00C570D2"/>
    <w:rsid w:val="00C572C4"/>
    <w:rsid w:val="00C731BB"/>
    <w:rsid w:val="00C77915"/>
    <w:rsid w:val="00C80B87"/>
    <w:rsid w:val="00C825D6"/>
    <w:rsid w:val="00C8364B"/>
    <w:rsid w:val="00C85B4A"/>
    <w:rsid w:val="00C869D8"/>
    <w:rsid w:val="00C95DA9"/>
    <w:rsid w:val="00CA151C"/>
    <w:rsid w:val="00CB1900"/>
    <w:rsid w:val="00CB43C1"/>
    <w:rsid w:val="00CC4EAC"/>
    <w:rsid w:val="00CC7513"/>
    <w:rsid w:val="00CD077D"/>
    <w:rsid w:val="00CE3C59"/>
    <w:rsid w:val="00CE5183"/>
    <w:rsid w:val="00CF077F"/>
    <w:rsid w:val="00CF5DEA"/>
    <w:rsid w:val="00D00358"/>
    <w:rsid w:val="00D13E83"/>
    <w:rsid w:val="00D17F80"/>
    <w:rsid w:val="00D460DE"/>
    <w:rsid w:val="00D67295"/>
    <w:rsid w:val="00D73323"/>
    <w:rsid w:val="00D8025C"/>
    <w:rsid w:val="00DA1E06"/>
    <w:rsid w:val="00DA23E0"/>
    <w:rsid w:val="00DA7C1C"/>
    <w:rsid w:val="00DB4D6B"/>
    <w:rsid w:val="00DC2302"/>
    <w:rsid w:val="00DC6AA9"/>
    <w:rsid w:val="00DD3DBA"/>
    <w:rsid w:val="00DE1F34"/>
    <w:rsid w:val="00DE50C1"/>
    <w:rsid w:val="00E04378"/>
    <w:rsid w:val="00E138E0"/>
    <w:rsid w:val="00E3132E"/>
    <w:rsid w:val="00E36EA0"/>
    <w:rsid w:val="00E43E21"/>
    <w:rsid w:val="00E61F30"/>
    <w:rsid w:val="00E648AB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E6ADA"/>
    <w:rsid w:val="00EF29AB"/>
    <w:rsid w:val="00EF56AF"/>
    <w:rsid w:val="00F02C40"/>
    <w:rsid w:val="00F24917"/>
    <w:rsid w:val="00F30D40"/>
    <w:rsid w:val="00F34DEB"/>
    <w:rsid w:val="00F410DF"/>
    <w:rsid w:val="00F7596E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20"/>
  </w:style>
  <w:style w:type="paragraph" w:styleId="1">
    <w:name w:val="heading 1"/>
    <w:basedOn w:val="a"/>
    <w:next w:val="a"/>
    <w:link w:val="10"/>
    <w:qFormat/>
    <w:rsid w:val="003A772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3A772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3A772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3A7720"/>
    <w:pPr>
      <w:jc w:val="center"/>
    </w:pPr>
    <w:rPr>
      <w:sz w:val="28"/>
    </w:rPr>
  </w:style>
  <w:style w:type="paragraph" w:styleId="a7">
    <w:name w:val="footer"/>
    <w:basedOn w:val="a"/>
    <w:link w:val="a8"/>
    <w:rsid w:val="003A772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3A772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3A772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1366C1"/>
    <w:pPr>
      <w:widowControl w:val="0"/>
      <w:autoSpaceDE w:val="0"/>
      <w:autoSpaceDN w:val="0"/>
      <w:adjustRightInd w:val="0"/>
      <w:spacing w:before="100" w:beforeAutospacing="1" w:after="94" w:line="276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Правительства.dotx</Template>
  <TotalTime>29</TotalTime>
  <Pages>5</Pages>
  <Words>719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USER</cp:lastModifiedBy>
  <cp:revision>3</cp:revision>
  <cp:lastPrinted>2023-08-14T08:35:00Z</cp:lastPrinted>
  <dcterms:created xsi:type="dcterms:W3CDTF">2025-06-03T06:54:00Z</dcterms:created>
  <dcterms:modified xsi:type="dcterms:W3CDTF">2025-06-03T07:21:00Z</dcterms:modified>
</cp:coreProperties>
</file>