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39" w:rsidRDefault="00D2353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>ОБИЛЬНЕНСКОЕ СЕЛЬСКОЕ ПОСЕЛЕНИЕ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>АЗОВСКОГО РАЙОНА  РОСТОВСКОЙ ОБЛАСТИ</w:t>
      </w:r>
    </w:p>
    <w:p w:rsidR="00A34AFF" w:rsidRDefault="00A34AFF">
      <w:pPr>
        <w:pStyle w:val="11"/>
        <w:rPr>
          <w:sz w:val="28"/>
          <w:szCs w:val="28"/>
        </w:rPr>
      </w:pP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4AFF" w:rsidRDefault="00A34AFF"/>
    <w:p w:rsidR="00A34AFF" w:rsidRDefault="00D2353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5E85">
        <w:rPr>
          <w:sz w:val="28"/>
          <w:szCs w:val="28"/>
        </w:rPr>
        <w:t>декабря</w:t>
      </w:r>
      <w:r w:rsidR="00E72946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="00E72946">
        <w:rPr>
          <w:sz w:val="28"/>
          <w:szCs w:val="28"/>
        </w:rPr>
        <w:t xml:space="preserve">                                 №</w:t>
      </w:r>
      <w:r w:rsidR="00D92BAC">
        <w:rPr>
          <w:sz w:val="28"/>
          <w:szCs w:val="28"/>
        </w:rPr>
        <w:t xml:space="preserve">  </w:t>
      </w:r>
      <w:r w:rsidR="00E72946">
        <w:rPr>
          <w:sz w:val="28"/>
          <w:szCs w:val="28"/>
        </w:rPr>
        <w:t xml:space="preserve">                                   п. Овощной</w:t>
      </w:r>
    </w:p>
    <w:p w:rsidR="00A34AFF" w:rsidRDefault="00A34AFF">
      <w:pPr>
        <w:rPr>
          <w:sz w:val="28"/>
          <w:szCs w:val="28"/>
        </w:rPr>
      </w:pPr>
    </w:p>
    <w:p w:rsidR="00A34AFF" w:rsidRDefault="00A34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FF" w:rsidRDefault="00E72946">
      <w:pPr>
        <w:spacing w:after="0" w:line="240" w:lineRule="auto"/>
        <w:ind w:right="47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Обильненского сельского поселения от 30.10.2018г. №150 «Об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муниципальной программы </w:t>
      </w:r>
    </w:p>
    <w:bookmarkEnd w:id="0"/>
    <w:p w:rsidR="00A34AFF" w:rsidRDefault="00E72946">
      <w:pPr>
        <w:spacing w:after="0" w:line="240" w:lineRule="auto"/>
        <w:ind w:right="477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Обильненского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культуры Обильненского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A34AFF" w:rsidRDefault="00A34AFF">
      <w:pPr>
        <w:spacing w:after="0" w:line="240" w:lineRule="auto"/>
        <w:ind w:right="365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34AFF" w:rsidRDefault="00A34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BAC" w:rsidRPr="00D92BAC" w:rsidRDefault="00D92BAC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Обильненского сельского поселения от 26.12.2024 № 288/3 «Об утверждении Порядка  разработки, реализации и оценки эффективности муниципальных программ Обильненского сельского поселения» и постановлением Администрации Обильненского сельского поселения от 26.12.2024 № 288/4 «Об утверждении Методических рекомендаций по разработке и реализации муниципальных программ Обильненского сельского поселения» в целях приведения правовых актов Администрации Обильненского сельского поселения в соответствие с</w:t>
      </w:r>
      <w:proofErr w:type="gramEnd"/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законодательством,</w:t>
      </w:r>
    </w:p>
    <w:p w:rsidR="00D92BAC" w:rsidRPr="00D92BAC" w:rsidRDefault="00D92BAC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BAC" w:rsidRPr="00D92BAC" w:rsidRDefault="00D92BAC" w:rsidP="00D23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92BAC" w:rsidRPr="00D92BAC" w:rsidRDefault="00D92BAC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BAC" w:rsidRPr="00D92BAC" w:rsidRDefault="00D92BAC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Обильненского сельского поселения от 30.10.2018 г.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Обильненского сельского поселения «Развитие культуры Обильненского сельского поселения»  изменения, изложив приложение № 1 в редакции согласно приложению, к настоящему постановлению.</w:t>
      </w:r>
    </w:p>
    <w:p w:rsidR="00D92BAC" w:rsidRPr="00D92BAC" w:rsidRDefault="00D92BAC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Настоящее постановление вступает в силу со дня его официального опубликования и применяется к правоотношениям, возникающим с 01 января 202</w:t>
      </w:r>
      <w:r w:rsidR="00D235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92BAC" w:rsidRPr="00D92BAC" w:rsidRDefault="00D92BAC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D92BAC" w:rsidRPr="00D92BAC" w:rsidRDefault="00D92BAC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BAC" w:rsidRPr="00D92BAC" w:rsidRDefault="00D92BAC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BAC" w:rsidRPr="00D92BAC" w:rsidRDefault="00D23539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D92BAC"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92BAC"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D92BAC" w:rsidRDefault="00D92BAC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Обильненского сельского поселения                                                </w:t>
      </w:r>
      <w:r w:rsidR="00D2353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Н. Кайстров</w:t>
      </w:r>
    </w:p>
    <w:p w:rsidR="00D23539" w:rsidRDefault="00D23539" w:rsidP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BAC" w:rsidRDefault="00D9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47" w:type="pct"/>
        <w:tblInd w:w="392" w:type="dxa"/>
        <w:tblLayout w:type="fixed"/>
        <w:tblLook w:val="01E0"/>
      </w:tblPr>
      <w:tblGrid>
        <w:gridCol w:w="2410"/>
        <w:gridCol w:w="307"/>
        <w:gridCol w:w="7347"/>
      </w:tblGrid>
      <w:tr w:rsidR="00A34AFF">
        <w:tc>
          <w:tcPr>
            <w:tcW w:w="2410" w:type="dxa"/>
            <w:tcMar>
              <w:bottom w:w="57" w:type="dxa"/>
            </w:tcMar>
          </w:tcPr>
          <w:p w:rsidR="00A34AFF" w:rsidRDefault="00E72946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30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tcMar>
              <w:bottom w:w="57" w:type="dxa"/>
            </w:tcMar>
          </w:tcPr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за счет средств бюджета поселения – </w:t>
            </w:r>
            <w:r w:rsidR="00D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77032,33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год –  5 725,0тыс.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 –  5 537,6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 4 359,8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 6 354,0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</w:t>
            </w:r>
            <w:r w:rsidR="00005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7038,0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</w:t>
            </w:r>
            <w:r w:rsidR="00795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7088,33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</w:t>
            </w:r>
            <w:r w:rsidR="00795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7844,4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 </w:t>
            </w:r>
            <w:r w:rsidR="00D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8754,3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2027 год –  </w:t>
            </w:r>
            <w:r w:rsidR="00D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8660,1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2028 год –  </w:t>
            </w:r>
            <w:r w:rsidR="00D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8487,0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 год –  3591,9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 год –  3591,9  тыс. рублей.</w:t>
            </w:r>
          </w:p>
        </w:tc>
      </w:tr>
      <w:tr w:rsidR="00A34AFF">
        <w:tc>
          <w:tcPr>
            <w:tcW w:w="2410" w:type="dxa"/>
            <w:tcMar>
              <w:bottom w:w="57" w:type="dxa"/>
            </w:tcMar>
          </w:tcPr>
          <w:p w:rsidR="00A34AFF" w:rsidRDefault="00A3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34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A34AFF" w:rsidRDefault="00E72946" w:rsidP="007953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1.2. В приложении № 1 к постановлению администрации Обильненского сельского поселения от 30.10.2018 № 150 пункт «Ресурсное обеспечение подпрограммы» изложить в новой редакции:</w:t>
      </w:r>
    </w:p>
    <w:p w:rsidR="00A34AFF" w:rsidRDefault="00A34AF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83" w:type="pct"/>
        <w:tblInd w:w="35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410"/>
        <w:gridCol w:w="284"/>
        <w:gridCol w:w="7371"/>
      </w:tblGrid>
      <w:tr w:rsidR="00A34AFF">
        <w:trPr>
          <w:trHeight w:val="20"/>
        </w:trPr>
        <w:tc>
          <w:tcPr>
            <w:tcW w:w="2410" w:type="dxa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</w:tcPr>
          <w:p w:rsidR="00A34AFF" w:rsidRDefault="00A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поселения – </w:t>
            </w:r>
            <w:r w:rsidR="00D23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77032,33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год –  5 725,0тыс.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 –  5 537,6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 4 359,8  тыс. рублей;</w:t>
            </w:r>
          </w:p>
          <w:p w:rsidR="00E72946" w:rsidRDefault="00E72946" w:rsidP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 –  6 354,0 тыс. рублей;</w:t>
            </w:r>
          </w:p>
          <w:p w:rsidR="00E72946" w:rsidRDefault="00E72946" w:rsidP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</w:t>
            </w:r>
            <w:r w:rsidR="00795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7038,0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E72946" w:rsidRDefault="007953D2" w:rsidP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 –  7088</w:t>
            </w:r>
            <w:r w:rsidR="00E7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E7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</w:t>
            </w:r>
            <w:r w:rsidR="00795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7844,4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тыс. рублей;</w:t>
            </w:r>
          </w:p>
          <w:p w:rsidR="00D23539" w:rsidRDefault="00D23539" w:rsidP="00D23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 –  8754,3  тыс. рублей;</w:t>
            </w:r>
          </w:p>
          <w:p w:rsidR="00D23539" w:rsidRDefault="00D23539" w:rsidP="00D23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 –  8660,1  тыс. рублей;</w:t>
            </w:r>
          </w:p>
          <w:p w:rsidR="00A34AFF" w:rsidRDefault="00D23539" w:rsidP="00D23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 –  8487,0  тыс. рублей</w:t>
            </w:r>
            <w:r w:rsidR="00E7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 год –  3591,9  тыс. рублей;</w:t>
            </w:r>
          </w:p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 год –  3591,9  тыс. рублей.</w:t>
            </w:r>
          </w:p>
        </w:tc>
      </w:tr>
    </w:tbl>
    <w:p w:rsidR="00A34AFF" w:rsidRDefault="00A3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 Приложения №</w:t>
      </w:r>
      <w:r w:rsidR="00D2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 4  к постановлению администрации Обильненского сельского поселения от 30.10.2018г. № 150 изложить в новой редакции согласно приложениям к настоящему постановлению.</w:t>
      </w:r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постановление вступает в силу с момента подписания и подлежит официальному обнародованию на сайте администрации Обильненского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34AFF" w:rsidRDefault="00A34A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6A" w:rsidRDefault="00D33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6A" w:rsidRDefault="00D3306A" w:rsidP="00D330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 администрации</w:t>
      </w:r>
    </w:p>
    <w:p w:rsidR="00D3306A" w:rsidRPr="00D3306A" w:rsidRDefault="00D3306A" w:rsidP="00D330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306A" w:rsidRPr="00D3306A" w:rsidSect="00D23539">
          <w:pgSz w:w="11907" w:h="16840"/>
          <w:pgMar w:top="993" w:right="720" w:bottom="568" w:left="102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Обильненского сельского поселения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В.Н.Кайстров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 3</w:t>
      </w: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tooltip="#sub_1000" w:history="1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муниципальной программе </w:t>
        </w:r>
      </w:hyperlink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Обильненского сельского поселения </w:t>
      </w: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Обильненского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34AFF" w:rsidRDefault="00A34AF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FF" w:rsidRDefault="00E7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</w:p>
    <w:p w:rsidR="00A34AFF" w:rsidRDefault="00E7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бюджета на реализацию муниципальной программы Обильненского сельского поселения «Развитие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Обильненского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34AFF" w:rsidRDefault="00A34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184"/>
        <w:gridCol w:w="1559"/>
        <w:gridCol w:w="567"/>
        <w:gridCol w:w="567"/>
        <w:gridCol w:w="709"/>
        <w:gridCol w:w="567"/>
        <w:gridCol w:w="992"/>
        <w:gridCol w:w="850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A34AFF">
        <w:trPr>
          <w:tblHeader/>
        </w:trPr>
        <w:tc>
          <w:tcPr>
            <w:tcW w:w="2185" w:type="dxa"/>
            <w:vMerge w:val="restart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подпрограммы, основного мероприятия</w:t>
            </w:r>
          </w:p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559" w:type="dxa"/>
            <w:vMerge w:val="restart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соисполнители,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участники</w:t>
            </w:r>
          </w:p>
        </w:tc>
        <w:tc>
          <w:tcPr>
            <w:tcW w:w="2410" w:type="dxa"/>
            <w:gridSpan w:val="4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расходов</w:t>
            </w:r>
          </w:p>
        </w:tc>
        <w:tc>
          <w:tcPr>
            <w:tcW w:w="992" w:type="dxa"/>
            <w:vMerge w:val="restart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расходов, всего </w:t>
            </w:r>
          </w:p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8929" w:type="dxa"/>
            <w:gridSpan w:val="12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 реализации </w:t>
            </w:r>
          </w:p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A34AFF">
        <w:trPr>
          <w:tblHeader/>
        </w:trPr>
        <w:tc>
          <w:tcPr>
            <w:tcW w:w="2185" w:type="dxa"/>
            <w:vMerge/>
          </w:tcPr>
          <w:p w:rsidR="00A34AFF" w:rsidRDefault="00A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34AFF" w:rsidRDefault="00A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201" w:right="-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  <w:vMerge/>
          </w:tcPr>
          <w:p w:rsidR="00A34AFF" w:rsidRDefault="00A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A34AFF">
        <w:trPr>
          <w:tblHeader/>
        </w:trPr>
        <w:tc>
          <w:tcPr>
            <w:tcW w:w="2185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19</w:t>
            </w:r>
          </w:p>
        </w:tc>
      </w:tr>
      <w:tr w:rsidR="00A34AFF">
        <w:tc>
          <w:tcPr>
            <w:tcW w:w="2185" w:type="dxa"/>
            <w:vMerge w:val="restart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культуры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Обильненского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Обильненского сельского поселения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:rsidR="00A34AFF" w:rsidRDefault="00D23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77032,33</w:t>
            </w:r>
          </w:p>
        </w:tc>
        <w:tc>
          <w:tcPr>
            <w:tcW w:w="850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851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50" w:type="dxa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709" w:type="dxa"/>
          </w:tcPr>
          <w:p w:rsidR="00A34AFF" w:rsidRDefault="007953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709" w:type="dxa"/>
          </w:tcPr>
          <w:p w:rsidR="00A34AFF" w:rsidRDefault="007953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7088,3</w:t>
            </w:r>
          </w:p>
        </w:tc>
        <w:tc>
          <w:tcPr>
            <w:tcW w:w="709" w:type="dxa"/>
          </w:tcPr>
          <w:p w:rsidR="00A34AFF" w:rsidRDefault="007953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7844,4</w:t>
            </w:r>
          </w:p>
        </w:tc>
        <w:tc>
          <w:tcPr>
            <w:tcW w:w="708" w:type="dxa"/>
          </w:tcPr>
          <w:p w:rsidR="00A34AFF" w:rsidRDefault="00D23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709" w:type="dxa"/>
          </w:tcPr>
          <w:p w:rsidR="00A34AFF" w:rsidRDefault="00D23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709" w:type="dxa"/>
          </w:tcPr>
          <w:p w:rsidR="00A34AFF" w:rsidRDefault="00D235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A34AFF">
        <w:tc>
          <w:tcPr>
            <w:tcW w:w="2185" w:type="dxa"/>
            <w:vMerge/>
          </w:tcPr>
          <w:p w:rsidR="00A34AFF" w:rsidRDefault="00A3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34AFF" w:rsidRDefault="00A3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34AFF" w:rsidRDefault="00A3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  <w:tr w:rsidR="003222B1">
        <w:tc>
          <w:tcPr>
            <w:tcW w:w="2185" w:type="dxa"/>
          </w:tcPr>
          <w:p w:rsidR="003222B1" w:rsidRDefault="003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3222B1" w:rsidRDefault="0032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Обильненского сельского поселения</w:t>
            </w:r>
          </w:p>
        </w:tc>
        <w:tc>
          <w:tcPr>
            <w:tcW w:w="567" w:type="dxa"/>
          </w:tcPr>
          <w:p w:rsidR="003222B1" w:rsidRDefault="003222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3222B1" w:rsidRDefault="003222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</w:tcPr>
          <w:p w:rsidR="003222B1" w:rsidRDefault="003222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" w:type="dxa"/>
          </w:tcPr>
          <w:p w:rsidR="003222B1" w:rsidRDefault="003222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</w:tcPr>
          <w:p w:rsidR="003222B1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77032,33</w:t>
            </w:r>
          </w:p>
        </w:tc>
        <w:tc>
          <w:tcPr>
            <w:tcW w:w="850" w:type="dxa"/>
          </w:tcPr>
          <w:p w:rsidR="003222B1" w:rsidRDefault="003222B1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708" w:type="dxa"/>
          </w:tcPr>
          <w:p w:rsidR="003222B1" w:rsidRDefault="003222B1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851" w:type="dxa"/>
          </w:tcPr>
          <w:p w:rsidR="003222B1" w:rsidRDefault="003222B1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50" w:type="dxa"/>
          </w:tcPr>
          <w:p w:rsidR="003222B1" w:rsidRDefault="003222B1" w:rsidP="000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709" w:type="dxa"/>
          </w:tcPr>
          <w:p w:rsidR="003222B1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709" w:type="dxa"/>
          </w:tcPr>
          <w:p w:rsidR="003222B1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</w:t>
            </w:r>
            <w:r w:rsidR="003222B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709" w:type="dxa"/>
          </w:tcPr>
          <w:p w:rsidR="003222B1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7844,4</w:t>
            </w:r>
          </w:p>
        </w:tc>
        <w:tc>
          <w:tcPr>
            <w:tcW w:w="708" w:type="dxa"/>
          </w:tcPr>
          <w:p w:rsidR="003222B1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709" w:type="dxa"/>
          </w:tcPr>
          <w:p w:rsidR="003222B1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709" w:type="dxa"/>
          </w:tcPr>
          <w:p w:rsidR="003222B1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709" w:type="dxa"/>
          </w:tcPr>
          <w:p w:rsidR="003222B1" w:rsidRDefault="003222B1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708" w:type="dxa"/>
          </w:tcPr>
          <w:p w:rsidR="003222B1" w:rsidRDefault="003222B1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D3306A">
        <w:tc>
          <w:tcPr>
            <w:tcW w:w="2185" w:type="dxa"/>
          </w:tcPr>
          <w:p w:rsidR="00D3306A" w:rsidRDefault="00D33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1.1. Финансовое обеспечение деятельности муниципального учреждения культуры МБУК СДК 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вощной</w:t>
            </w:r>
          </w:p>
        </w:tc>
        <w:tc>
          <w:tcPr>
            <w:tcW w:w="1559" w:type="dxa"/>
          </w:tcPr>
          <w:p w:rsidR="00D3306A" w:rsidRDefault="00D33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Обильненского сельского поселения</w:t>
            </w:r>
          </w:p>
          <w:p w:rsidR="00D3306A" w:rsidRDefault="00D33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3306A" w:rsidRDefault="00D330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D3306A" w:rsidRDefault="00D330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0801</w:t>
            </w:r>
          </w:p>
          <w:p w:rsidR="00D3306A" w:rsidRDefault="00D330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06A" w:rsidRDefault="00D3306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1010028590</w:t>
            </w:r>
          </w:p>
        </w:tc>
        <w:tc>
          <w:tcPr>
            <w:tcW w:w="567" w:type="dxa"/>
          </w:tcPr>
          <w:p w:rsidR="00D3306A" w:rsidRDefault="00D330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992" w:type="dxa"/>
          </w:tcPr>
          <w:p w:rsidR="00D3306A" w:rsidRDefault="00D23539" w:rsidP="00910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74567,33</w:t>
            </w:r>
          </w:p>
        </w:tc>
        <w:tc>
          <w:tcPr>
            <w:tcW w:w="850" w:type="dxa"/>
          </w:tcPr>
          <w:p w:rsidR="00D3306A" w:rsidRDefault="00D330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4260,0</w:t>
            </w:r>
          </w:p>
        </w:tc>
        <w:tc>
          <w:tcPr>
            <w:tcW w:w="708" w:type="dxa"/>
          </w:tcPr>
          <w:p w:rsidR="00D3306A" w:rsidRDefault="00D330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4537,6</w:t>
            </w:r>
          </w:p>
        </w:tc>
        <w:tc>
          <w:tcPr>
            <w:tcW w:w="851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50" w:type="dxa"/>
          </w:tcPr>
          <w:p w:rsidR="00D3306A" w:rsidRDefault="00D3306A" w:rsidP="000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709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709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7088,3</w:t>
            </w:r>
          </w:p>
        </w:tc>
        <w:tc>
          <w:tcPr>
            <w:tcW w:w="709" w:type="dxa"/>
          </w:tcPr>
          <w:p w:rsidR="00D3306A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7844,4</w:t>
            </w:r>
          </w:p>
        </w:tc>
        <w:tc>
          <w:tcPr>
            <w:tcW w:w="708" w:type="dxa"/>
          </w:tcPr>
          <w:p w:rsidR="00D3306A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709" w:type="dxa"/>
          </w:tcPr>
          <w:p w:rsidR="00D3306A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709" w:type="dxa"/>
          </w:tcPr>
          <w:p w:rsidR="00D3306A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709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708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A34AFF">
        <w:tc>
          <w:tcPr>
            <w:tcW w:w="2185" w:type="dxa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1.2 Благоустройство и ремонт фасада</w:t>
            </w:r>
          </w:p>
          <w:p w:rsidR="00A34AFF" w:rsidRDefault="00A3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Обильненского сельского поселения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1010028590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992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850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A34AFF" w:rsidRDefault="00A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34AFF" w:rsidRDefault="00E729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  <w:p w:rsidR="00A34AFF" w:rsidRDefault="00A34A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</w:tr>
      <w:tr w:rsidR="00A34AFF" w:rsidTr="00D3306A">
        <w:tc>
          <w:tcPr>
            <w:tcW w:w="2185" w:type="dxa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1.3</w:t>
            </w:r>
          </w:p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памятника ВОВ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благоустройство территории </w:t>
            </w:r>
          </w:p>
        </w:tc>
        <w:tc>
          <w:tcPr>
            <w:tcW w:w="1559" w:type="dxa"/>
            <w:vAlign w:val="center"/>
          </w:tcPr>
          <w:p w:rsidR="00A34AFF" w:rsidRDefault="00A34AFF" w:rsidP="00D33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FF" w:rsidRDefault="00D3306A" w:rsidP="00D3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Обильненского сельского поселения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0801</w:t>
            </w:r>
          </w:p>
          <w:p w:rsidR="00A34AFF" w:rsidRDefault="00A34A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1010028590</w:t>
            </w:r>
          </w:p>
        </w:tc>
        <w:tc>
          <w:tcPr>
            <w:tcW w:w="567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992" w:type="dxa"/>
          </w:tcPr>
          <w:p w:rsidR="00A34AFF" w:rsidRDefault="00E72946" w:rsidP="00910EC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A34AFF" w:rsidRDefault="00E729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  <w:p w:rsidR="00A34AFF" w:rsidRDefault="00A34A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A34AFF" w:rsidRDefault="00A3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  <w:p w:rsidR="00A34AFF" w:rsidRDefault="00A34A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</w:tcPr>
          <w:p w:rsidR="00A34AFF" w:rsidRDefault="00E729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0,0</w:t>
            </w:r>
          </w:p>
        </w:tc>
      </w:tr>
    </w:tbl>
    <w:p w:rsidR="00A34AFF" w:rsidRDefault="00A34AFF" w:rsidP="00D33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 4</w:t>
      </w: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tooltip="#sub_1000" w:history="1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муниципальной программе </w:t>
        </w:r>
      </w:hyperlink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Обильненского сельского поселения </w:t>
      </w:r>
    </w:p>
    <w:p w:rsidR="00A34AFF" w:rsidRDefault="00E72946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Обильненского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34AFF" w:rsidRDefault="00E7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</w:p>
    <w:p w:rsidR="00A34AFF" w:rsidRDefault="00E7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муниципальной программы Обильненского сельского поселения «Развитие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Обильненского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34AFF" w:rsidRDefault="00A34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961"/>
        <w:gridCol w:w="2491"/>
        <w:gridCol w:w="1033"/>
        <w:gridCol w:w="814"/>
        <w:gridCol w:w="848"/>
        <w:gridCol w:w="935"/>
        <w:gridCol w:w="835"/>
        <w:gridCol w:w="933"/>
        <w:gridCol w:w="938"/>
        <w:gridCol w:w="938"/>
        <w:gridCol w:w="933"/>
        <w:gridCol w:w="932"/>
        <w:gridCol w:w="933"/>
        <w:gridCol w:w="933"/>
        <w:gridCol w:w="933"/>
      </w:tblGrid>
      <w:tr w:rsidR="00A34AFF" w:rsidTr="00D3306A">
        <w:tc>
          <w:tcPr>
            <w:tcW w:w="1961" w:type="dxa"/>
            <w:vMerge w:val="restart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номер </w:t>
            </w:r>
          </w:p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наименование подпрограммы</w:t>
            </w:r>
          </w:p>
        </w:tc>
        <w:tc>
          <w:tcPr>
            <w:tcW w:w="2491" w:type="dxa"/>
            <w:vMerge w:val="restart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33" w:type="dxa"/>
            <w:vMerge w:val="restart"/>
          </w:tcPr>
          <w:p w:rsidR="00A34AFF" w:rsidRDefault="00E72946">
            <w:pPr>
              <w:spacing w:after="0" w:line="223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расходов,</w:t>
            </w:r>
          </w:p>
          <w:p w:rsidR="00A34AFF" w:rsidRDefault="00E72946">
            <w:pPr>
              <w:spacing w:after="0" w:line="223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A34AFF" w:rsidRDefault="00E72946">
            <w:pPr>
              <w:spacing w:after="0" w:line="223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0905" w:type="dxa"/>
            <w:gridSpan w:val="12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</w:t>
            </w:r>
          </w:p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A34AFF" w:rsidTr="00D3306A">
        <w:tc>
          <w:tcPr>
            <w:tcW w:w="1961" w:type="dxa"/>
            <w:vMerge/>
          </w:tcPr>
          <w:p w:rsidR="00A34AFF" w:rsidRDefault="00A34AF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vMerge/>
          </w:tcPr>
          <w:p w:rsidR="00A34AFF" w:rsidRDefault="00A34AF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A34AFF" w:rsidRDefault="00A34AF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48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35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5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38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38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A34AFF" w:rsidTr="00D3306A">
        <w:trPr>
          <w:tblHeader/>
        </w:trPr>
        <w:tc>
          <w:tcPr>
            <w:tcW w:w="1961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15</w:t>
            </w:r>
          </w:p>
        </w:tc>
      </w:tr>
      <w:tr w:rsidR="00D3306A" w:rsidTr="00D3306A">
        <w:tc>
          <w:tcPr>
            <w:tcW w:w="1961" w:type="dxa"/>
            <w:vMerge w:val="restart"/>
          </w:tcPr>
          <w:p w:rsidR="00D3306A" w:rsidRDefault="00D3306A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Обильненского сельского поселения «Развитие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Обильненского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91" w:type="dxa"/>
          </w:tcPr>
          <w:p w:rsidR="00D3306A" w:rsidRDefault="00D3306A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033" w:type="dxa"/>
          </w:tcPr>
          <w:p w:rsidR="00D3306A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77032,33</w:t>
            </w:r>
          </w:p>
        </w:tc>
        <w:tc>
          <w:tcPr>
            <w:tcW w:w="814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848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935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35" w:type="dxa"/>
          </w:tcPr>
          <w:p w:rsidR="00D3306A" w:rsidRDefault="00D3306A" w:rsidP="000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933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938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7088,0</w:t>
            </w:r>
          </w:p>
        </w:tc>
        <w:tc>
          <w:tcPr>
            <w:tcW w:w="938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7844,4</w:t>
            </w:r>
          </w:p>
        </w:tc>
        <w:tc>
          <w:tcPr>
            <w:tcW w:w="933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932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933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933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933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D3306A" w:rsidTr="00D3306A">
        <w:tc>
          <w:tcPr>
            <w:tcW w:w="1961" w:type="dxa"/>
            <w:vMerge/>
          </w:tcPr>
          <w:p w:rsidR="00D3306A" w:rsidRDefault="00D3306A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D3306A" w:rsidRDefault="00D3306A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33" w:type="dxa"/>
          </w:tcPr>
          <w:p w:rsidR="00D3306A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77032,33</w:t>
            </w:r>
          </w:p>
        </w:tc>
        <w:tc>
          <w:tcPr>
            <w:tcW w:w="814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848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935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35" w:type="dxa"/>
          </w:tcPr>
          <w:p w:rsidR="00D3306A" w:rsidRDefault="00D3306A" w:rsidP="000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933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938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7088,0</w:t>
            </w:r>
          </w:p>
        </w:tc>
        <w:tc>
          <w:tcPr>
            <w:tcW w:w="938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7844,4</w:t>
            </w:r>
          </w:p>
        </w:tc>
        <w:tc>
          <w:tcPr>
            <w:tcW w:w="933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932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933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933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933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A34AFF" w:rsidTr="00D3306A">
        <w:tc>
          <w:tcPr>
            <w:tcW w:w="1961" w:type="dxa"/>
            <w:vMerge/>
          </w:tcPr>
          <w:p w:rsidR="00A34AFF" w:rsidRDefault="00A34AFF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местный бюджет </w:t>
            </w:r>
          </w:p>
        </w:tc>
        <w:tc>
          <w:tcPr>
            <w:tcW w:w="10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A34AFF" w:rsidTr="00D3306A">
        <w:tc>
          <w:tcPr>
            <w:tcW w:w="1961" w:type="dxa"/>
            <w:vMerge/>
          </w:tcPr>
          <w:p w:rsidR="00A34AFF" w:rsidRDefault="00A34AFF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0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A34AFF" w:rsidTr="00D3306A">
        <w:tc>
          <w:tcPr>
            <w:tcW w:w="1961" w:type="dxa"/>
            <w:vMerge/>
          </w:tcPr>
          <w:p w:rsidR="00A34AFF" w:rsidRDefault="00A34AFF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0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A34AFF" w:rsidTr="00D3306A">
        <w:tc>
          <w:tcPr>
            <w:tcW w:w="1961" w:type="dxa"/>
            <w:vMerge/>
          </w:tcPr>
          <w:p w:rsidR="00A34AFF" w:rsidRDefault="00A34AFF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0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A34AFF" w:rsidTr="00D3306A">
        <w:trPr>
          <w:trHeight w:val="359"/>
        </w:trPr>
        <w:tc>
          <w:tcPr>
            <w:tcW w:w="1961" w:type="dxa"/>
            <w:vMerge/>
          </w:tcPr>
          <w:p w:rsidR="00A34AFF" w:rsidRDefault="00A34AFF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D3306A" w:rsidTr="00D3306A">
        <w:tc>
          <w:tcPr>
            <w:tcW w:w="1961" w:type="dxa"/>
            <w:vMerge w:val="restart"/>
          </w:tcPr>
          <w:p w:rsidR="00D3306A" w:rsidRDefault="00D3306A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  <w:p w:rsidR="00D3306A" w:rsidRDefault="00D3306A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91" w:type="dxa"/>
          </w:tcPr>
          <w:p w:rsidR="00D3306A" w:rsidRDefault="00D3306A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3" w:type="dxa"/>
          </w:tcPr>
          <w:p w:rsidR="00910EC8" w:rsidRDefault="00D23539" w:rsidP="00910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77032,33</w:t>
            </w:r>
          </w:p>
        </w:tc>
        <w:tc>
          <w:tcPr>
            <w:tcW w:w="814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848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935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35" w:type="dxa"/>
          </w:tcPr>
          <w:p w:rsidR="00D3306A" w:rsidRDefault="00D3306A" w:rsidP="000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933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938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7088,0</w:t>
            </w:r>
          </w:p>
        </w:tc>
        <w:tc>
          <w:tcPr>
            <w:tcW w:w="938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7844,4</w:t>
            </w:r>
          </w:p>
        </w:tc>
        <w:tc>
          <w:tcPr>
            <w:tcW w:w="933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932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933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933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933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D3306A" w:rsidTr="00D3306A">
        <w:tc>
          <w:tcPr>
            <w:tcW w:w="1961" w:type="dxa"/>
            <w:vMerge/>
          </w:tcPr>
          <w:p w:rsidR="00D3306A" w:rsidRDefault="00D3306A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D3306A" w:rsidRDefault="00D3306A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33" w:type="dxa"/>
          </w:tcPr>
          <w:p w:rsidR="00D3306A" w:rsidRDefault="00D23539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77032,33</w:t>
            </w:r>
          </w:p>
        </w:tc>
        <w:tc>
          <w:tcPr>
            <w:tcW w:w="814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5725,0</w:t>
            </w:r>
          </w:p>
        </w:tc>
        <w:tc>
          <w:tcPr>
            <w:tcW w:w="848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5537,6</w:t>
            </w:r>
          </w:p>
        </w:tc>
        <w:tc>
          <w:tcPr>
            <w:tcW w:w="935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4359,8</w:t>
            </w:r>
          </w:p>
        </w:tc>
        <w:tc>
          <w:tcPr>
            <w:tcW w:w="835" w:type="dxa"/>
          </w:tcPr>
          <w:p w:rsidR="00D3306A" w:rsidRDefault="00D3306A" w:rsidP="00005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6354,0</w:t>
            </w:r>
          </w:p>
        </w:tc>
        <w:tc>
          <w:tcPr>
            <w:tcW w:w="933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7038,0</w:t>
            </w:r>
          </w:p>
        </w:tc>
        <w:tc>
          <w:tcPr>
            <w:tcW w:w="938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7088,0</w:t>
            </w:r>
          </w:p>
        </w:tc>
        <w:tc>
          <w:tcPr>
            <w:tcW w:w="938" w:type="dxa"/>
          </w:tcPr>
          <w:p w:rsidR="00D3306A" w:rsidRDefault="007953D2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7844,4</w:t>
            </w:r>
          </w:p>
        </w:tc>
        <w:tc>
          <w:tcPr>
            <w:tcW w:w="933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8754,3</w:t>
            </w:r>
          </w:p>
        </w:tc>
        <w:tc>
          <w:tcPr>
            <w:tcW w:w="932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8660,1</w:t>
            </w:r>
          </w:p>
        </w:tc>
        <w:tc>
          <w:tcPr>
            <w:tcW w:w="933" w:type="dxa"/>
          </w:tcPr>
          <w:p w:rsidR="00D3306A" w:rsidRDefault="00BF0D54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8487,0</w:t>
            </w:r>
          </w:p>
        </w:tc>
        <w:tc>
          <w:tcPr>
            <w:tcW w:w="933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  <w:tc>
          <w:tcPr>
            <w:tcW w:w="933" w:type="dxa"/>
          </w:tcPr>
          <w:p w:rsidR="00D3306A" w:rsidRDefault="00D3306A" w:rsidP="00005E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3591,9</w:t>
            </w:r>
          </w:p>
        </w:tc>
      </w:tr>
      <w:tr w:rsidR="00A34AFF" w:rsidTr="00D3306A">
        <w:tc>
          <w:tcPr>
            <w:tcW w:w="1961" w:type="dxa"/>
            <w:vMerge/>
          </w:tcPr>
          <w:p w:rsidR="00A34AFF" w:rsidRDefault="00A34AFF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местный бюджет </w:t>
            </w:r>
          </w:p>
        </w:tc>
        <w:tc>
          <w:tcPr>
            <w:tcW w:w="10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A34AFF" w:rsidTr="00D3306A">
        <w:tc>
          <w:tcPr>
            <w:tcW w:w="1961" w:type="dxa"/>
            <w:vMerge/>
          </w:tcPr>
          <w:p w:rsidR="00A34AFF" w:rsidRDefault="00A34AFF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0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A34AFF" w:rsidTr="00D3306A">
        <w:tc>
          <w:tcPr>
            <w:tcW w:w="1961" w:type="dxa"/>
            <w:vMerge/>
          </w:tcPr>
          <w:p w:rsidR="00A34AFF" w:rsidRDefault="00A34AFF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0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A34AFF" w:rsidTr="00D3306A">
        <w:tc>
          <w:tcPr>
            <w:tcW w:w="1961" w:type="dxa"/>
            <w:vMerge/>
          </w:tcPr>
          <w:p w:rsidR="00A34AFF" w:rsidRDefault="00A34AFF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0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  <w:tr w:rsidR="00A34AFF" w:rsidTr="00D3306A">
        <w:tc>
          <w:tcPr>
            <w:tcW w:w="1961" w:type="dxa"/>
            <w:vMerge/>
          </w:tcPr>
          <w:p w:rsidR="00A34AFF" w:rsidRDefault="00A34AFF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A34AFF" w:rsidRDefault="00E72946">
            <w:pPr>
              <w:spacing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4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4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5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8" w:type="dxa"/>
          </w:tcPr>
          <w:p w:rsidR="00A34AFF" w:rsidRDefault="00E72946">
            <w:pPr>
              <w:widowControl w:val="0"/>
              <w:spacing w:after="0" w:line="21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2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3" w:type="dxa"/>
          </w:tcPr>
          <w:p w:rsidR="00A34AFF" w:rsidRDefault="00E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</w:p>
        </w:tc>
      </w:tr>
    </w:tbl>
    <w:p w:rsidR="00A34AFF" w:rsidRDefault="00BF0D54" w:rsidP="007953D2">
      <w:pPr>
        <w:tabs>
          <w:tab w:val="left" w:pos="1317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D33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сектором экономики и финансов                                                 </w:t>
      </w:r>
      <w:r w:rsidR="007953D2">
        <w:rPr>
          <w:rFonts w:ascii="Times New Roman" w:eastAsia="Times New Roman" w:hAnsi="Times New Roman" w:cs="Times New Roman"/>
          <w:sz w:val="24"/>
          <w:szCs w:val="24"/>
          <w:lang w:eastAsia="ru-RU"/>
        </w:rPr>
        <w:t>Н. П. Мащенко</w:t>
      </w:r>
    </w:p>
    <w:sectPr w:rsidR="00A34AFF" w:rsidSect="00D3306A">
      <w:pgSz w:w="16840" w:h="11907" w:orient="landscape"/>
      <w:pgMar w:top="454" w:right="539" w:bottom="720" w:left="28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539" w:rsidRDefault="00D23539">
      <w:pPr>
        <w:spacing w:after="0" w:line="240" w:lineRule="auto"/>
      </w:pPr>
      <w:r>
        <w:separator/>
      </w:r>
    </w:p>
  </w:endnote>
  <w:endnote w:type="continuationSeparator" w:id="0">
    <w:p w:rsidR="00D23539" w:rsidRDefault="00D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539" w:rsidRDefault="00D23539">
      <w:pPr>
        <w:spacing w:after="0" w:line="240" w:lineRule="auto"/>
      </w:pPr>
      <w:r>
        <w:separator/>
      </w:r>
    </w:p>
  </w:footnote>
  <w:footnote w:type="continuationSeparator" w:id="0">
    <w:p w:rsidR="00D23539" w:rsidRDefault="00D23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DB4"/>
    <w:multiLevelType w:val="hybridMultilevel"/>
    <w:tmpl w:val="AC20ED2A"/>
    <w:lvl w:ilvl="0" w:tplc="F618890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6992A3B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0868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5667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961C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9837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FAA1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E47B2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BA7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D365E"/>
    <w:multiLevelType w:val="hybridMultilevel"/>
    <w:tmpl w:val="F4D64448"/>
    <w:lvl w:ilvl="0" w:tplc="FDFE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CC6208">
      <w:start w:val="1"/>
      <w:numFmt w:val="lowerLetter"/>
      <w:lvlText w:val="%2."/>
      <w:lvlJc w:val="left"/>
      <w:pPr>
        <w:ind w:left="1440" w:hanging="360"/>
      </w:pPr>
    </w:lvl>
    <w:lvl w:ilvl="2" w:tplc="3EF0CC0E">
      <w:start w:val="1"/>
      <w:numFmt w:val="lowerRoman"/>
      <w:lvlText w:val="%3."/>
      <w:lvlJc w:val="right"/>
      <w:pPr>
        <w:ind w:left="2160" w:hanging="180"/>
      </w:pPr>
    </w:lvl>
    <w:lvl w:ilvl="3" w:tplc="ED42B22A">
      <w:start w:val="1"/>
      <w:numFmt w:val="decimal"/>
      <w:lvlText w:val="%4."/>
      <w:lvlJc w:val="left"/>
      <w:pPr>
        <w:ind w:left="2880" w:hanging="360"/>
      </w:pPr>
    </w:lvl>
    <w:lvl w:ilvl="4" w:tplc="8430A648">
      <w:start w:val="1"/>
      <w:numFmt w:val="lowerLetter"/>
      <w:lvlText w:val="%5."/>
      <w:lvlJc w:val="left"/>
      <w:pPr>
        <w:ind w:left="3600" w:hanging="360"/>
      </w:pPr>
    </w:lvl>
    <w:lvl w:ilvl="5" w:tplc="B6F2FAA2">
      <w:start w:val="1"/>
      <w:numFmt w:val="lowerRoman"/>
      <w:lvlText w:val="%6."/>
      <w:lvlJc w:val="right"/>
      <w:pPr>
        <w:ind w:left="4320" w:hanging="180"/>
      </w:pPr>
    </w:lvl>
    <w:lvl w:ilvl="6" w:tplc="D994B5F2">
      <w:start w:val="1"/>
      <w:numFmt w:val="decimal"/>
      <w:lvlText w:val="%7."/>
      <w:lvlJc w:val="left"/>
      <w:pPr>
        <w:ind w:left="5040" w:hanging="360"/>
      </w:pPr>
    </w:lvl>
    <w:lvl w:ilvl="7" w:tplc="9A06714E">
      <w:start w:val="1"/>
      <w:numFmt w:val="lowerLetter"/>
      <w:lvlText w:val="%8."/>
      <w:lvlJc w:val="left"/>
      <w:pPr>
        <w:ind w:left="5760" w:hanging="360"/>
      </w:pPr>
    </w:lvl>
    <w:lvl w:ilvl="8" w:tplc="4476DFE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4D5F"/>
    <w:multiLevelType w:val="hybridMultilevel"/>
    <w:tmpl w:val="01B288E0"/>
    <w:lvl w:ilvl="0" w:tplc="646AB42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41B2D7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EA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855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42B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6C48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6CB8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496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60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222D6"/>
    <w:multiLevelType w:val="hybridMultilevel"/>
    <w:tmpl w:val="3D929A4E"/>
    <w:lvl w:ilvl="0" w:tplc="26CA5DB0">
      <w:start w:val="1"/>
      <w:numFmt w:val="decimal"/>
      <w:lvlText w:val="%1."/>
      <w:lvlJc w:val="left"/>
      <w:pPr>
        <w:ind w:left="720" w:hanging="360"/>
      </w:pPr>
    </w:lvl>
    <w:lvl w:ilvl="1" w:tplc="7DD2809A">
      <w:start w:val="1"/>
      <w:numFmt w:val="lowerLetter"/>
      <w:lvlText w:val="%2."/>
      <w:lvlJc w:val="left"/>
      <w:pPr>
        <w:ind w:left="1440" w:hanging="360"/>
      </w:pPr>
    </w:lvl>
    <w:lvl w:ilvl="2" w:tplc="094C1EDA">
      <w:start w:val="1"/>
      <w:numFmt w:val="lowerRoman"/>
      <w:lvlText w:val="%3."/>
      <w:lvlJc w:val="right"/>
      <w:pPr>
        <w:ind w:left="2160" w:hanging="180"/>
      </w:pPr>
    </w:lvl>
    <w:lvl w:ilvl="3" w:tplc="DB62CA30">
      <w:start w:val="1"/>
      <w:numFmt w:val="decimal"/>
      <w:lvlText w:val="%4."/>
      <w:lvlJc w:val="left"/>
      <w:pPr>
        <w:ind w:left="2880" w:hanging="360"/>
      </w:pPr>
    </w:lvl>
    <w:lvl w:ilvl="4" w:tplc="48904236">
      <w:start w:val="1"/>
      <w:numFmt w:val="lowerLetter"/>
      <w:lvlText w:val="%5."/>
      <w:lvlJc w:val="left"/>
      <w:pPr>
        <w:ind w:left="3600" w:hanging="360"/>
      </w:pPr>
    </w:lvl>
    <w:lvl w:ilvl="5" w:tplc="89AE7C9C">
      <w:start w:val="1"/>
      <w:numFmt w:val="lowerRoman"/>
      <w:lvlText w:val="%6."/>
      <w:lvlJc w:val="right"/>
      <w:pPr>
        <w:ind w:left="4320" w:hanging="180"/>
      </w:pPr>
    </w:lvl>
    <w:lvl w:ilvl="6" w:tplc="06C0345C">
      <w:start w:val="1"/>
      <w:numFmt w:val="decimal"/>
      <w:lvlText w:val="%7."/>
      <w:lvlJc w:val="left"/>
      <w:pPr>
        <w:ind w:left="5040" w:hanging="360"/>
      </w:pPr>
    </w:lvl>
    <w:lvl w:ilvl="7" w:tplc="FBA230CE">
      <w:start w:val="1"/>
      <w:numFmt w:val="lowerLetter"/>
      <w:lvlText w:val="%8."/>
      <w:lvlJc w:val="left"/>
      <w:pPr>
        <w:ind w:left="5760" w:hanging="360"/>
      </w:pPr>
    </w:lvl>
    <w:lvl w:ilvl="8" w:tplc="A7AAB3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B3973"/>
    <w:multiLevelType w:val="multilevel"/>
    <w:tmpl w:val="B6E26B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1F913949"/>
    <w:multiLevelType w:val="multilevel"/>
    <w:tmpl w:val="ED72E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76A38DE"/>
    <w:multiLevelType w:val="hybridMultilevel"/>
    <w:tmpl w:val="DC9A9600"/>
    <w:lvl w:ilvl="0" w:tplc="ED00C4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0874FC">
      <w:start w:val="1"/>
      <w:numFmt w:val="lowerLetter"/>
      <w:lvlText w:val="%2."/>
      <w:lvlJc w:val="left"/>
      <w:pPr>
        <w:ind w:left="1785" w:hanging="360"/>
      </w:pPr>
    </w:lvl>
    <w:lvl w:ilvl="2" w:tplc="49BC0948">
      <w:start w:val="1"/>
      <w:numFmt w:val="lowerRoman"/>
      <w:lvlText w:val="%3."/>
      <w:lvlJc w:val="right"/>
      <w:pPr>
        <w:ind w:left="2505" w:hanging="180"/>
      </w:pPr>
    </w:lvl>
    <w:lvl w:ilvl="3" w:tplc="5CF6E42E">
      <w:start w:val="1"/>
      <w:numFmt w:val="decimal"/>
      <w:lvlText w:val="%4."/>
      <w:lvlJc w:val="left"/>
      <w:pPr>
        <w:ind w:left="3225" w:hanging="360"/>
      </w:pPr>
    </w:lvl>
    <w:lvl w:ilvl="4" w:tplc="6F80E0D0">
      <w:start w:val="1"/>
      <w:numFmt w:val="lowerLetter"/>
      <w:lvlText w:val="%5."/>
      <w:lvlJc w:val="left"/>
      <w:pPr>
        <w:ind w:left="3945" w:hanging="360"/>
      </w:pPr>
    </w:lvl>
    <w:lvl w:ilvl="5" w:tplc="4EE8A1B6">
      <w:start w:val="1"/>
      <w:numFmt w:val="lowerRoman"/>
      <w:lvlText w:val="%6."/>
      <w:lvlJc w:val="right"/>
      <w:pPr>
        <w:ind w:left="4665" w:hanging="180"/>
      </w:pPr>
    </w:lvl>
    <w:lvl w:ilvl="6" w:tplc="63C6076A">
      <w:start w:val="1"/>
      <w:numFmt w:val="decimal"/>
      <w:lvlText w:val="%7."/>
      <w:lvlJc w:val="left"/>
      <w:pPr>
        <w:ind w:left="5385" w:hanging="360"/>
      </w:pPr>
    </w:lvl>
    <w:lvl w:ilvl="7" w:tplc="BE044B48">
      <w:start w:val="1"/>
      <w:numFmt w:val="lowerLetter"/>
      <w:lvlText w:val="%8."/>
      <w:lvlJc w:val="left"/>
      <w:pPr>
        <w:ind w:left="6105" w:hanging="360"/>
      </w:pPr>
    </w:lvl>
    <w:lvl w:ilvl="8" w:tplc="63B82150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19C446F"/>
    <w:multiLevelType w:val="hybridMultilevel"/>
    <w:tmpl w:val="30EADAEC"/>
    <w:lvl w:ilvl="0" w:tplc="2D5451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7D7EC092">
      <w:start w:val="1"/>
      <w:numFmt w:val="lowerLetter"/>
      <w:lvlText w:val="%2."/>
      <w:lvlJc w:val="left"/>
      <w:pPr>
        <w:ind w:left="2007" w:hanging="360"/>
      </w:pPr>
    </w:lvl>
    <w:lvl w:ilvl="2" w:tplc="46D6F402">
      <w:start w:val="1"/>
      <w:numFmt w:val="lowerRoman"/>
      <w:lvlText w:val="%3."/>
      <w:lvlJc w:val="right"/>
      <w:pPr>
        <w:ind w:left="2727" w:hanging="180"/>
      </w:pPr>
    </w:lvl>
    <w:lvl w:ilvl="3" w:tplc="762E258A">
      <w:start w:val="1"/>
      <w:numFmt w:val="decimal"/>
      <w:lvlText w:val="%4."/>
      <w:lvlJc w:val="left"/>
      <w:pPr>
        <w:ind w:left="3447" w:hanging="360"/>
      </w:pPr>
    </w:lvl>
    <w:lvl w:ilvl="4" w:tplc="92704ED0">
      <w:start w:val="1"/>
      <w:numFmt w:val="lowerLetter"/>
      <w:lvlText w:val="%5."/>
      <w:lvlJc w:val="left"/>
      <w:pPr>
        <w:ind w:left="4167" w:hanging="360"/>
      </w:pPr>
    </w:lvl>
    <w:lvl w:ilvl="5" w:tplc="14E6FEA6">
      <w:start w:val="1"/>
      <w:numFmt w:val="lowerRoman"/>
      <w:lvlText w:val="%6."/>
      <w:lvlJc w:val="right"/>
      <w:pPr>
        <w:ind w:left="4887" w:hanging="180"/>
      </w:pPr>
    </w:lvl>
    <w:lvl w:ilvl="6" w:tplc="DC52B152">
      <w:start w:val="1"/>
      <w:numFmt w:val="decimal"/>
      <w:lvlText w:val="%7."/>
      <w:lvlJc w:val="left"/>
      <w:pPr>
        <w:ind w:left="5607" w:hanging="360"/>
      </w:pPr>
    </w:lvl>
    <w:lvl w:ilvl="7" w:tplc="3C86716A">
      <w:start w:val="1"/>
      <w:numFmt w:val="lowerLetter"/>
      <w:lvlText w:val="%8."/>
      <w:lvlJc w:val="left"/>
      <w:pPr>
        <w:ind w:left="6327" w:hanging="360"/>
      </w:pPr>
    </w:lvl>
    <w:lvl w:ilvl="8" w:tplc="8B665866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1B20A4E"/>
    <w:multiLevelType w:val="hybridMultilevel"/>
    <w:tmpl w:val="F898A07A"/>
    <w:lvl w:ilvl="0" w:tplc="19CE3FB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374004CE">
      <w:start w:val="1"/>
      <w:numFmt w:val="lowerLetter"/>
      <w:lvlText w:val="%2."/>
      <w:lvlJc w:val="left"/>
      <w:pPr>
        <w:ind w:left="1800" w:hanging="360"/>
      </w:pPr>
    </w:lvl>
    <w:lvl w:ilvl="2" w:tplc="97E480F2">
      <w:start w:val="1"/>
      <w:numFmt w:val="lowerRoman"/>
      <w:lvlText w:val="%3."/>
      <w:lvlJc w:val="right"/>
      <w:pPr>
        <w:ind w:left="2520" w:hanging="180"/>
      </w:pPr>
    </w:lvl>
    <w:lvl w:ilvl="3" w:tplc="47224B56">
      <w:start w:val="1"/>
      <w:numFmt w:val="decimal"/>
      <w:lvlText w:val="%4."/>
      <w:lvlJc w:val="left"/>
      <w:pPr>
        <w:ind w:left="3240" w:hanging="360"/>
      </w:pPr>
    </w:lvl>
    <w:lvl w:ilvl="4" w:tplc="AA1C8D7E">
      <w:start w:val="1"/>
      <w:numFmt w:val="lowerLetter"/>
      <w:lvlText w:val="%5."/>
      <w:lvlJc w:val="left"/>
      <w:pPr>
        <w:ind w:left="3960" w:hanging="360"/>
      </w:pPr>
    </w:lvl>
    <w:lvl w:ilvl="5" w:tplc="898E8B5A">
      <w:start w:val="1"/>
      <w:numFmt w:val="lowerRoman"/>
      <w:lvlText w:val="%6."/>
      <w:lvlJc w:val="right"/>
      <w:pPr>
        <w:ind w:left="4680" w:hanging="180"/>
      </w:pPr>
    </w:lvl>
    <w:lvl w:ilvl="6" w:tplc="923CADF8">
      <w:start w:val="1"/>
      <w:numFmt w:val="decimal"/>
      <w:lvlText w:val="%7."/>
      <w:lvlJc w:val="left"/>
      <w:pPr>
        <w:ind w:left="5400" w:hanging="360"/>
      </w:pPr>
    </w:lvl>
    <w:lvl w:ilvl="7" w:tplc="AE9C0B96">
      <w:start w:val="1"/>
      <w:numFmt w:val="lowerLetter"/>
      <w:lvlText w:val="%8."/>
      <w:lvlJc w:val="left"/>
      <w:pPr>
        <w:ind w:left="6120" w:hanging="360"/>
      </w:pPr>
    </w:lvl>
    <w:lvl w:ilvl="8" w:tplc="B6963E12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267CF0"/>
    <w:multiLevelType w:val="hybridMultilevel"/>
    <w:tmpl w:val="4B4AE326"/>
    <w:lvl w:ilvl="0" w:tplc="EABA7DE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58C5B8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F88E30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E56A91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B3EB60C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6F0878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67942A4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A4F6F67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48C402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56460E66"/>
    <w:multiLevelType w:val="hybridMultilevel"/>
    <w:tmpl w:val="120CA4E8"/>
    <w:lvl w:ilvl="0" w:tplc="E3AAB1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F4683A4">
      <w:start w:val="1"/>
      <w:numFmt w:val="lowerLetter"/>
      <w:lvlText w:val="%2."/>
      <w:lvlJc w:val="left"/>
      <w:pPr>
        <w:ind w:left="1440" w:hanging="360"/>
      </w:pPr>
    </w:lvl>
    <w:lvl w:ilvl="2" w:tplc="A606BEFA">
      <w:start w:val="1"/>
      <w:numFmt w:val="lowerRoman"/>
      <w:lvlText w:val="%3."/>
      <w:lvlJc w:val="right"/>
      <w:pPr>
        <w:ind w:left="2160" w:hanging="180"/>
      </w:pPr>
    </w:lvl>
    <w:lvl w:ilvl="3" w:tplc="27C40110">
      <w:start w:val="1"/>
      <w:numFmt w:val="decimal"/>
      <w:lvlText w:val="%4."/>
      <w:lvlJc w:val="left"/>
      <w:pPr>
        <w:ind w:left="2880" w:hanging="360"/>
      </w:pPr>
    </w:lvl>
    <w:lvl w:ilvl="4" w:tplc="2C52B9BC">
      <w:start w:val="1"/>
      <w:numFmt w:val="lowerLetter"/>
      <w:lvlText w:val="%5."/>
      <w:lvlJc w:val="left"/>
      <w:pPr>
        <w:ind w:left="3600" w:hanging="360"/>
      </w:pPr>
    </w:lvl>
    <w:lvl w:ilvl="5" w:tplc="0486C660">
      <w:start w:val="1"/>
      <w:numFmt w:val="lowerRoman"/>
      <w:lvlText w:val="%6."/>
      <w:lvlJc w:val="right"/>
      <w:pPr>
        <w:ind w:left="4320" w:hanging="180"/>
      </w:pPr>
    </w:lvl>
    <w:lvl w:ilvl="6" w:tplc="D7AEC494">
      <w:start w:val="1"/>
      <w:numFmt w:val="decimal"/>
      <w:lvlText w:val="%7."/>
      <w:lvlJc w:val="left"/>
      <w:pPr>
        <w:ind w:left="5040" w:hanging="360"/>
      </w:pPr>
    </w:lvl>
    <w:lvl w:ilvl="7" w:tplc="F82E9156">
      <w:start w:val="1"/>
      <w:numFmt w:val="lowerLetter"/>
      <w:lvlText w:val="%8."/>
      <w:lvlJc w:val="left"/>
      <w:pPr>
        <w:ind w:left="5760" w:hanging="360"/>
      </w:pPr>
    </w:lvl>
    <w:lvl w:ilvl="8" w:tplc="32FC6E9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B56CB"/>
    <w:multiLevelType w:val="hybridMultilevel"/>
    <w:tmpl w:val="DF069314"/>
    <w:lvl w:ilvl="0" w:tplc="05C83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28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FE4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4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7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68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4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6A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86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48D8"/>
    <w:multiLevelType w:val="hybridMultilevel"/>
    <w:tmpl w:val="82E02EE2"/>
    <w:lvl w:ilvl="0" w:tplc="0C14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629176">
      <w:start w:val="1"/>
      <w:numFmt w:val="lowerLetter"/>
      <w:lvlText w:val="%2."/>
      <w:lvlJc w:val="left"/>
      <w:pPr>
        <w:ind w:left="1440" w:hanging="360"/>
      </w:pPr>
    </w:lvl>
    <w:lvl w:ilvl="2" w:tplc="C11CCF16">
      <w:start w:val="1"/>
      <w:numFmt w:val="lowerRoman"/>
      <w:lvlText w:val="%3."/>
      <w:lvlJc w:val="right"/>
      <w:pPr>
        <w:ind w:left="2160" w:hanging="180"/>
      </w:pPr>
    </w:lvl>
    <w:lvl w:ilvl="3" w:tplc="FBCA22D4">
      <w:start w:val="1"/>
      <w:numFmt w:val="decimal"/>
      <w:lvlText w:val="%4."/>
      <w:lvlJc w:val="left"/>
      <w:pPr>
        <w:ind w:left="2880" w:hanging="360"/>
      </w:pPr>
    </w:lvl>
    <w:lvl w:ilvl="4" w:tplc="8E942706">
      <w:start w:val="1"/>
      <w:numFmt w:val="lowerLetter"/>
      <w:lvlText w:val="%5."/>
      <w:lvlJc w:val="left"/>
      <w:pPr>
        <w:ind w:left="3600" w:hanging="360"/>
      </w:pPr>
    </w:lvl>
    <w:lvl w:ilvl="5" w:tplc="8C6EFBB6">
      <w:start w:val="1"/>
      <w:numFmt w:val="lowerRoman"/>
      <w:lvlText w:val="%6."/>
      <w:lvlJc w:val="right"/>
      <w:pPr>
        <w:ind w:left="4320" w:hanging="180"/>
      </w:pPr>
    </w:lvl>
    <w:lvl w:ilvl="6" w:tplc="00809C3A">
      <w:start w:val="1"/>
      <w:numFmt w:val="decimal"/>
      <w:lvlText w:val="%7."/>
      <w:lvlJc w:val="left"/>
      <w:pPr>
        <w:ind w:left="5040" w:hanging="360"/>
      </w:pPr>
    </w:lvl>
    <w:lvl w:ilvl="7" w:tplc="D7FA12FA">
      <w:start w:val="1"/>
      <w:numFmt w:val="lowerLetter"/>
      <w:lvlText w:val="%8."/>
      <w:lvlJc w:val="left"/>
      <w:pPr>
        <w:ind w:left="5760" w:hanging="360"/>
      </w:pPr>
    </w:lvl>
    <w:lvl w:ilvl="8" w:tplc="7198763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A6308"/>
    <w:multiLevelType w:val="multilevel"/>
    <w:tmpl w:val="B1B027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6"/>
        </w:tabs>
        <w:ind w:left="228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14">
    <w:nsid w:val="5B72712B"/>
    <w:multiLevelType w:val="multilevel"/>
    <w:tmpl w:val="CABC228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B853D8A"/>
    <w:multiLevelType w:val="multilevel"/>
    <w:tmpl w:val="5FC8E1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5BCA185A"/>
    <w:multiLevelType w:val="hybridMultilevel"/>
    <w:tmpl w:val="AFF25EDA"/>
    <w:lvl w:ilvl="0" w:tplc="3376C784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95EAA5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F69A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290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07B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AF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C85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4AF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464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D53967"/>
    <w:multiLevelType w:val="multilevel"/>
    <w:tmpl w:val="8C787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4E6FD5"/>
    <w:multiLevelType w:val="hybridMultilevel"/>
    <w:tmpl w:val="372AA30A"/>
    <w:lvl w:ilvl="0" w:tplc="44004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00CD6">
      <w:start w:val="1"/>
      <w:numFmt w:val="lowerLetter"/>
      <w:lvlText w:val="%2."/>
      <w:lvlJc w:val="left"/>
      <w:pPr>
        <w:ind w:left="1440" w:hanging="360"/>
      </w:pPr>
    </w:lvl>
    <w:lvl w:ilvl="2" w:tplc="DDAED7C4">
      <w:start w:val="1"/>
      <w:numFmt w:val="lowerRoman"/>
      <w:lvlText w:val="%3."/>
      <w:lvlJc w:val="right"/>
      <w:pPr>
        <w:ind w:left="2160" w:hanging="180"/>
      </w:pPr>
    </w:lvl>
    <w:lvl w:ilvl="3" w:tplc="3466B466">
      <w:start w:val="1"/>
      <w:numFmt w:val="decimal"/>
      <w:lvlText w:val="%4."/>
      <w:lvlJc w:val="left"/>
      <w:pPr>
        <w:ind w:left="2880" w:hanging="360"/>
      </w:pPr>
    </w:lvl>
    <w:lvl w:ilvl="4" w:tplc="28B85E32">
      <w:start w:val="1"/>
      <w:numFmt w:val="lowerLetter"/>
      <w:lvlText w:val="%5."/>
      <w:lvlJc w:val="left"/>
      <w:pPr>
        <w:ind w:left="3600" w:hanging="360"/>
      </w:pPr>
    </w:lvl>
    <w:lvl w:ilvl="5" w:tplc="FB0ED196">
      <w:start w:val="1"/>
      <w:numFmt w:val="lowerRoman"/>
      <w:lvlText w:val="%6."/>
      <w:lvlJc w:val="right"/>
      <w:pPr>
        <w:ind w:left="4320" w:hanging="180"/>
      </w:pPr>
    </w:lvl>
    <w:lvl w:ilvl="6" w:tplc="DF846AEE">
      <w:start w:val="1"/>
      <w:numFmt w:val="decimal"/>
      <w:lvlText w:val="%7."/>
      <w:lvlJc w:val="left"/>
      <w:pPr>
        <w:ind w:left="5040" w:hanging="360"/>
      </w:pPr>
    </w:lvl>
    <w:lvl w:ilvl="7" w:tplc="B1C6A36E">
      <w:start w:val="1"/>
      <w:numFmt w:val="lowerLetter"/>
      <w:lvlText w:val="%8."/>
      <w:lvlJc w:val="left"/>
      <w:pPr>
        <w:ind w:left="5760" w:hanging="360"/>
      </w:pPr>
    </w:lvl>
    <w:lvl w:ilvl="8" w:tplc="65F043E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A0432"/>
    <w:multiLevelType w:val="hybridMultilevel"/>
    <w:tmpl w:val="3426EE70"/>
    <w:lvl w:ilvl="0" w:tplc="03701FBC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B40A8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60A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A1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CC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C51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86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58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E86A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1B22A3"/>
    <w:multiLevelType w:val="multilevel"/>
    <w:tmpl w:val="4140C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2671CE8"/>
    <w:multiLevelType w:val="hybridMultilevel"/>
    <w:tmpl w:val="6B7A89A4"/>
    <w:lvl w:ilvl="0" w:tplc="C55E4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614DB3C">
      <w:start w:val="1"/>
      <w:numFmt w:val="lowerLetter"/>
      <w:lvlText w:val="%2."/>
      <w:lvlJc w:val="left"/>
      <w:pPr>
        <w:ind w:left="1789" w:hanging="360"/>
      </w:pPr>
    </w:lvl>
    <w:lvl w:ilvl="2" w:tplc="0A68BD68">
      <w:start w:val="1"/>
      <w:numFmt w:val="lowerRoman"/>
      <w:lvlText w:val="%3."/>
      <w:lvlJc w:val="right"/>
      <w:pPr>
        <w:ind w:left="2509" w:hanging="180"/>
      </w:pPr>
    </w:lvl>
    <w:lvl w:ilvl="3" w:tplc="EAF2DFCA">
      <w:start w:val="1"/>
      <w:numFmt w:val="decimal"/>
      <w:lvlText w:val="%4."/>
      <w:lvlJc w:val="left"/>
      <w:pPr>
        <w:ind w:left="3229" w:hanging="360"/>
      </w:pPr>
    </w:lvl>
    <w:lvl w:ilvl="4" w:tplc="CB5C1A66">
      <w:start w:val="1"/>
      <w:numFmt w:val="lowerLetter"/>
      <w:lvlText w:val="%5."/>
      <w:lvlJc w:val="left"/>
      <w:pPr>
        <w:ind w:left="3949" w:hanging="360"/>
      </w:pPr>
    </w:lvl>
    <w:lvl w:ilvl="5" w:tplc="0486E300">
      <w:start w:val="1"/>
      <w:numFmt w:val="lowerRoman"/>
      <w:lvlText w:val="%6."/>
      <w:lvlJc w:val="right"/>
      <w:pPr>
        <w:ind w:left="4669" w:hanging="180"/>
      </w:pPr>
    </w:lvl>
    <w:lvl w:ilvl="6" w:tplc="2E085868">
      <w:start w:val="1"/>
      <w:numFmt w:val="decimal"/>
      <w:lvlText w:val="%7."/>
      <w:lvlJc w:val="left"/>
      <w:pPr>
        <w:ind w:left="5389" w:hanging="360"/>
      </w:pPr>
    </w:lvl>
    <w:lvl w:ilvl="7" w:tplc="F8823F94">
      <w:start w:val="1"/>
      <w:numFmt w:val="lowerLetter"/>
      <w:lvlText w:val="%8."/>
      <w:lvlJc w:val="left"/>
      <w:pPr>
        <w:ind w:left="6109" w:hanging="360"/>
      </w:pPr>
    </w:lvl>
    <w:lvl w:ilvl="8" w:tplc="5BD46834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973E08"/>
    <w:multiLevelType w:val="hybridMultilevel"/>
    <w:tmpl w:val="002E3424"/>
    <w:lvl w:ilvl="0" w:tplc="92343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2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89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A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4D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2F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2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4C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4E2A2E"/>
    <w:multiLevelType w:val="hybridMultilevel"/>
    <w:tmpl w:val="D5F807C8"/>
    <w:lvl w:ilvl="0" w:tplc="C1266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AB3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5CD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61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80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08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A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CDA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8D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C3D97"/>
    <w:multiLevelType w:val="hybridMultilevel"/>
    <w:tmpl w:val="227EBEDA"/>
    <w:lvl w:ilvl="0" w:tplc="3C529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850C0">
      <w:start w:val="1"/>
      <w:numFmt w:val="none"/>
      <w:lvlText w:val=""/>
      <w:lvlJc w:val="left"/>
      <w:pPr>
        <w:tabs>
          <w:tab w:val="num" w:pos="360"/>
        </w:tabs>
      </w:pPr>
    </w:lvl>
    <w:lvl w:ilvl="2" w:tplc="27C03E94">
      <w:start w:val="1"/>
      <w:numFmt w:val="none"/>
      <w:lvlText w:val=""/>
      <w:lvlJc w:val="left"/>
      <w:pPr>
        <w:tabs>
          <w:tab w:val="num" w:pos="360"/>
        </w:tabs>
      </w:pPr>
    </w:lvl>
    <w:lvl w:ilvl="3" w:tplc="273A261A">
      <w:start w:val="1"/>
      <w:numFmt w:val="none"/>
      <w:lvlText w:val=""/>
      <w:lvlJc w:val="left"/>
      <w:pPr>
        <w:tabs>
          <w:tab w:val="num" w:pos="360"/>
        </w:tabs>
      </w:pPr>
    </w:lvl>
    <w:lvl w:ilvl="4" w:tplc="F8ACA512">
      <w:start w:val="1"/>
      <w:numFmt w:val="none"/>
      <w:lvlText w:val=""/>
      <w:lvlJc w:val="left"/>
      <w:pPr>
        <w:tabs>
          <w:tab w:val="num" w:pos="360"/>
        </w:tabs>
      </w:pPr>
    </w:lvl>
    <w:lvl w:ilvl="5" w:tplc="53485C80">
      <w:start w:val="1"/>
      <w:numFmt w:val="none"/>
      <w:lvlText w:val=""/>
      <w:lvlJc w:val="left"/>
      <w:pPr>
        <w:tabs>
          <w:tab w:val="num" w:pos="360"/>
        </w:tabs>
      </w:pPr>
    </w:lvl>
    <w:lvl w:ilvl="6" w:tplc="2A3494A0">
      <w:start w:val="1"/>
      <w:numFmt w:val="none"/>
      <w:lvlText w:val=""/>
      <w:lvlJc w:val="left"/>
      <w:pPr>
        <w:tabs>
          <w:tab w:val="num" w:pos="360"/>
        </w:tabs>
      </w:pPr>
    </w:lvl>
    <w:lvl w:ilvl="7" w:tplc="2132DB8A">
      <w:start w:val="1"/>
      <w:numFmt w:val="none"/>
      <w:lvlText w:val=""/>
      <w:lvlJc w:val="left"/>
      <w:pPr>
        <w:tabs>
          <w:tab w:val="num" w:pos="360"/>
        </w:tabs>
      </w:pPr>
    </w:lvl>
    <w:lvl w:ilvl="8" w:tplc="FFD421A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E8041AA"/>
    <w:multiLevelType w:val="hybridMultilevel"/>
    <w:tmpl w:val="9F7A826C"/>
    <w:lvl w:ilvl="0" w:tplc="F1C25086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8"/>
      </w:rPr>
    </w:lvl>
    <w:lvl w:ilvl="1" w:tplc="9BB86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68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AE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CA4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A21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AE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4C4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D0B1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20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7"/>
  </w:num>
  <w:num w:numId="11">
    <w:abstractNumId w:val="16"/>
  </w:num>
  <w:num w:numId="12">
    <w:abstractNumId w:val="25"/>
  </w:num>
  <w:num w:numId="13">
    <w:abstractNumId w:val="2"/>
  </w:num>
  <w:num w:numId="14">
    <w:abstractNumId w:val="19"/>
  </w:num>
  <w:num w:numId="15">
    <w:abstractNumId w:val="5"/>
  </w:num>
  <w:num w:numId="16">
    <w:abstractNumId w:val="15"/>
  </w:num>
  <w:num w:numId="17">
    <w:abstractNumId w:val="1"/>
  </w:num>
  <w:num w:numId="18">
    <w:abstractNumId w:val="4"/>
  </w:num>
  <w:num w:numId="19">
    <w:abstractNumId w:val="11"/>
  </w:num>
  <w:num w:numId="20">
    <w:abstractNumId w:val="22"/>
  </w:num>
  <w:num w:numId="21">
    <w:abstractNumId w:val="23"/>
  </w:num>
  <w:num w:numId="22">
    <w:abstractNumId w:val="0"/>
  </w:num>
  <w:num w:numId="23">
    <w:abstractNumId w:val="21"/>
  </w:num>
  <w:num w:numId="24">
    <w:abstractNumId w:val="12"/>
  </w:num>
  <w:num w:numId="25">
    <w:abstractNumId w:val="8"/>
  </w:num>
  <w:num w:numId="26">
    <w:abstractNumId w:val="18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AFF"/>
    <w:rsid w:val="00005E85"/>
    <w:rsid w:val="00050D37"/>
    <w:rsid w:val="000960EB"/>
    <w:rsid w:val="000C201E"/>
    <w:rsid w:val="003222B1"/>
    <w:rsid w:val="00344A2C"/>
    <w:rsid w:val="004B5565"/>
    <w:rsid w:val="007953D2"/>
    <w:rsid w:val="00910EC8"/>
    <w:rsid w:val="00A34AFF"/>
    <w:rsid w:val="00AA6585"/>
    <w:rsid w:val="00BF0D54"/>
    <w:rsid w:val="00CD508B"/>
    <w:rsid w:val="00D10608"/>
    <w:rsid w:val="00D23539"/>
    <w:rsid w:val="00D3306A"/>
    <w:rsid w:val="00D92BAC"/>
    <w:rsid w:val="00E72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34A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4A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4AF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4A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4A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4A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4A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4A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4AF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4AFF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A34AFF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34A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4A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4AF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A34A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A34AFF"/>
    <w:rPr>
      <w:i/>
    </w:rPr>
  </w:style>
  <w:style w:type="character" w:customStyle="1" w:styleId="HeaderChar">
    <w:name w:val="Header Char"/>
    <w:basedOn w:val="a0"/>
    <w:uiPriority w:val="99"/>
    <w:rsid w:val="00A34AFF"/>
  </w:style>
  <w:style w:type="character" w:customStyle="1" w:styleId="FooterChar">
    <w:name w:val="Footer Char"/>
    <w:basedOn w:val="a0"/>
    <w:uiPriority w:val="99"/>
    <w:rsid w:val="00A34AFF"/>
  </w:style>
  <w:style w:type="character" w:customStyle="1" w:styleId="CaptionChar">
    <w:name w:val="Caption Char"/>
    <w:uiPriority w:val="99"/>
    <w:rsid w:val="00A34AFF"/>
  </w:style>
  <w:style w:type="table" w:customStyle="1" w:styleId="TableGridLight">
    <w:name w:val="Table Grid Light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34AFF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sid w:val="00A34AFF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sid w:val="00A34AFF"/>
    <w:rPr>
      <w:sz w:val="20"/>
    </w:rPr>
  </w:style>
  <w:style w:type="character" w:styleId="a9">
    <w:name w:val="endnote reference"/>
    <w:basedOn w:val="a0"/>
    <w:uiPriority w:val="99"/>
    <w:semiHidden/>
    <w:unhideWhenUsed/>
    <w:rsid w:val="00A34AFF"/>
    <w:rPr>
      <w:vertAlign w:val="superscript"/>
    </w:rPr>
  </w:style>
  <w:style w:type="paragraph" w:styleId="aa">
    <w:name w:val="TOC Heading"/>
    <w:uiPriority w:val="39"/>
    <w:unhideWhenUsed/>
    <w:rsid w:val="00A34AFF"/>
  </w:style>
  <w:style w:type="paragraph" w:styleId="ab">
    <w:name w:val="table of figures"/>
    <w:basedOn w:val="a"/>
    <w:next w:val="a"/>
    <w:uiPriority w:val="99"/>
    <w:unhideWhenUsed/>
    <w:rsid w:val="00A34AFF"/>
    <w:pPr>
      <w:spacing w:after="0"/>
    </w:pPr>
  </w:style>
  <w:style w:type="paragraph" w:customStyle="1" w:styleId="11">
    <w:name w:val="Заголовок 11"/>
    <w:basedOn w:val="a"/>
    <w:next w:val="a"/>
    <w:link w:val="1"/>
    <w:qFormat/>
    <w:rsid w:val="00A34A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Заголовок 21"/>
    <w:basedOn w:val="a"/>
    <w:next w:val="a"/>
    <w:link w:val="22"/>
    <w:qFormat/>
    <w:rsid w:val="00A34A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Заголовок 31"/>
    <w:basedOn w:val="a"/>
    <w:next w:val="a"/>
    <w:link w:val="3"/>
    <w:qFormat/>
    <w:rsid w:val="00A34A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41">
    <w:name w:val="Заголовок 41"/>
    <w:basedOn w:val="a"/>
    <w:next w:val="a"/>
    <w:link w:val="4"/>
    <w:qFormat/>
    <w:rsid w:val="00A34AF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b/>
      <w:bCs/>
      <w:sz w:val="28"/>
      <w:szCs w:val="20"/>
    </w:rPr>
  </w:style>
  <w:style w:type="paragraph" w:customStyle="1" w:styleId="51">
    <w:name w:val="Заголовок 51"/>
    <w:basedOn w:val="a"/>
    <w:next w:val="a"/>
    <w:link w:val="5"/>
    <w:qFormat/>
    <w:rsid w:val="00A34AFF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">
    <w:name w:val="Заголовок 61"/>
    <w:basedOn w:val="a"/>
    <w:next w:val="a"/>
    <w:link w:val="6"/>
    <w:qFormat/>
    <w:rsid w:val="00A34AFF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">
    <w:name w:val="Заголовок 71"/>
    <w:basedOn w:val="a"/>
    <w:next w:val="a"/>
    <w:link w:val="7"/>
    <w:qFormat/>
    <w:rsid w:val="00A34AFF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">
    <w:name w:val="Заголовок 81"/>
    <w:basedOn w:val="a"/>
    <w:next w:val="a"/>
    <w:link w:val="8"/>
    <w:qFormat/>
    <w:rsid w:val="00A34AFF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1">
    <w:name w:val="Заголовок 91"/>
    <w:basedOn w:val="a"/>
    <w:next w:val="a"/>
    <w:link w:val="9"/>
    <w:qFormat/>
    <w:rsid w:val="00A34AFF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customStyle="1" w:styleId="1">
    <w:name w:val="Заголовок 1 Знак"/>
    <w:basedOn w:val="a0"/>
    <w:link w:val="1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Заголовок 2 Знак"/>
    <w:basedOn w:val="a0"/>
    <w:link w:val="2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3">
    <w:name w:val="Заголовок 3 Знак"/>
    <w:basedOn w:val="a0"/>
    <w:link w:val="31"/>
    <w:rsid w:val="00A34AF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">
    <w:name w:val="Заголовок 4 Знак"/>
    <w:basedOn w:val="a0"/>
    <w:link w:val="41"/>
    <w:rsid w:val="00A34AFF"/>
    <w:rPr>
      <w:rFonts w:ascii="Book Antiqua" w:eastAsia="Times New Roman" w:hAnsi="Book Antiqua" w:cs="Times New Roman"/>
      <w:b/>
      <w:bCs/>
      <w:sz w:val="28"/>
      <w:szCs w:val="20"/>
    </w:rPr>
  </w:style>
  <w:style w:type="character" w:customStyle="1" w:styleId="5">
    <w:name w:val="Заголовок 5 Знак"/>
    <w:basedOn w:val="a0"/>
    <w:link w:val="5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6">
    <w:name w:val="Заголовок 6 Знак"/>
    <w:basedOn w:val="a0"/>
    <w:link w:val="6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7">
    <w:name w:val="Заголовок 7 Знак"/>
    <w:basedOn w:val="a0"/>
    <w:link w:val="7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8">
    <w:name w:val="Заголовок 8 Знак"/>
    <w:basedOn w:val="a0"/>
    <w:link w:val="81"/>
    <w:rsid w:val="00A34AF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">
    <w:name w:val="Заголовок 9 Знак"/>
    <w:basedOn w:val="a0"/>
    <w:link w:val="91"/>
    <w:rsid w:val="00A34AFF"/>
    <w:rPr>
      <w:rFonts w:ascii="Arial" w:eastAsia="Times New Roman" w:hAnsi="Arial" w:cs="Times New Roman"/>
    </w:rPr>
  </w:style>
  <w:style w:type="numbering" w:customStyle="1" w:styleId="10">
    <w:name w:val="Нет списка1"/>
    <w:next w:val="a2"/>
    <w:uiPriority w:val="99"/>
    <w:semiHidden/>
    <w:rsid w:val="00A34AFF"/>
  </w:style>
  <w:style w:type="paragraph" w:styleId="ac">
    <w:name w:val="Title"/>
    <w:basedOn w:val="a"/>
    <w:link w:val="ad"/>
    <w:qFormat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A34AFF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"/>
    <w:basedOn w:val="a"/>
    <w:link w:val="af1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A34AF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A34AF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4AF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link w:val="af4"/>
    <w:uiPriority w:val="1"/>
    <w:qFormat/>
    <w:rsid w:val="00A34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Верхний колонтитул1"/>
    <w:basedOn w:val="a"/>
    <w:link w:val="af5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12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link w:val="af6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13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basedOn w:val="a0"/>
    <w:rsid w:val="00A34AFF"/>
  </w:style>
  <w:style w:type="paragraph" w:customStyle="1" w:styleId="ConsNormal">
    <w:name w:val="ConsNormal"/>
    <w:rsid w:val="00A34AF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A34AF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Balloon Text"/>
    <w:basedOn w:val="a"/>
    <w:link w:val="afa"/>
    <w:rsid w:val="00A34AF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rsid w:val="00A34AFF"/>
    <w:rPr>
      <w:rFonts w:ascii="Tahoma" w:eastAsia="Times New Roman" w:hAnsi="Tahoma" w:cs="Times New Roman"/>
      <w:sz w:val="16"/>
      <w:szCs w:val="16"/>
    </w:rPr>
  </w:style>
  <w:style w:type="character" w:styleId="afb">
    <w:name w:val="Hyperlink"/>
    <w:rsid w:val="00A34AFF"/>
    <w:rPr>
      <w:color w:val="auto"/>
      <w:u w:val="single"/>
    </w:rPr>
  </w:style>
  <w:style w:type="character" w:customStyle="1" w:styleId="120">
    <w:name w:val="Знак Знак12"/>
    <w:rsid w:val="00A34AFF"/>
    <w:rPr>
      <w:b/>
      <w:bCs/>
      <w:sz w:val="24"/>
      <w:szCs w:val="24"/>
      <w:lang w:val="ru-RU" w:eastAsia="ru-RU"/>
    </w:rPr>
  </w:style>
  <w:style w:type="paragraph" w:customStyle="1" w:styleId="ConsPlusCell">
    <w:name w:val="ConsPlusCell"/>
    <w:rsid w:val="00A34AF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Цветовое выделение"/>
    <w:rsid w:val="00A34AFF"/>
    <w:rPr>
      <w:b/>
      <w:bCs/>
      <w:color w:val="000080"/>
      <w:sz w:val="20"/>
      <w:szCs w:val="20"/>
    </w:rPr>
  </w:style>
  <w:style w:type="paragraph" w:customStyle="1" w:styleId="afd">
    <w:name w:val="Заголовок статьи"/>
    <w:basedOn w:val="a"/>
    <w:next w:val="a"/>
    <w:rsid w:val="00A34AFF"/>
    <w:pPr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2"/>
    <w:rsid w:val="00A34A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A34AFF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34AFF"/>
    <w:pPr>
      <w:widowControl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A34AFF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rsid w:val="00A34AF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14">
    <w:name w:val="Абзац списка1"/>
    <w:basedOn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rsid w:val="00A34AFF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 w:cs="Calibri"/>
    </w:rPr>
  </w:style>
  <w:style w:type="paragraph" w:customStyle="1" w:styleId="110">
    <w:name w:val="Знак Знак11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"/>
    <w:basedOn w:val="a"/>
    <w:rsid w:val="00A34AFF"/>
    <w:pPr>
      <w:widowControl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f">
    <w:name w:val="FollowedHyperlink"/>
    <w:rsid w:val="00A34AFF"/>
    <w:rPr>
      <w:color w:val="800080"/>
      <w:u w:val="single"/>
    </w:rPr>
  </w:style>
  <w:style w:type="paragraph" w:customStyle="1" w:styleId="font5">
    <w:name w:val="font5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A34AF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7">
    <w:name w:val="font7"/>
    <w:basedOn w:val="a"/>
    <w:rsid w:val="00A34AFF"/>
    <w:pPr>
      <w:spacing w:before="100" w:beforeAutospacing="1" w:after="100" w:afterAutospacing="1" w:line="240" w:lineRule="auto"/>
    </w:pPr>
    <w:rPr>
      <w:rFonts w:ascii="Symbol" w:eastAsia="Times New Roman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4A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5">
    <w:name w:val="xl8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Светлая сетка - Акцент 32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character" w:customStyle="1" w:styleId="WW8Num6z0">
    <w:name w:val="WW8Num6z0"/>
    <w:rsid w:val="00A34AFF"/>
    <w:rPr>
      <w:rFonts w:ascii="Symbol" w:hAnsi="Symbol" w:cs="Symbol"/>
      <w:sz w:val="20"/>
      <w:szCs w:val="20"/>
    </w:rPr>
  </w:style>
  <w:style w:type="character" w:styleId="aff0">
    <w:name w:val="annotation reference"/>
    <w:rsid w:val="00A34AFF"/>
    <w:rPr>
      <w:sz w:val="18"/>
      <w:szCs w:val="18"/>
    </w:rPr>
  </w:style>
  <w:style w:type="paragraph" w:styleId="aff1">
    <w:name w:val="annotation text"/>
    <w:basedOn w:val="a"/>
    <w:link w:val="aff2"/>
    <w:rsid w:val="00A34AFF"/>
    <w:pPr>
      <w:spacing w:after="20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aff2">
    <w:name w:val="Текст примечания Знак"/>
    <w:basedOn w:val="a0"/>
    <w:link w:val="aff1"/>
    <w:rsid w:val="00A34AFF"/>
    <w:rPr>
      <w:rFonts w:ascii="Cambria" w:eastAsia="Calibri" w:hAnsi="Cambria" w:cs="Times New Roman"/>
      <w:sz w:val="24"/>
      <w:szCs w:val="24"/>
    </w:rPr>
  </w:style>
  <w:style w:type="paragraph" w:customStyle="1" w:styleId="ConsPlusNonformat">
    <w:name w:val="ConsPlusNonformat"/>
    <w:rsid w:val="00A34A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rsid w:val="00A34AF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3">
    <w:name w:val="annotation subject"/>
    <w:basedOn w:val="aff1"/>
    <w:next w:val="aff1"/>
    <w:link w:val="aff4"/>
    <w:rsid w:val="00A34AFF"/>
    <w:rPr>
      <w:b/>
      <w:bCs/>
    </w:rPr>
  </w:style>
  <w:style w:type="character" w:customStyle="1" w:styleId="aff4">
    <w:name w:val="Тема примечания Знак"/>
    <w:basedOn w:val="aff2"/>
    <w:link w:val="aff3"/>
    <w:rsid w:val="00A34AFF"/>
    <w:rPr>
      <w:rFonts w:ascii="Cambria" w:eastAsia="Calibri" w:hAnsi="Cambria" w:cs="Times New Roman"/>
      <w:b/>
      <w:bCs/>
      <w:sz w:val="24"/>
      <w:szCs w:val="24"/>
    </w:rPr>
  </w:style>
  <w:style w:type="paragraph" w:styleId="15">
    <w:name w:val="toc 1"/>
    <w:basedOn w:val="a"/>
    <w:next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rsid w:val="00A34AF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toc 4"/>
    <w:basedOn w:val="a"/>
    <w:next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0">
    <w:name w:val="toc 5"/>
    <w:basedOn w:val="a"/>
    <w:next w:val="a"/>
    <w:rsid w:val="00A34AF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0">
    <w:name w:val="toc 6"/>
    <w:basedOn w:val="a"/>
    <w:next w:val="a"/>
    <w:rsid w:val="00A34AF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"/>
    <w:next w:val="a"/>
    <w:rsid w:val="00A34AF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"/>
    <w:next w:val="a"/>
    <w:rsid w:val="00A34AF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"/>
    <w:next w:val="a"/>
    <w:rsid w:val="00A34AF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6">
    <w:name w:val="Знак1"/>
    <w:basedOn w:val="a"/>
    <w:rsid w:val="00A34AF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f5">
    <w:name w:val="footnote text"/>
    <w:basedOn w:val="a"/>
    <w:link w:val="aff6"/>
    <w:rsid w:val="00A34AF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6">
    <w:name w:val="Текст сноски Знак"/>
    <w:basedOn w:val="a0"/>
    <w:link w:val="aff5"/>
    <w:rsid w:val="00A34AF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ff7">
    <w:name w:val="footnote reference"/>
    <w:rsid w:val="00A34AFF"/>
    <w:rPr>
      <w:vertAlign w:val="superscript"/>
    </w:rPr>
  </w:style>
  <w:style w:type="paragraph" w:customStyle="1" w:styleId="17">
    <w:name w:val="Стиль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paragraph" w:customStyle="1" w:styleId="26">
    <w:name w:val="Стиль2"/>
    <w:basedOn w:val="17"/>
    <w:rsid w:val="00A34AFF"/>
    <w:pPr>
      <w:jc w:val="right"/>
    </w:pPr>
    <w:rPr>
      <w:sz w:val="26"/>
      <w:szCs w:val="26"/>
    </w:rPr>
  </w:style>
  <w:style w:type="character" w:customStyle="1" w:styleId="aff8">
    <w:name w:val="Знак Знак"/>
    <w:rsid w:val="00A34AFF"/>
    <w:rPr>
      <w:rFonts w:ascii="Tahoma" w:hAnsi="Tahoma" w:cs="Tahoma"/>
      <w:sz w:val="16"/>
      <w:szCs w:val="16"/>
      <w:lang w:val="en-AU" w:eastAsia="en-US"/>
    </w:rPr>
  </w:style>
  <w:style w:type="paragraph" w:styleId="aff9">
    <w:name w:val="List"/>
    <w:basedOn w:val="a"/>
    <w:rsid w:val="00A34AFF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1">
    <w:name w:val="Основной текст (11)"/>
    <w:link w:val="1110"/>
    <w:rsid w:val="00A34AFF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A34AFF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rsid w:val="00A34AFF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A34AFF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200">
    <w:name w:val="Основной текст (20)"/>
    <w:link w:val="201"/>
    <w:rsid w:val="00A34AFF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A34AFF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character" w:customStyle="1" w:styleId="affa">
    <w:name w:val="Основной текст + Полужирный"/>
    <w:rsid w:val="00A34AFF"/>
    <w:rPr>
      <w:b/>
      <w:bCs/>
      <w:sz w:val="18"/>
      <w:szCs w:val="18"/>
    </w:rPr>
  </w:style>
  <w:style w:type="character" w:customStyle="1" w:styleId="52">
    <w:name w:val="Подпись к картинке (5)"/>
    <w:link w:val="510"/>
    <w:rsid w:val="00A34AFF"/>
    <w:rPr>
      <w:b/>
      <w:bCs/>
      <w:sz w:val="12"/>
      <w:szCs w:val="12"/>
      <w:shd w:val="clear" w:color="auto" w:fill="FFFFFF"/>
    </w:rPr>
  </w:style>
  <w:style w:type="paragraph" w:customStyle="1" w:styleId="510">
    <w:name w:val="Подпись к картинке (5)1"/>
    <w:basedOn w:val="a"/>
    <w:link w:val="52"/>
    <w:rsid w:val="00A34AFF"/>
    <w:pPr>
      <w:shd w:val="clear" w:color="auto" w:fill="FFFFFF"/>
      <w:spacing w:after="0" w:line="322" w:lineRule="exact"/>
      <w:jc w:val="both"/>
    </w:pPr>
    <w:rPr>
      <w:b/>
      <w:bCs/>
      <w:sz w:val="12"/>
      <w:szCs w:val="12"/>
      <w:shd w:val="clear" w:color="auto" w:fill="FFFFFF"/>
    </w:rPr>
  </w:style>
  <w:style w:type="character" w:customStyle="1" w:styleId="62">
    <w:name w:val="Подпись к картинке (6)"/>
    <w:link w:val="610"/>
    <w:rsid w:val="00A34AFF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2"/>
    <w:rsid w:val="00A34AFF"/>
    <w:pPr>
      <w:shd w:val="clear" w:color="auto" w:fill="FFFFFF"/>
      <w:spacing w:after="0"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b">
    <w:name w:val="Колонтитул"/>
    <w:link w:val="18"/>
    <w:rsid w:val="00A34AFF"/>
    <w:rPr>
      <w:shd w:val="clear" w:color="auto" w:fill="FFFFFF"/>
    </w:rPr>
  </w:style>
  <w:style w:type="paragraph" w:customStyle="1" w:styleId="18">
    <w:name w:val="Колонтитул1"/>
    <w:basedOn w:val="a"/>
    <w:link w:val="affb"/>
    <w:rsid w:val="00A34AFF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Arial2">
    <w:name w:val="Колонтитул + Arial2"/>
    <w:rsid w:val="00A34AFF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42">
    <w:name w:val="Подпись к картинке (4)"/>
    <w:link w:val="410"/>
    <w:rsid w:val="00A34AFF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2"/>
    <w:rsid w:val="00A34AFF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character" w:customStyle="1" w:styleId="211">
    <w:name w:val="Основной текст (21)"/>
    <w:link w:val="2110"/>
    <w:rsid w:val="00A34AFF"/>
    <w:rPr>
      <w:b/>
      <w:bCs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A34AFF"/>
    <w:pPr>
      <w:shd w:val="clear" w:color="auto" w:fill="FFFFFF"/>
      <w:spacing w:after="0" w:line="182" w:lineRule="exact"/>
    </w:pPr>
    <w:rPr>
      <w:b/>
      <w:bCs/>
      <w:sz w:val="10"/>
      <w:szCs w:val="10"/>
      <w:shd w:val="clear" w:color="auto" w:fill="FFFFFF"/>
    </w:rPr>
  </w:style>
  <w:style w:type="character" w:customStyle="1" w:styleId="240">
    <w:name w:val="Основной текст (24)"/>
    <w:link w:val="241"/>
    <w:rsid w:val="00A34AFF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A34AFF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43">
    <w:name w:val="Заголовок №4"/>
    <w:link w:val="411"/>
    <w:rsid w:val="00A34AFF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3"/>
    <w:rsid w:val="00A34AFF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1"/>
    <w:rsid w:val="00A34AFF"/>
    <w:rPr>
      <w:shd w:val="clear" w:color="auto" w:fill="FFFFFF"/>
    </w:rPr>
  </w:style>
  <w:style w:type="paragraph" w:customStyle="1" w:styleId="511">
    <w:name w:val="Заголовок №51"/>
    <w:basedOn w:val="a"/>
    <w:link w:val="53"/>
    <w:rsid w:val="00A34AFF"/>
    <w:pPr>
      <w:shd w:val="clear" w:color="auto" w:fill="FFFFFF"/>
      <w:spacing w:before="240" w:after="240" w:line="240" w:lineRule="atLeast"/>
      <w:outlineLvl w:val="4"/>
    </w:pPr>
    <w:rPr>
      <w:shd w:val="clear" w:color="auto" w:fill="FFFFFF"/>
    </w:rPr>
  </w:style>
  <w:style w:type="character" w:customStyle="1" w:styleId="38">
    <w:name w:val="Основной текст (38)"/>
    <w:link w:val="381"/>
    <w:rsid w:val="00A34AFF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A34AFF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2">
    <w:name w:val="Подпись к картинке (9)"/>
    <w:link w:val="910"/>
    <w:rsid w:val="00A34AFF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2"/>
    <w:rsid w:val="00A34AFF"/>
    <w:pPr>
      <w:shd w:val="clear" w:color="auto" w:fill="FFFFFF"/>
      <w:spacing w:after="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rsid w:val="00A34AFF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A34AFF"/>
    <w:pPr>
      <w:shd w:val="clear" w:color="auto" w:fill="FFFFFF"/>
      <w:spacing w:after="0"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4">
    <w:name w:val="Подпись к таблице (4)"/>
    <w:link w:val="412"/>
    <w:rsid w:val="00A34AFF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4"/>
    <w:rsid w:val="00A34AFF"/>
    <w:pPr>
      <w:shd w:val="clear" w:color="auto" w:fill="FFFFFF"/>
      <w:spacing w:after="0"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rsid w:val="00A34AFF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">
    <w:name w:val="Основной текст (39)"/>
    <w:link w:val="391"/>
    <w:rsid w:val="00A34AFF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A34AFF"/>
    <w:pPr>
      <w:shd w:val="clear" w:color="auto" w:fill="FFFFFF"/>
      <w:spacing w:after="0"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2414">
    <w:name w:val="Основной текст (24)14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9">
    <w:name w:val="Основной текст (39)9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affc">
    <w:name w:val="Сноска"/>
    <w:link w:val="1a"/>
    <w:rsid w:val="00A34AFF"/>
    <w:rPr>
      <w:sz w:val="16"/>
      <w:szCs w:val="16"/>
      <w:shd w:val="clear" w:color="auto" w:fill="FFFFFF"/>
    </w:rPr>
  </w:style>
  <w:style w:type="paragraph" w:customStyle="1" w:styleId="1a">
    <w:name w:val="Сноска1"/>
    <w:basedOn w:val="a"/>
    <w:link w:val="affc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54">
    <w:name w:val="Сноска (5)"/>
    <w:link w:val="512"/>
    <w:rsid w:val="00A34AFF"/>
    <w:rPr>
      <w:sz w:val="18"/>
      <w:szCs w:val="18"/>
      <w:shd w:val="clear" w:color="auto" w:fill="FFFFFF"/>
    </w:rPr>
  </w:style>
  <w:style w:type="paragraph" w:customStyle="1" w:styleId="512">
    <w:name w:val="Сноска (5)1"/>
    <w:basedOn w:val="a"/>
    <w:link w:val="54"/>
    <w:rsid w:val="00A34AFF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380">
    <w:name w:val="Основной текст (38) + Не полужирный"/>
    <w:basedOn w:val="38"/>
    <w:rsid w:val="00A34AFF"/>
    <w:rPr>
      <w:b/>
      <w:bCs/>
      <w:sz w:val="18"/>
      <w:szCs w:val="18"/>
      <w:shd w:val="clear" w:color="auto" w:fill="FFFFFF"/>
    </w:rPr>
  </w:style>
  <w:style w:type="character" w:customStyle="1" w:styleId="affd">
    <w:name w:val="Подпись к таблице"/>
    <w:link w:val="1b"/>
    <w:rsid w:val="00A34AFF"/>
    <w:rPr>
      <w:b/>
      <w:bCs/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"/>
    <w:link w:val="affd"/>
    <w:rsid w:val="00A34AFF"/>
    <w:pPr>
      <w:shd w:val="clear" w:color="auto" w:fill="FFFFFF"/>
      <w:spacing w:after="0"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2">
    <w:name w:val="Подпись к таблице (7)"/>
    <w:link w:val="710"/>
    <w:rsid w:val="00A34AFF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2"/>
    <w:rsid w:val="00A34AFF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5">
    <w:name w:val="Основной текст (5)"/>
    <w:link w:val="513"/>
    <w:rsid w:val="00A34AFF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5"/>
    <w:rsid w:val="00A34AFF"/>
    <w:pPr>
      <w:shd w:val="clear" w:color="auto" w:fill="FFFFFF"/>
      <w:spacing w:after="0"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rsid w:val="00A34AFF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A34AFF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rsid w:val="00A34AFF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A34AFF"/>
    <w:pPr>
      <w:shd w:val="clear" w:color="auto" w:fill="FFFFFF"/>
      <w:spacing w:after="0"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rsid w:val="00A34AFF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A34AFF"/>
    <w:pPr>
      <w:shd w:val="clear" w:color="auto" w:fill="FFFFFF"/>
      <w:spacing w:after="0"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rsid w:val="00A34AFF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A34AFF"/>
    <w:pPr>
      <w:shd w:val="clear" w:color="auto" w:fill="FFFFFF"/>
      <w:spacing w:before="2400" w:after="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rsid w:val="00A34AFF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A34AFF"/>
    <w:pPr>
      <w:shd w:val="clear" w:color="auto" w:fill="FFFFFF"/>
      <w:spacing w:after="0"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rsid w:val="00A34AFF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A34AFF"/>
    <w:pPr>
      <w:shd w:val="clear" w:color="auto" w:fill="FFFFFF"/>
      <w:spacing w:after="0"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e">
    <w:name w:val="Рассылка"/>
    <w:basedOn w:val="a"/>
    <w:rsid w:val="00A34AF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2">
    <w:name w:val="Основной текст (10)"/>
    <w:link w:val="1010"/>
    <w:rsid w:val="00A34AFF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A34AFF"/>
    <w:pPr>
      <w:shd w:val="clear" w:color="auto" w:fill="FFFFFF"/>
      <w:spacing w:after="0"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rsid w:val="00A34AFF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styleId="afff">
    <w:name w:val="List Paragraph"/>
    <w:basedOn w:val="a"/>
    <w:qFormat/>
    <w:rsid w:val="00A34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Keep">
    <w:name w:val="Body Text Keep"/>
    <w:basedOn w:val="af0"/>
    <w:next w:val="af0"/>
    <w:link w:val="BodyTextKeepChar"/>
    <w:rsid w:val="00A34AFF"/>
    <w:pPr>
      <w:spacing w:before="120" w:after="120"/>
      <w:ind w:left="1701"/>
    </w:pPr>
    <w:rPr>
      <w:spacing w:val="-5"/>
    </w:rPr>
  </w:style>
  <w:style w:type="character" w:customStyle="1" w:styleId="BodyTextKeepChar">
    <w:name w:val="Body Text Keep Char"/>
    <w:link w:val="BodyTextKeep"/>
    <w:rsid w:val="00A34AFF"/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1c">
    <w:name w:val="Название объекта1"/>
    <w:basedOn w:val="a"/>
    <w:next w:val="af0"/>
    <w:qFormat/>
    <w:rsid w:val="00A34AFF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eastAsia="Times New Roman" w:hAnsi="Times New Roman" w:cs="Times New Roman"/>
      <w:b/>
      <w:spacing w:val="-5"/>
      <w:sz w:val="24"/>
      <w:szCs w:val="20"/>
      <w:lang w:val="en-AU"/>
    </w:rPr>
  </w:style>
  <w:style w:type="paragraph" w:customStyle="1" w:styleId="Stylefortableheading">
    <w:name w:val="Style for table heading"/>
    <w:basedOn w:val="a"/>
    <w:rsid w:val="00A34AFF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fortabletext">
    <w:name w:val="Style for table text"/>
    <w:basedOn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34AF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5">
    <w:name w:val="xl11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1 Знак"/>
    <w:basedOn w:val="a"/>
    <w:rsid w:val="00A34AFF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">
    <w:name w:val="ConsPlusDocList"/>
    <w:rsid w:val="00A34AF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4">
    <w:name w:val="Стиль3"/>
    <w:basedOn w:val="23"/>
    <w:rsid w:val="00A34AFF"/>
    <w:pPr>
      <w:widowControl w:val="0"/>
      <w:tabs>
        <w:tab w:val="num" w:pos="1307"/>
      </w:tabs>
      <w:ind w:left="1080" w:firstLine="0"/>
      <w:jc w:val="both"/>
    </w:pPr>
  </w:style>
  <w:style w:type="paragraph" w:styleId="HTML">
    <w:name w:val="HTML Preformatted"/>
    <w:basedOn w:val="a"/>
    <w:link w:val="HTML0"/>
    <w:rsid w:val="00A34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4AFF"/>
    <w:rPr>
      <w:rFonts w:ascii="Courier New" w:eastAsia="Times New Roman" w:hAnsi="Courier New" w:cs="Times New Roman"/>
      <w:sz w:val="20"/>
      <w:szCs w:val="20"/>
    </w:rPr>
  </w:style>
  <w:style w:type="paragraph" w:customStyle="1" w:styleId="1e">
    <w:name w:val="1Тема"/>
    <w:basedOn w:val="a"/>
    <w:rsid w:val="00A34AFF"/>
    <w:pPr>
      <w:spacing w:after="120" w:line="240" w:lineRule="auto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34AFF"/>
    <w:pPr>
      <w:widowControl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A34AF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A34A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A34AF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A34AFF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A34AFF"/>
    <w:pPr>
      <w:widowControl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A34A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A34AFF"/>
    <w:pPr>
      <w:widowControl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34AFF"/>
    <w:pPr>
      <w:widowControl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34AFF"/>
    <w:pPr>
      <w:widowControl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A34A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A34AFF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rsid w:val="00A34AF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xl116">
    <w:name w:val="xl11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34AF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34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A34AFF"/>
    <w:rPr>
      <w:rFonts w:cs="Times New Roman"/>
    </w:rPr>
  </w:style>
  <w:style w:type="character" w:customStyle="1" w:styleId="afff1">
    <w:name w:val="Основной шрифт"/>
    <w:rsid w:val="00A34AFF"/>
  </w:style>
  <w:style w:type="paragraph" w:customStyle="1" w:styleId="ed">
    <w:name w:val="дeсновdой те"/>
    <w:basedOn w:val="a"/>
    <w:rsid w:val="00A34AFF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Табличный"/>
    <w:basedOn w:val="a"/>
    <w:rsid w:val="00A34AF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ff3">
    <w:name w:val="Strong"/>
    <w:qFormat/>
    <w:rsid w:val="00A34AFF"/>
    <w:rPr>
      <w:b/>
    </w:rPr>
  </w:style>
  <w:style w:type="character" w:customStyle="1" w:styleId="HTMLMarkup">
    <w:name w:val="HTML Markup"/>
    <w:rsid w:val="00A34AFF"/>
    <w:rPr>
      <w:vanish/>
      <w:color w:val="FF0000"/>
    </w:rPr>
  </w:style>
  <w:style w:type="paragraph" w:customStyle="1" w:styleId="Blockquote">
    <w:name w:val="Blockquote"/>
    <w:basedOn w:val="a"/>
    <w:rsid w:val="00A34AFF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"/>
    <w:rsid w:val="00A34AFF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rsid w:val="00A34AFF"/>
    <w:pPr>
      <w:widowControl w:val="0"/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A34AFF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fff4">
    <w:name w:val="Document Map"/>
    <w:basedOn w:val="a"/>
    <w:link w:val="afff5"/>
    <w:rsid w:val="00A34AFF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5">
    <w:name w:val="Схема документа Знак"/>
    <w:basedOn w:val="a0"/>
    <w:link w:val="afff4"/>
    <w:rsid w:val="00A34AF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f">
    <w:name w:val="Знак Знак Знак1 Знак"/>
    <w:basedOn w:val="a"/>
    <w:rsid w:val="00A34AFF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text">
    <w:name w:val="text"/>
    <w:basedOn w:val="a0"/>
    <w:rsid w:val="00A34AFF"/>
  </w:style>
  <w:style w:type="paragraph" w:customStyle="1" w:styleId="1f0">
    <w:name w:val="Знак Знак Знак Знак Знак Знак Знак Знак Знак Знак Знак Знак Знак Знак Знак Знак Знак Знак1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ff6">
    <w:name w:val="Table Grid"/>
    <w:basedOn w:val="a1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Без интервала Знак"/>
    <w:link w:val="af3"/>
    <w:uiPriority w:val="1"/>
    <w:rsid w:val="00A34AFF"/>
    <w:rPr>
      <w:rFonts w:ascii="Calibri" w:eastAsia="Times New Roman" w:hAnsi="Calibri" w:cs="Times New Roman"/>
      <w:lang w:eastAsia="ru-RU"/>
    </w:rPr>
  </w:style>
  <w:style w:type="character" w:customStyle="1" w:styleId="afff7">
    <w:name w:val="то что надо Знак"/>
    <w:link w:val="afff8"/>
    <w:rsid w:val="00A34AFF"/>
    <w:rPr>
      <w:sz w:val="28"/>
      <w:szCs w:val="24"/>
    </w:rPr>
  </w:style>
  <w:style w:type="paragraph" w:customStyle="1" w:styleId="afff8">
    <w:name w:val="то что надо"/>
    <w:basedOn w:val="a"/>
    <w:link w:val="afff7"/>
    <w:qFormat/>
    <w:rsid w:val="00A34AFF"/>
    <w:pPr>
      <w:widowControl w:val="0"/>
      <w:spacing w:after="0" w:line="240" w:lineRule="auto"/>
      <w:jc w:val="both"/>
    </w:pPr>
    <w:rPr>
      <w:sz w:val="28"/>
      <w:szCs w:val="24"/>
    </w:rPr>
  </w:style>
  <w:style w:type="paragraph" w:customStyle="1" w:styleId="formattext">
    <w:name w:val="formattext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34A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4A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4AF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4A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4A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4A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4A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4A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4AF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4AFF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A34AFF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34A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4A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4AF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A34A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A34AFF"/>
    <w:rPr>
      <w:i/>
    </w:rPr>
  </w:style>
  <w:style w:type="character" w:customStyle="1" w:styleId="HeaderChar">
    <w:name w:val="Header Char"/>
    <w:basedOn w:val="a0"/>
    <w:uiPriority w:val="99"/>
    <w:rsid w:val="00A34AFF"/>
  </w:style>
  <w:style w:type="character" w:customStyle="1" w:styleId="FooterChar">
    <w:name w:val="Footer Char"/>
    <w:basedOn w:val="a0"/>
    <w:uiPriority w:val="99"/>
    <w:rsid w:val="00A34AFF"/>
  </w:style>
  <w:style w:type="character" w:customStyle="1" w:styleId="CaptionChar">
    <w:name w:val="Caption Char"/>
    <w:uiPriority w:val="99"/>
    <w:rsid w:val="00A34AFF"/>
  </w:style>
  <w:style w:type="table" w:customStyle="1" w:styleId="TableGridLight">
    <w:name w:val="Table Grid Light"/>
    <w:basedOn w:val="a1"/>
    <w:uiPriority w:val="59"/>
    <w:rsid w:val="00A34AF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A34AF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34AF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34AFF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sid w:val="00A34AFF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sid w:val="00A34AFF"/>
    <w:rPr>
      <w:sz w:val="20"/>
    </w:rPr>
  </w:style>
  <w:style w:type="character" w:styleId="a9">
    <w:name w:val="endnote reference"/>
    <w:basedOn w:val="a0"/>
    <w:uiPriority w:val="99"/>
    <w:semiHidden/>
    <w:unhideWhenUsed/>
    <w:rsid w:val="00A34AFF"/>
    <w:rPr>
      <w:vertAlign w:val="superscript"/>
    </w:rPr>
  </w:style>
  <w:style w:type="paragraph" w:styleId="aa">
    <w:name w:val="TOC Heading"/>
    <w:uiPriority w:val="39"/>
    <w:unhideWhenUsed/>
    <w:rsid w:val="00A34AFF"/>
  </w:style>
  <w:style w:type="paragraph" w:styleId="ab">
    <w:name w:val="table of figures"/>
    <w:basedOn w:val="a"/>
    <w:next w:val="a"/>
    <w:uiPriority w:val="99"/>
    <w:unhideWhenUsed/>
    <w:rsid w:val="00A34AFF"/>
    <w:pPr>
      <w:spacing w:after="0"/>
    </w:pPr>
  </w:style>
  <w:style w:type="paragraph" w:customStyle="1" w:styleId="11">
    <w:name w:val="Заголовок 11"/>
    <w:basedOn w:val="a"/>
    <w:next w:val="a"/>
    <w:link w:val="1"/>
    <w:qFormat/>
    <w:rsid w:val="00A34A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Заголовок 21"/>
    <w:basedOn w:val="a"/>
    <w:next w:val="a"/>
    <w:link w:val="22"/>
    <w:qFormat/>
    <w:rsid w:val="00A34A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Заголовок 31"/>
    <w:basedOn w:val="a"/>
    <w:next w:val="a"/>
    <w:link w:val="3"/>
    <w:qFormat/>
    <w:rsid w:val="00A34A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41">
    <w:name w:val="Заголовок 41"/>
    <w:basedOn w:val="a"/>
    <w:next w:val="a"/>
    <w:link w:val="4"/>
    <w:qFormat/>
    <w:rsid w:val="00A34AF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b/>
      <w:bCs/>
      <w:sz w:val="28"/>
      <w:szCs w:val="20"/>
    </w:rPr>
  </w:style>
  <w:style w:type="paragraph" w:customStyle="1" w:styleId="51">
    <w:name w:val="Заголовок 51"/>
    <w:basedOn w:val="a"/>
    <w:next w:val="a"/>
    <w:link w:val="5"/>
    <w:qFormat/>
    <w:rsid w:val="00A34AFF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">
    <w:name w:val="Заголовок 61"/>
    <w:basedOn w:val="a"/>
    <w:next w:val="a"/>
    <w:link w:val="6"/>
    <w:qFormat/>
    <w:rsid w:val="00A34AFF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">
    <w:name w:val="Заголовок 71"/>
    <w:basedOn w:val="a"/>
    <w:next w:val="a"/>
    <w:link w:val="7"/>
    <w:qFormat/>
    <w:rsid w:val="00A34AFF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">
    <w:name w:val="Заголовок 81"/>
    <w:basedOn w:val="a"/>
    <w:next w:val="a"/>
    <w:link w:val="8"/>
    <w:qFormat/>
    <w:rsid w:val="00A34AFF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1">
    <w:name w:val="Заголовок 91"/>
    <w:basedOn w:val="a"/>
    <w:next w:val="a"/>
    <w:link w:val="9"/>
    <w:qFormat/>
    <w:rsid w:val="00A34AFF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customStyle="1" w:styleId="1">
    <w:name w:val="Заголовок 1 Знак"/>
    <w:basedOn w:val="a0"/>
    <w:link w:val="1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Заголовок 2 Знак"/>
    <w:basedOn w:val="a0"/>
    <w:link w:val="2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3">
    <w:name w:val="Заголовок 3 Знак"/>
    <w:basedOn w:val="a0"/>
    <w:link w:val="31"/>
    <w:rsid w:val="00A34AF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">
    <w:name w:val="Заголовок 4 Знак"/>
    <w:basedOn w:val="a0"/>
    <w:link w:val="41"/>
    <w:rsid w:val="00A34AFF"/>
    <w:rPr>
      <w:rFonts w:ascii="Book Antiqua" w:eastAsia="Times New Roman" w:hAnsi="Book Antiqua" w:cs="Times New Roman"/>
      <w:b/>
      <w:bCs/>
      <w:sz w:val="28"/>
      <w:szCs w:val="20"/>
    </w:rPr>
  </w:style>
  <w:style w:type="character" w:customStyle="1" w:styleId="5">
    <w:name w:val="Заголовок 5 Знак"/>
    <w:basedOn w:val="a0"/>
    <w:link w:val="5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6">
    <w:name w:val="Заголовок 6 Знак"/>
    <w:basedOn w:val="a0"/>
    <w:link w:val="6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7">
    <w:name w:val="Заголовок 7 Знак"/>
    <w:basedOn w:val="a0"/>
    <w:link w:val="7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8">
    <w:name w:val="Заголовок 8 Знак"/>
    <w:basedOn w:val="a0"/>
    <w:link w:val="81"/>
    <w:rsid w:val="00A34AF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">
    <w:name w:val="Заголовок 9 Знак"/>
    <w:basedOn w:val="a0"/>
    <w:link w:val="91"/>
    <w:rsid w:val="00A34AFF"/>
    <w:rPr>
      <w:rFonts w:ascii="Arial" w:eastAsia="Times New Roman" w:hAnsi="Arial" w:cs="Times New Roman"/>
    </w:rPr>
  </w:style>
  <w:style w:type="numbering" w:customStyle="1" w:styleId="10">
    <w:name w:val="Нет списка1"/>
    <w:next w:val="a2"/>
    <w:uiPriority w:val="99"/>
    <w:semiHidden/>
    <w:rsid w:val="00A34AFF"/>
  </w:style>
  <w:style w:type="paragraph" w:styleId="ac">
    <w:name w:val="Title"/>
    <w:basedOn w:val="a"/>
    <w:link w:val="ad"/>
    <w:qFormat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A34AFF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"/>
    <w:basedOn w:val="a"/>
    <w:link w:val="af1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A34AF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A34AF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4AF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link w:val="af4"/>
    <w:uiPriority w:val="1"/>
    <w:qFormat/>
    <w:rsid w:val="00A34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Верхний колонтитул1"/>
    <w:basedOn w:val="a"/>
    <w:link w:val="af5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12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link w:val="af6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13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basedOn w:val="a0"/>
    <w:rsid w:val="00A34AFF"/>
  </w:style>
  <w:style w:type="paragraph" w:customStyle="1" w:styleId="ConsNormal">
    <w:name w:val="ConsNormal"/>
    <w:rsid w:val="00A34AF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A34AF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Balloon Text"/>
    <w:basedOn w:val="a"/>
    <w:link w:val="afa"/>
    <w:rsid w:val="00A34AF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rsid w:val="00A34AFF"/>
    <w:rPr>
      <w:rFonts w:ascii="Tahoma" w:eastAsia="Times New Roman" w:hAnsi="Tahoma" w:cs="Times New Roman"/>
      <w:sz w:val="16"/>
      <w:szCs w:val="16"/>
    </w:rPr>
  </w:style>
  <w:style w:type="character" w:styleId="afb">
    <w:name w:val="Hyperlink"/>
    <w:rsid w:val="00A34AFF"/>
    <w:rPr>
      <w:color w:val="auto"/>
      <w:u w:val="single"/>
    </w:rPr>
  </w:style>
  <w:style w:type="character" w:customStyle="1" w:styleId="120">
    <w:name w:val="Знак Знак12"/>
    <w:rsid w:val="00A34AFF"/>
    <w:rPr>
      <w:b/>
      <w:bCs/>
      <w:sz w:val="24"/>
      <w:szCs w:val="24"/>
      <w:lang w:val="ru-RU" w:eastAsia="ru-RU"/>
    </w:rPr>
  </w:style>
  <w:style w:type="paragraph" w:customStyle="1" w:styleId="ConsPlusCell">
    <w:name w:val="ConsPlusCell"/>
    <w:rsid w:val="00A34AF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Цветовое выделение"/>
    <w:rsid w:val="00A34AFF"/>
    <w:rPr>
      <w:b/>
      <w:bCs/>
      <w:color w:val="000080"/>
      <w:sz w:val="20"/>
      <w:szCs w:val="20"/>
    </w:rPr>
  </w:style>
  <w:style w:type="paragraph" w:customStyle="1" w:styleId="afd">
    <w:name w:val="Заголовок статьи"/>
    <w:basedOn w:val="a"/>
    <w:next w:val="a"/>
    <w:rsid w:val="00A34AFF"/>
    <w:pPr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2"/>
    <w:rsid w:val="00A34A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A34AFF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34AFF"/>
    <w:pPr>
      <w:widowControl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A34AFF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rsid w:val="00A34AF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14">
    <w:name w:val="Абзац списка1"/>
    <w:basedOn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rsid w:val="00A34AFF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 w:cs="Calibri"/>
    </w:rPr>
  </w:style>
  <w:style w:type="paragraph" w:customStyle="1" w:styleId="110">
    <w:name w:val="Знак Знак11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"/>
    <w:basedOn w:val="a"/>
    <w:rsid w:val="00A34AFF"/>
    <w:pPr>
      <w:widowControl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f">
    <w:name w:val="FollowedHyperlink"/>
    <w:rsid w:val="00A34AFF"/>
    <w:rPr>
      <w:color w:val="800080"/>
      <w:u w:val="single"/>
    </w:rPr>
  </w:style>
  <w:style w:type="paragraph" w:customStyle="1" w:styleId="font5">
    <w:name w:val="font5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A34AF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7">
    <w:name w:val="font7"/>
    <w:basedOn w:val="a"/>
    <w:rsid w:val="00A34AFF"/>
    <w:pPr>
      <w:spacing w:before="100" w:beforeAutospacing="1" w:after="100" w:afterAutospacing="1" w:line="240" w:lineRule="auto"/>
    </w:pPr>
    <w:rPr>
      <w:rFonts w:ascii="Symbol" w:eastAsia="Times New Roman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4A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5">
    <w:name w:val="xl8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Светлая сетка - Акцент 32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character" w:customStyle="1" w:styleId="WW8Num6z0">
    <w:name w:val="WW8Num6z0"/>
    <w:rsid w:val="00A34AFF"/>
    <w:rPr>
      <w:rFonts w:ascii="Symbol" w:hAnsi="Symbol" w:cs="Symbol"/>
      <w:sz w:val="20"/>
      <w:szCs w:val="20"/>
    </w:rPr>
  </w:style>
  <w:style w:type="character" w:styleId="aff0">
    <w:name w:val="annotation reference"/>
    <w:rsid w:val="00A34AFF"/>
    <w:rPr>
      <w:sz w:val="18"/>
      <w:szCs w:val="18"/>
    </w:rPr>
  </w:style>
  <w:style w:type="paragraph" w:styleId="aff1">
    <w:name w:val="annotation text"/>
    <w:basedOn w:val="a"/>
    <w:link w:val="aff2"/>
    <w:rsid w:val="00A34AFF"/>
    <w:pPr>
      <w:spacing w:after="20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aff2">
    <w:name w:val="Текст примечания Знак"/>
    <w:basedOn w:val="a0"/>
    <w:link w:val="aff1"/>
    <w:rsid w:val="00A34AFF"/>
    <w:rPr>
      <w:rFonts w:ascii="Cambria" w:eastAsia="Calibri" w:hAnsi="Cambria" w:cs="Times New Roman"/>
      <w:sz w:val="24"/>
      <w:szCs w:val="24"/>
    </w:rPr>
  </w:style>
  <w:style w:type="paragraph" w:customStyle="1" w:styleId="ConsPlusNonformat">
    <w:name w:val="ConsPlusNonformat"/>
    <w:rsid w:val="00A34A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rsid w:val="00A34AF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3">
    <w:name w:val="annotation subject"/>
    <w:basedOn w:val="aff1"/>
    <w:next w:val="aff1"/>
    <w:link w:val="aff4"/>
    <w:rsid w:val="00A34AFF"/>
    <w:rPr>
      <w:b/>
      <w:bCs/>
    </w:rPr>
  </w:style>
  <w:style w:type="character" w:customStyle="1" w:styleId="aff4">
    <w:name w:val="Тема примечания Знак"/>
    <w:basedOn w:val="aff2"/>
    <w:link w:val="aff3"/>
    <w:rsid w:val="00A34AFF"/>
    <w:rPr>
      <w:rFonts w:ascii="Cambria" w:eastAsia="Calibri" w:hAnsi="Cambria" w:cs="Times New Roman"/>
      <w:b/>
      <w:bCs/>
      <w:sz w:val="24"/>
      <w:szCs w:val="24"/>
    </w:rPr>
  </w:style>
  <w:style w:type="paragraph" w:styleId="15">
    <w:name w:val="toc 1"/>
    <w:basedOn w:val="a"/>
    <w:next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rsid w:val="00A34AF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toc 4"/>
    <w:basedOn w:val="a"/>
    <w:next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0">
    <w:name w:val="toc 5"/>
    <w:basedOn w:val="a"/>
    <w:next w:val="a"/>
    <w:rsid w:val="00A34AF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0">
    <w:name w:val="toc 6"/>
    <w:basedOn w:val="a"/>
    <w:next w:val="a"/>
    <w:rsid w:val="00A34AF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"/>
    <w:next w:val="a"/>
    <w:rsid w:val="00A34AF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"/>
    <w:next w:val="a"/>
    <w:rsid w:val="00A34AF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"/>
    <w:next w:val="a"/>
    <w:rsid w:val="00A34AF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6">
    <w:name w:val="Знак1"/>
    <w:basedOn w:val="a"/>
    <w:rsid w:val="00A34AF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f5">
    <w:name w:val="footnote text"/>
    <w:basedOn w:val="a"/>
    <w:link w:val="aff6"/>
    <w:rsid w:val="00A34AF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6">
    <w:name w:val="Текст сноски Знак"/>
    <w:basedOn w:val="a0"/>
    <w:link w:val="aff5"/>
    <w:rsid w:val="00A34AF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ff7">
    <w:name w:val="footnote reference"/>
    <w:rsid w:val="00A34AFF"/>
    <w:rPr>
      <w:vertAlign w:val="superscript"/>
    </w:rPr>
  </w:style>
  <w:style w:type="paragraph" w:customStyle="1" w:styleId="17">
    <w:name w:val="Стиль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paragraph" w:customStyle="1" w:styleId="26">
    <w:name w:val="Стиль2"/>
    <w:basedOn w:val="17"/>
    <w:rsid w:val="00A34AFF"/>
    <w:pPr>
      <w:jc w:val="right"/>
    </w:pPr>
    <w:rPr>
      <w:sz w:val="26"/>
      <w:szCs w:val="26"/>
    </w:rPr>
  </w:style>
  <w:style w:type="character" w:customStyle="1" w:styleId="aff8">
    <w:name w:val="Знак Знак"/>
    <w:rsid w:val="00A34AFF"/>
    <w:rPr>
      <w:rFonts w:ascii="Tahoma" w:hAnsi="Tahoma" w:cs="Tahoma"/>
      <w:sz w:val="16"/>
      <w:szCs w:val="16"/>
      <w:lang w:val="en-AU" w:eastAsia="en-US"/>
    </w:rPr>
  </w:style>
  <w:style w:type="paragraph" w:styleId="aff9">
    <w:name w:val="List"/>
    <w:basedOn w:val="a"/>
    <w:rsid w:val="00A34AFF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1">
    <w:name w:val="Основной текст (11)"/>
    <w:link w:val="1110"/>
    <w:rsid w:val="00A34AFF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A34AFF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rsid w:val="00A34AFF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A34AFF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200">
    <w:name w:val="Основной текст (20)"/>
    <w:link w:val="201"/>
    <w:rsid w:val="00A34AFF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A34AFF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character" w:customStyle="1" w:styleId="affa">
    <w:name w:val="Основной текст + Полужирный"/>
    <w:rsid w:val="00A34AFF"/>
    <w:rPr>
      <w:b/>
      <w:bCs/>
      <w:sz w:val="18"/>
      <w:szCs w:val="18"/>
    </w:rPr>
  </w:style>
  <w:style w:type="character" w:customStyle="1" w:styleId="52">
    <w:name w:val="Подпись к картинке (5)"/>
    <w:link w:val="510"/>
    <w:rsid w:val="00A34AFF"/>
    <w:rPr>
      <w:b/>
      <w:bCs/>
      <w:sz w:val="12"/>
      <w:szCs w:val="12"/>
      <w:shd w:val="clear" w:color="auto" w:fill="FFFFFF"/>
    </w:rPr>
  </w:style>
  <w:style w:type="paragraph" w:customStyle="1" w:styleId="510">
    <w:name w:val="Подпись к картинке (5)1"/>
    <w:basedOn w:val="a"/>
    <w:link w:val="52"/>
    <w:rsid w:val="00A34AFF"/>
    <w:pPr>
      <w:shd w:val="clear" w:color="auto" w:fill="FFFFFF"/>
      <w:spacing w:after="0" w:line="322" w:lineRule="exact"/>
      <w:jc w:val="both"/>
    </w:pPr>
    <w:rPr>
      <w:b/>
      <w:bCs/>
      <w:sz w:val="12"/>
      <w:szCs w:val="12"/>
      <w:shd w:val="clear" w:color="auto" w:fill="FFFFFF"/>
    </w:rPr>
  </w:style>
  <w:style w:type="character" w:customStyle="1" w:styleId="62">
    <w:name w:val="Подпись к картинке (6)"/>
    <w:link w:val="610"/>
    <w:rsid w:val="00A34AFF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2"/>
    <w:rsid w:val="00A34AFF"/>
    <w:pPr>
      <w:shd w:val="clear" w:color="auto" w:fill="FFFFFF"/>
      <w:spacing w:after="0"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b">
    <w:name w:val="Колонтитул"/>
    <w:link w:val="18"/>
    <w:rsid w:val="00A34AFF"/>
    <w:rPr>
      <w:shd w:val="clear" w:color="auto" w:fill="FFFFFF"/>
    </w:rPr>
  </w:style>
  <w:style w:type="paragraph" w:customStyle="1" w:styleId="18">
    <w:name w:val="Колонтитул1"/>
    <w:basedOn w:val="a"/>
    <w:link w:val="affb"/>
    <w:rsid w:val="00A34AFF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Arial2">
    <w:name w:val="Колонтитул + Arial2"/>
    <w:rsid w:val="00A34AFF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42">
    <w:name w:val="Подпись к картинке (4)"/>
    <w:link w:val="410"/>
    <w:rsid w:val="00A34AFF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2"/>
    <w:rsid w:val="00A34AFF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character" w:customStyle="1" w:styleId="211">
    <w:name w:val="Основной текст (21)"/>
    <w:link w:val="2110"/>
    <w:rsid w:val="00A34AFF"/>
    <w:rPr>
      <w:b/>
      <w:bCs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A34AFF"/>
    <w:pPr>
      <w:shd w:val="clear" w:color="auto" w:fill="FFFFFF"/>
      <w:spacing w:after="0" w:line="182" w:lineRule="exact"/>
    </w:pPr>
    <w:rPr>
      <w:b/>
      <w:bCs/>
      <w:sz w:val="10"/>
      <w:szCs w:val="10"/>
      <w:shd w:val="clear" w:color="auto" w:fill="FFFFFF"/>
    </w:rPr>
  </w:style>
  <w:style w:type="character" w:customStyle="1" w:styleId="240">
    <w:name w:val="Основной текст (24)"/>
    <w:link w:val="241"/>
    <w:rsid w:val="00A34AFF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A34AFF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43">
    <w:name w:val="Заголовок №4"/>
    <w:link w:val="411"/>
    <w:rsid w:val="00A34AFF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3"/>
    <w:rsid w:val="00A34AFF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1"/>
    <w:rsid w:val="00A34AFF"/>
    <w:rPr>
      <w:shd w:val="clear" w:color="auto" w:fill="FFFFFF"/>
    </w:rPr>
  </w:style>
  <w:style w:type="paragraph" w:customStyle="1" w:styleId="511">
    <w:name w:val="Заголовок №51"/>
    <w:basedOn w:val="a"/>
    <w:link w:val="53"/>
    <w:rsid w:val="00A34AFF"/>
    <w:pPr>
      <w:shd w:val="clear" w:color="auto" w:fill="FFFFFF"/>
      <w:spacing w:before="240" w:after="240" w:line="240" w:lineRule="atLeast"/>
      <w:outlineLvl w:val="4"/>
    </w:pPr>
    <w:rPr>
      <w:shd w:val="clear" w:color="auto" w:fill="FFFFFF"/>
    </w:rPr>
  </w:style>
  <w:style w:type="character" w:customStyle="1" w:styleId="38">
    <w:name w:val="Основной текст (38)"/>
    <w:link w:val="381"/>
    <w:rsid w:val="00A34AFF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A34AFF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2">
    <w:name w:val="Подпись к картинке (9)"/>
    <w:link w:val="910"/>
    <w:rsid w:val="00A34AFF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2"/>
    <w:rsid w:val="00A34AFF"/>
    <w:pPr>
      <w:shd w:val="clear" w:color="auto" w:fill="FFFFFF"/>
      <w:spacing w:after="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rsid w:val="00A34AFF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A34AFF"/>
    <w:pPr>
      <w:shd w:val="clear" w:color="auto" w:fill="FFFFFF"/>
      <w:spacing w:after="0"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4">
    <w:name w:val="Подпись к таблице (4)"/>
    <w:link w:val="412"/>
    <w:rsid w:val="00A34AFF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4"/>
    <w:rsid w:val="00A34AFF"/>
    <w:pPr>
      <w:shd w:val="clear" w:color="auto" w:fill="FFFFFF"/>
      <w:spacing w:after="0"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rsid w:val="00A34AFF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">
    <w:name w:val="Основной текст (39)"/>
    <w:link w:val="391"/>
    <w:rsid w:val="00A34AFF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A34AFF"/>
    <w:pPr>
      <w:shd w:val="clear" w:color="auto" w:fill="FFFFFF"/>
      <w:spacing w:after="0"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2414">
    <w:name w:val="Основной текст (24)14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9">
    <w:name w:val="Основной текст (39)9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affc">
    <w:name w:val="Сноска"/>
    <w:link w:val="1a"/>
    <w:rsid w:val="00A34AFF"/>
    <w:rPr>
      <w:sz w:val="16"/>
      <w:szCs w:val="16"/>
      <w:shd w:val="clear" w:color="auto" w:fill="FFFFFF"/>
    </w:rPr>
  </w:style>
  <w:style w:type="paragraph" w:customStyle="1" w:styleId="1a">
    <w:name w:val="Сноска1"/>
    <w:basedOn w:val="a"/>
    <w:link w:val="affc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54">
    <w:name w:val="Сноска (5)"/>
    <w:link w:val="512"/>
    <w:rsid w:val="00A34AFF"/>
    <w:rPr>
      <w:sz w:val="18"/>
      <w:szCs w:val="18"/>
      <w:shd w:val="clear" w:color="auto" w:fill="FFFFFF"/>
    </w:rPr>
  </w:style>
  <w:style w:type="paragraph" w:customStyle="1" w:styleId="512">
    <w:name w:val="Сноска (5)1"/>
    <w:basedOn w:val="a"/>
    <w:link w:val="54"/>
    <w:rsid w:val="00A34AFF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380">
    <w:name w:val="Основной текст (38) + Не полужирный"/>
    <w:basedOn w:val="38"/>
    <w:rsid w:val="00A34AFF"/>
    <w:rPr>
      <w:b/>
      <w:bCs/>
      <w:sz w:val="18"/>
      <w:szCs w:val="18"/>
      <w:shd w:val="clear" w:color="auto" w:fill="FFFFFF"/>
    </w:rPr>
  </w:style>
  <w:style w:type="character" w:customStyle="1" w:styleId="affd">
    <w:name w:val="Подпись к таблице"/>
    <w:link w:val="1b"/>
    <w:rsid w:val="00A34AFF"/>
    <w:rPr>
      <w:b/>
      <w:bCs/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"/>
    <w:link w:val="affd"/>
    <w:rsid w:val="00A34AFF"/>
    <w:pPr>
      <w:shd w:val="clear" w:color="auto" w:fill="FFFFFF"/>
      <w:spacing w:after="0"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2">
    <w:name w:val="Подпись к таблице (7)"/>
    <w:link w:val="710"/>
    <w:rsid w:val="00A34AFF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2"/>
    <w:rsid w:val="00A34AFF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5">
    <w:name w:val="Основной текст (5)"/>
    <w:link w:val="513"/>
    <w:rsid w:val="00A34AFF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5"/>
    <w:rsid w:val="00A34AFF"/>
    <w:pPr>
      <w:shd w:val="clear" w:color="auto" w:fill="FFFFFF"/>
      <w:spacing w:after="0"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rsid w:val="00A34AFF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A34AFF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rsid w:val="00A34AFF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A34AFF"/>
    <w:pPr>
      <w:shd w:val="clear" w:color="auto" w:fill="FFFFFF"/>
      <w:spacing w:after="0"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rsid w:val="00A34AFF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A34AFF"/>
    <w:pPr>
      <w:shd w:val="clear" w:color="auto" w:fill="FFFFFF"/>
      <w:spacing w:after="0"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rsid w:val="00A34AFF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A34AFF"/>
    <w:pPr>
      <w:shd w:val="clear" w:color="auto" w:fill="FFFFFF"/>
      <w:spacing w:before="2400" w:after="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rsid w:val="00A34AFF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A34AFF"/>
    <w:pPr>
      <w:shd w:val="clear" w:color="auto" w:fill="FFFFFF"/>
      <w:spacing w:after="0"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rsid w:val="00A34AFF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A34AFF"/>
    <w:pPr>
      <w:shd w:val="clear" w:color="auto" w:fill="FFFFFF"/>
      <w:spacing w:after="0"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e">
    <w:name w:val="Рассылка"/>
    <w:basedOn w:val="a"/>
    <w:rsid w:val="00A34AF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2">
    <w:name w:val="Основной текст (10)"/>
    <w:link w:val="1010"/>
    <w:rsid w:val="00A34AFF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A34AFF"/>
    <w:pPr>
      <w:shd w:val="clear" w:color="auto" w:fill="FFFFFF"/>
      <w:spacing w:after="0"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rsid w:val="00A34AFF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styleId="afff">
    <w:name w:val="List Paragraph"/>
    <w:basedOn w:val="a"/>
    <w:qFormat/>
    <w:rsid w:val="00A34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Keep">
    <w:name w:val="Body Text Keep"/>
    <w:basedOn w:val="af0"/>
    <w:next w:val="af0"/>
    <w:link w:val="BodyTextKeepChar"/>
    <w:rsid w:val="00A34AFF"/>
    <w:pPr>
      <w:spacing w:before="120" w:after="120"/>
      <w:ind w:left="1701"/>
    </w:pPr>
    <w:rPr>
      <w:spacing w:val="-5"/>
    </w:rPr>
  </w:style>
  <w:style w:type="character" w:customStyle="1" w:styleId="BodyTextKeepChar">
    <w:name w:val="Body Text Keep Char"/>
    <w:link w:val="BodyTextKeep"/>
    <w:rsid w:val="00A34AFF"/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1c">
    <w:name w:val="Название объекта1"/>
    <w:basedOn w:val="a"/>
    <w:next w:val="af0"/>
    <w:qFormat/>
    <w:rsid w:val="00A34AFF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eastAsia="Times New Roman" w:hAnsi="Times New Roman" w:cs="Times New Roman"/>
      <w:b/>
      <w:spacing w:val="-5"/>
      <w:sz w:val="24"/>
      <w:szCs w:val="20"/>
      <w:lang w:val="en-AU"/>
    </w:rPr>
  </w:style>
  <w:style w:type="paragraph" w:customStyle="1" w:styleId="Stylefortableheading">
    <w:name w:val="Style for table heading"/>
    <w:basedOn w:val="a"/>
    <w:rsid w:val="00A34AFF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fortabletext">
    <w:name w:val="Style for table text"/>
    <w:basedOn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34AF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5">
    <w:name w:val="xl11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1 Знак"/>
    <w:basedOn w:val="a"/>
    <w:rsid w:val="00A34AFF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">
    <w:name w:val="ConsPlusDocList"/>
    <w:rsid w:val="00A34AF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4">
    <w:name w:val="Стиль3"/>
    <w:basedOn w:val="23"/>
    <w:rsid w:val="00A34AFF"/>
    <w:pPr>
      <w:widowControl w:val="0"/>
      <w:tabs>
        <w:tab w:val="num" w:pos="1307"/>
      </w:tabs>
      <w:ind w:left="1080" w:firstLine="0"/>
      <w:jc w:val="both"/>
    </w:pPr>
  </w:style>
  <w:style w:type="paragraph" w:styleId="HTML">
    <w:name w:val="HTML Preformatted"/>
    <w:basedOn w:val="a"/>
    <w:link w:val="HTML0"/>
    <w:rsid w:val="00A34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4AFF"/>
    <w:rPr>
      <w:rFonts w:ascii="Courier New" w:eastAsia="Times New Roman" w:hAnsi="Courier New" w:cs="Times New Roman"/>
      <w:sz w:val="20"/>
      <w:szCs w:val="20"/>
    </w:rPr>
  </w:style>
  <w:style w:type="paragraph" w:customStyle="1" w:styleId="1e">
    <w:name w:val="1Тема"/>
    <w:basedOn w:val="a"/>
    <w:rsid w:val="00A34AFF"/>
    <w:pPr>
      <w:spacing w:after="120" w:line="240" w:lineRule="auto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34AFF"/>
    <w:pPr>
      <w:widowControl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A34AF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A34A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A34AF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A34AFF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A34AFF"/>
    <w:pPr>
      <w:widowControl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A34A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A34AFF"/>
    <w:pPr>
      <w:widowControl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34AFF"/>
    <w:pPr>
      <w:widowControl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34AFF"/>
    <w:pPr>
      <w:widowControl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A34A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A34AFF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rsid w:val="00A34AF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xl116">
    <w:name w:val="xl11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34AF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34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A34AFF"/>
    <w:rPr>
      <w:rFonts w:cs="Times New Roman"/>
    </w:rPr>
  </w:style>
  <w:style w:type="character" w:customStyle="1" w:styleId="afff1">
    <w:name w:val="Основной шрифт"/>
    <w:rsid w:val="00A34AFF"/>
  </w:style>
  <w:style w:type="paragraph" w:customStyle="1" w:styleId="ed">
    <w:name w:val="дeсновdой те"/>
    <w:basedOn w:val="a"/>
    <w:rsid w:val="00A34AFF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Табличный"/>
    <w:basedOn w:val="a"/>
    <w:rsid w:val="00A34AF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ff3">
    <w:name w:val="Strong"/>
    <w:qFormat/>
    <w:rsid w:val="00A34AFF"/>
    <w:rPr>
      <w:b/>
    </w:rPr>
  </w:style>
  <w:style w:type="character" w:customStyle="1" w:styleId="HTMLMarkup">
    <w:name w:val="HTML Markup"/>
    <w:rsid w:val="00A34AFF"/>
    <w:rPr>
      <w:vanish/>
      <w:color w:val="FF0000"/>
    </w:rPr>
  </w:style>
  <w:style w:type="paragraph" w:customStyle="1" w:styleId="Blockquote">
    <w:name w:val="Blockquote"/>
    <w:basedOn w:val="a"/>
    <w:rsid w:val="00A34AFF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"/>
    <w:rsid w:val="00A34AFF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rsid w:val="00A34AFF"/>
    <w:pPr>
      <w:widowControl w:val="0"/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A34AFF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fff4">
    <w:name w:val="Document Map"/>
    <w:basedOn w:val="a"/>
    <w:link w:val="afff5"/>
    <w:rsid w:val="00A34AFF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5">
    <w:name w:val="Схема документа Знак"/>
    <w:basedOn w:val="a0"/>
    <w:link w:val="afff4"/>
    <w:rsid w:val="00A34AF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f">
    <w:name w:val="Знак Знак Знак1 Знак"/>
    <w:basedOn w:val="a"/>
    <w:rsid w:val="00A34AFF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text">
    <w:name w:val="text"/>
    <w:basedOn w:val="a0"/>
    <w:rsid w:val="00A34AFF"/>
  </w:style>
  <w:style w:type="paragraph" w:customStyle="1" w:styleId="1f0">
    <w:name w:val="Знак Знак Знак Знак Знак Знак Знак Знак Знак Знак Знак Знак Знак Знак Знак Знак Знак Знак1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ff6">
    <w:name w:val="Table Grid"/>
    <w:basedOn w:val="a1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Без интервала Знак"/>
    <w:link w:val="af3"/>
    <w:uiPriority w:val="1"/>
    <w:rsid w:val="00A34AFF"/>
    <w:rPr>
      <w:rFonts w:ascii="Calibri" w:eastAsia="Times New Roman" w:hAnsi="Calibri" w:cs="Times New Roman"/>
      <w:lang w:eastAsia="ru-RU"/>
    </w:rPr>
  </w:style>
  <w:style w:type="character" w:customStyle="1" w:styleId="afff7">
    <w:name w:val="то что надо Знак"/>
    <w:link w:val="afff8"/>
    <w:rsid w:val="00A34AFF"/>
    <w:rPr>
      <w:sz w:val="28"/>
      <w:szCs w:val="24"/>
    </w:rPr>
  </w:style>
  <w:style w:type="paragraph" w:customStyle="1" w:styleId="afff8">
    <w:name w:val="то что надо"/>
    <w:basedOn w:val="a"/>
    <w:link w:val="afff7"/>
    <w:qFormat/>
    <w:rsid w:val="00A34AFF"/>
    <w:pPr>
      <w:widowControl w:val="0"/>
      <w:spacing w:after="0" w:line="240" w:lineRule="auto"/>
      <w:jc w:val="both"/>
    </w:pPr>
    <w:rPr>
      <w:sz w:val="28"/>
      <w:szCs w:val="24"/>
    </w:rPr>
  </w:style>
  <w:style w:type="paragraph" w:customStyle="1" w:styleId="formattext">
    <w:name w:val="formattext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2025-10-03T11:09:00Z</cp:lastPrinted>
  <dcterms:created xsi:type="dcterms:W3CDTF">2026-01-15T07:44:00Z</dcterms:created>
  <dcterms:modified xsi:type="dcterms:W3CDTF">2026-01-15T07:44:00Z</dcterms:modified>
</cp:coreProperties>
</file>