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40" w:rsidRDefault="00E20840" w:rsidP="00E20840">
      <w:pPr>
        <w:jc w:val="right"/>
        <w:rPr>
          <w:rFonts w:cs="Times New Roman"/>
          <w:b/>
          <w:sz w:val="28"/>
          <w:szCs w:val="28"/>
          <w:lang w:val="ru-RU"/>
        </w:rPr>
      </w:pPr>
    </w:p>
    <w:p w:rsidR="003A7D32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 xml:space="preserve">СОБРАНИЕ ДЕПУТАТОВ </w:t>
      </w:r>
      <w:r w:rsidR="00000A13">
        <w:rPr>
          <w:rFonts w:cs="Times New Roman"/>
          <w:b/>
          <w:sz w:val="28"/>
          <w:szCs w:val="28"/>
          <w:lang w:val="ru-RU"/>
        </w:rPr>
        <w:t>ОБИЛЬНЕНСКОГО</w:t>
      </w:r>
      <w:r w:rsidRPr="003A6A3E">
        <w:rPr>
          <w:rFonts w:cs="Times New Roman"/>
          <w:b/>
          <w:sz w:val="28"/>
          <w:szCs w:val="28"/>
          <w:lang w:val="ru-RU"/>
        </w:rPr>
        <w:t xml:space="preserve"> </w:t>
      </w:r>
      <w:r w:rsidR="00000A13" w:rsidRPr="003A6A3E">
        <w:rPr>
          <w:rFonts w:cs="Times New Roman"/>
          <w:b/>
          <w:sz w:val="28"/>
          <w:szCs w:val="28"/>
          <w:lang w:val="ru-RU"/>
        </w:rPr>
        <w:t>СЕЛЬСКОГО ПОСЕЛЕНИЯ</w:t>
      </w:r>
      <w:r w:rsidRPr="003A6A3E">
        <w:rPr>
          <w:rFonts w:cs="Times New Roman"/>
          <w:b/>
          <w:sz w:val="28"/>
          <w:szCs w:val="28"/>
          <w:lang w:val="ru-RU"/>
        </w:rPr>
        <w:t xml:space="preserve"> АЗОВСКОГО РАЙОНА  </w:t>
      </w:r>
    </w:p>
    <w:p w:rsidR="003A6A3E" w:rsidRPr="003A6A3E" w:rsidRDefault="003A6A3E" w:rsidP="003A6A3E">
      <w:pPr>
        <w:jc w:val="center"/>
        <w:rPr>
          <w:rFonts w:cs="Times New Roman"/>
          <w:b/>
          <w:sz w:val="28"/>
          <w:szCs w:val="28"/>
          <w:lang w:val="ru-RU"/>
        </w:rPr>
      </w:pPr>
      <w:r w:rsidRPr="003A6A3E">
        <w:rPr>
          <w:rFonts w:cs="Times New Roman"/>
          <w:b/>
          <w:sz w:val="28"/>
          <w:szCs w:val="28"/>
          <w:lang w:val="ru-RU"/>
        </w:rPr>
        <w:t>РОСТОВСКОЙ ОБЛАСТИ</w:t>
      </w:r>
    </w:p>
    <w:p w:rsidR="00005F4B" w:rsidRDefault="00005F4B" w:rsidP="003A6A3E">
      <w:pPr>
        <w:pStyle w:val="BodyText21"/>
        <w:jc w:val="center"/>
        <w:rPr>
          <w:b/>
          <w:szCs w:val="28"/>
        </w:rPr>
      </w:pPr>
    </w:p>
    <w:p w:rsidR="003A6A3E" w:rsidRPr="002F1889" w:rsidRDefault="003A6A3E" w:rsidP="003A6A3E">
      <w:pPr>
        <w:pStyle w:val="BodyText21"/>
        <w:jc w:val="center"/>
        <w:rPr>
          <w:b/>
          <w:szCs w:val="28"/>
        </w:rPr>
      </w:pPr>
      <w:r w:rsidRPr="002F1889">
        <w:rPr>
          <w:b/>
          <w:szCs w:val="28"/>
        </w:rPr>
        <w:t xml:space="preserve">РЕШЕНИЕ № </w:t>
      </w:r>
      <w:r w:rsidR="00E65088">
        <w:rPr>
          <w:b/>
          <w:szCs w:val="28"/>
        </w:rPr>
        <w:t>61</w:t>
      </w:r>
      <w:bookmarkStart w:id="0" w:name="_GoBack"/>
      <w:bookmarkEnd w:id="0"/>
    </w:p>
    <w:p w:rsidR="003A6A3E" w:rsidRPr="003A6A3E" w:rsidRDefault="00B03D20" w:rsidP="003A6A3E">
      <w:pPr>
        <w:tabs>
          <w:tab w:val="left" w:pos="627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</w:t>
      </w:r>
      <w:r w:rsidR="004B5A1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декабря</w:t>
      </w:r>
      <w:r w:rsidR="00D80AE0">
        <w:rPr>
          <w:rFonts w:cs="Times New Roman"/>
          <w:b/>
          <w:sz w:val="28"/>
          <w:szCs w:val="28"/>
          <w:lang w:val="ru-RU"/>
        </w:rPr>
        <w:t xml:space="preserve"> </w:t>
      </w:r>
      <w:r w:rsidR="003A6A3E" w:rsidRPr="003A6A3E">
        <w:rPr>
          <w:rFonts w:cs="Times New Roman"/>
          <w:b/>
          <w:sz w:val="28"/>
          <w:szCs w:val="28"/>
          <w:lang w:val="ru-RU"/>
        </w:rPr>
        <w:t>20</w:t>
      </w:r>
      <w:r w:rsidR="0079581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3</w:t>
      </w:r>
      <w:r w:rsidR="003A6A3E" w:rsidRPr="003A6A3E">
        <w:rPr>
          <w:rFonts w:cs="Times New Roman"/>
          <w:b/>
          <w:sz w:val="28"/>
          <w:szCs w:val="28"/>
          <w:lang w:val="ru-RU"/>
        </w:rPr>
        <w:t>г.</w:t>
      </w:r>
      <w:r w:rsidR="00000A13">
        <w:rPr>
          <w:rFonts w:cs="Times New Roman"/>
          <w:b/>
          <w:sz w:val="28"/>
          <w:szCs w:val="28"/>
          <w:lang w:val="ru-RU"/>
        </w:rPr>
        <w:tab/>
      </w:r>
      <w:r w:rsidR="00000A13">
        <w:rPr>
          <w:rFonts w:cs="Times New Roman"/>
          <w:b/>
          <w:sz w:val="28"/>
          <w:szCs w:val="28"/>
          <w:lang w:val="ru-RU"/>
        </w:rPr>
        <w:tab/>
      </w:r>
      <w:r w:rsidR="00005F4B">
        <w:rPr>
          <w:rFonts w:cs="Times New Roman"/>
          <w:b/>
          <w:sz w:val="28"/>
          <w:szCs w:val="28"/>
          <w:lang w:val="ru-RU"/>
        </w:rPr>
        <w:t xml:space="preserve"> </w:t>
      </w:r>
      <w:r w:rsidR="00000A13">
        <w:rPr>
          <w:rFonts w:cs="Times New Roman"/>
          <w:b/>
          <w:sz w:val="28"/>
          <w:szCs w:val="28"/>
          <w:lang w:val="ru-RU"/>
        </w:rPr>
        <w:t>п</w:t>
      </w:r>
      <w:r w:rsidR="003A6A3E" w:rsidRPr="003A6A3E">
        <w:rPr>
          <w:rFonts w:cs="Times New Roman"/>
          <w:b/>
          <w:sz w:val="28"/>
          <w:szCs w:val="28"/>
          <w:lang w:val="ru-RU"/>
        </w:rPr>
        <w:t xml:space="preserve">. </w:t>
      </w:r>
      <w:r w:rsidR="00000A13">
        <w:rPr>
          <w:rFonts w:cs="Times New Roman"/>
          <w:b/>
          <w:sz w:val="28"/>
          <w:szCs w:val="28"/>
          <w:lang w:val="ru-RU"/>
        </w:rPr>
        <w:t>Овощной</w:t>
      </w:r>
    </w:p>
    <w:p w:rsidR="00005F4B" w:rsidRDefault="00005F4B" w:rsidP="003A6A3E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2A0D15" w:rsidRPr="00E010DE" w:rsidRDefault="002A0D15" w:rsidP="002A0D15">
      <w:pPr>
        <w:pStyle w:val="ab"/>
        <w:ind w:right="5527"/>
        <w:jc w:val="both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 xml:space="preserve">Об </w:t>
      </w:r>
      <w:r>
        <w:rPr>
          <w:rFonts w:ascii="Times New Roman" w:eastAsia="Times New Roman CYR" w:hAnsi="Times New Roman"/>
          <w:sz w:val="28"/>
          <w:szCs w:val="28"/>
        </w:rPr>
        <w:t>установлении размера стоимости движимого имущества, подлежащего включению в Реестр муниципального имущества</w:t>
      </w:r>
    </w:p>
    <w:p w:rsidR="002A0D15" w:rsidRPr="00E010DE" w:rsidRDefault="002A0D15" w:rsidP="002A0D15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2A0D15" w:rsidRPr="00E010DE" w:rsidRDefault="002A0D15" w:rsidP="002A0D15">
      <w:pPr>
        <w:pStyle w:val="ab"/>
        <w:ind w:firstLine="1134"/>
        <w:jc w:val="both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 CYR" w:hAnsi="Times New Roman"/>
          <w:sz w:val="28"/>
          <w:szCs w:val="28"/>
        </w:rPr>
        <w:t xml:space="preserve">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 и Уставом муниципального образования «Обильненское сельское поселение» Собрание депутатов </w:t>
      </w:r>
    </w:p>
    <w:p w:rsidR="002A0D15" w:rsidRDefault="002A0D15" w:rsidP="002A0D15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</w:p>
    <w:p w:rsidR="002A0D15" w:rsidRPr="00E010DE" w:rsidRDefault="002A0D15" w:rsidP="002A0D15">
      <w:pPr>
        <w:pStyle w:val="ab"/>
        <w:jc w:val="center"/>
        <w:rPr>
          <w:rFonts w:ascii="Times New Roman" w:eastAsia="Times New Roman CYR" w:hAnsi="Times New Roman"/>
          <w:color w:val="000000"/>
          <w:sz w:val="28"/>
          <w:szCs w:val="28"/>
        </w:rPr>
      </w:pPr>
      <w:r w:rsidRPr="00E010DE">
        <w:rPr>
          <w:rFonts w:ascii="Times New Roman" w:hAnsi="Times New Roman"/>
          <w:bCs/>
          <w:sz w:val="28"/>
          <w:szCs w:val="28"/>
        </w:rPr>
        <w:t>РЕШИЛО:</w:t>
      </w:r>
    </w:p>
    <w:p w:rsidR="002A0D15" w:rsidRPr="00E010DE" w:rsidRDefault="002A0D15" w:rsidP="002A0D1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включению в реестр муниципального имущества </w:t>
      </w:r>
      <w:r>
        <w:rPr>
          <w:rFonts w:ascii="Times New Roman" w:eastAsia="Times New Roman CYR" w:hAnsi="Times New Roman"/>
          <w:sz w:val="28"/>
          <w:szCs w:val="28"/>
        </w:rPr>
        <w:t>муниципального образования «Обильненское сельское поселение» подлежит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которых превышает 500 000 рублей.</w:t>
      </w:r>
    </w:p>
    <w:p w:rsidR="002A0D15" w:rsidRDefault="002A0D15" w:rsidP="002A0D15">
      <w:pPr>
        <w:pStyle w:val="ab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2. </w:t>
      </w:r>
      <w:r w:rsidRPr="00005F4B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/>
          <w:sz w:val="28"/>
          <w:szCs w:val="28"/>
        </w:rPr>
        <w:t xml:space="preserve"> возложить на постоянную комиссию по экономической политике, бюджету, финансам, налогам, муниципальной собственности.</w:t>
      </w:r>
    </w:p>
    <w:p w:rsidR="002A0D15" w:rsidRDefault="002A0D15" w:rsidP="002A0D15">
      <w:pPr>
        <w:pStyle w:val="ab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3. </w:t>
      </w:r>
      <w:r w:rsidRPr="00E010DE">
        <w:rPr>
          <w:rFonts w:ascii="Times New Roman" w:eastAsia="Times New Roman CYR" w:hAnsi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eastAsia="Times New Roman CYR" w:hAnsi="Times New Roman"/>
          <w:sz w:val="28"/>
          <w:szCs w:val="28"/>
        </w:rPr>
        <w:t>на сайте Обильненского сельского поселения</w:t>
      </w:r>
    </w:p>
    <w:p w:rsidR="002A0D15" w:rsidRPr="00E010DE" w:rsidRDefault="002A0D15" w:rsidP="002A0D1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4</w:t>
      </w:r>
      <w:r w:rsidRPr="00005F4B">
        <w:rPr>
          <w:rFonts w:ascii="Times New Roman" w:eastAsia="Times New Roman CYR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дня его опубликования.</w:t>
      </w:r>
    </w:p>
    <w:p w:rsidR="003A6A3E" w:rsidRDefault="003A6A3E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005F4B" w:rsidRDefault="00005F4B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005F4B" w:rsidRPr="00E010DE" w:rsidRDefault="00005F4B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323E90" w:rsidRPr="00005F4B" w:rsidRDefault="00005F4B" w:rsidP="00323E90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  <w:lang w:val="ru-RU"/>
        </w:rPr>
      </w:pPr>
      <w:r w:rsidRPr="00005F4B">
        <w:rPr>
          <w:color w:val="2E2E2E"/>
          <w:spacing w:val="-9"/>
          <w:sz w:val="28"/>
          <w:szCs w:val="28"/>
          <w:lang w:val="ru-RU"/>
        </w:rPr>
        <w:t>Председател</w:t>
      </w:r>
      <w:r w:rsidR="00144214">
        <w:rPr>
          <w:color w:val="2E2E2E"/>
          <w:spacing w:val="-9"/>
          <w:sz w:val="28"/>
          <w:szCs w:val="28"/>
          <w:lang w:val="ru-RU"/>
        </w:rPr>
        <w:t>ь</w:t>
      </w:r>
      <w:r w:rsidRPr="00005F4B">
        <w:rPr>
          <w:color w:val="2E2E2E"/>
          <w:spacing w:val="-9"/>
          <w:sz w:val="28"/>
          <w:szCs w:val="28"/>
          <w:lang w:val="ru-RU"/>
        </w:rPr>
        <w:t xml:space="preserve"> Собрания депутатов</w:t>
      </w:r>
    </w:p>
    <w:p w:rsidR="00005F4B" w:rsidRPr="00005F4B" w:rsidRDefault="006932E9" w:rsidP="00005F4B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  <w:lang w:val="ru-RU"/>
        </w:rPr>
      </w:pPr>
      <w:r>
        <w:rPr>
          <w:color w:val="2E2E2E"/>
          <w:spacing w:val="-9"/>
          <w:sz w:val="28"/>
          <w:szCs w:val="28"/>
          <w:lang w:val="ru-RU"/>
        </w:rPr>
        <w:t xml:space="preserve">Обильненского </w:t>
      </w:r>
      <w:r w:rsidR="00005F4B" w:rsidRPr="00005F4B">
        <w:rPr>
          <w:color w:val="2E2E2E"/>
          <w:spacing w:val="-9"/>
          <w:sz w:val="28"/>
          <w:szCs w:val="28"/>
          <w:lang w:val="ru-RU"/>
        </w:rPr>
        <w:t>сельского поселения</w:t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F91541">
        <w:rPr>
          <w:color w:val="2E2E2E"/>
          <w:spacing w:val="-9"/>
          <w:sz w:val="28"/>
          <w:szCs w:val="28"/>
          <w:lang w:val="ru-RU"/>
        </w:rPr>
        <w:tab/>
        <w:t>С.А. Бабаев</w:t>
      </w:r>
    </w:p>
    <w:p w:rsidR="0020220B" w:rsidRPr="00E65088" w:rsidRDefault="003A6A3E" w:rsidP="002A0D15">
      <w:pPr>
        <w:rPr>
          <w:rFonts w:cs="Times New Roman"/>
          <w:sz w:val="28"/>
          <w:szCs w:val="28"/>
          <w:lang w:val="ru-RU"/>
        </w:rPr>
      </w:pPr>
      <w:r w:rsidRPr="003A6A3E">
        <w:rPr>
          <w:rFonts w:cs="Times New Roman"/>
          <w:sz w:val="28"/>
          <w:szCs w:val="28"/>
          <w:lang w:val="ru-RU"/>
        </w:rPr>
        <w:tab/>
        <w:t xml:space="preserve">          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="00053706">
        <w:rPr>
          <w:rFonts w:cs="Times New Roman"/>
          <w:sz w:val="28"/>
          <w:szCs w:val="28"/>
          <w:lang w:val="ru-RU"/>
        </w:rPr>
        <w:t xml:space="preserve">               </w:t>
      </w:r>
      <w:r w:rsidR="006B7615">
        <w:rPr>
          <w:rFonts w:eastAsia="Times New Roman CYR" w:cs="Times New Roman"/>
          <w:sz w:val="28"/>
          <w:szCs w:val="28"/>
          <w:lang w:val="ru-RU"/>
        </w:rPr>
        <w:t xml:space="preserve">              </w:t>
      </w:r>
    </w:p>
    <w:sectPr w:rsidR="0020220B" w:rsidRPr="00E65088" w:rsidSect="00000A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6DDC4D99"/>
    <w:multiLevelType w:val="hybridMultilevel"/>
    <w:tmpl w:val="39501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5F"/>
    <w:rsid w:val="00000A13"/>
    <w:rsid w:val="00005F4B"/>
    <w:rsid w:val="00045537"/>
    <w:rsid w:val="00053706"/>
    <w:rsid w:val="00083EBD"/>
    <w:rsid w:val="00090BBE"/>
    <w:rsid w:val="00144214"/>
    <w:rsid w:val="00152119"/>
    <w:rsid w:val="001E176B"/>
    <w:rsid w:val="0020220B"/>
    <w:rsid w:val="00224350"/>
    <w:rsid w:val="0024195A"/>
    <w:rsid w:val="002A0D15"/>
    <w:rsid w:val="002C3A60"/>
    <w:rsid w:val="00323E90"/>
    <w:rsid w:val="003545AF"/>
    <w:rsid w:val="003A6A3E"/>
    <w:rsid w:val="003A7D32"/>
    <w:rsid w:val="00496461"/>
    <w:rsid w:val="004B2802"/>
    <w:rsid w:val="004B5A1D"/>
    <w:rsid w:val="00506890"/>
    <w:rsid w:val="0057378E"/>
    <w:rsid w:val="006020A0"/>
    <w:rsid w:val="00615C0A"/>
    <w:rsid w:val="0064088A"/>
    <w:rsid w:val="006932E9"/>
    <w:rsid w:val="006B7615"/>
    <w:rsid w:val="006C459B"/>
    <w:rsid w:val="00714F78"/>
    <w:rsid w:val="00770EE3"/>
    <w:rsid w:val="00795813"/>
    <w:rsid w:val="008023CB"/>
    <w:rsid w:val="008068E4"/>
    <w:rsid w:val="008C0DC9"/>
    <w:rsid w:val="008E26DA"/>
    <w:rsid w:val="008F5F4C"/>
    <w:rsid w:val="008F6250"/>
    <w:rsid w:val="00906C22"/>
    <w:rsid w:val="0090756A"/>
    <w:rsid w:val="00917F5B"/>
    <w:rsid w:val="009311D3"/>
    <w:rsid w:val="009A1010"/>
    <w:rsid w:val="009B660F"/>
    <w:rsid w:val="009D4B3B"/>
    <w:rsid w:val="009E43BC"/>
    <w:rsid w:val="00A81BA9"/>
    <w:rsid w:val="00B03D20"/>
    <w:rsid w:val="00B5620E"/>
    <w:rsid w:val="00B6345F"/>
    <w:rsid w:val="00B9501C"/>
    <w:rsid w:val="00BB4314"/>
    <w:rsid w:val="00C017CC"/>
    <w:rsid w:val="00C24593"/>
    <w:rsid w:val="00C31D96"/>
    <w:rsid w:val="00C42361"/>
    <w:rsid w:val="00C90A34"/>
    <w:rsid w:val="00CA59F8"/>
    <w:rsid w:val="00CC770E"/>
    <w:rsid w:val="00CF5C7B"/>
    <w:rsid w:val="00D044B3"/>
    <w:rsid w:val="00D2325F"/>
    <w:rsid w:val="00D80AE0"/>
    <w:rsid w:val="00E20840"/>
    <w:rsid w:val="00E65088"/>
    <w:rsid w:val="00E918A6"/>
    <w:rsid w:val="00F1013F"/>
    <w:rsid w:val="00F47DB6"/>
    <w:rsid w:val="00F55249"/>
    <w:rsid w:val="00F91541"/>
    <w:rsid w:val="00FC5F7D"/>
    <w:rsid w:val="00FD6400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59877"/>
  <w15:docId w15:val="{2DC74282-37BF-4D76-BBFE-F544526E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0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B660F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B660F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qFormat/>
    <w:rsid w:val="009B660F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B660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B660F"/>
  </w:style>
  <w:style w:type="character" w:customStyle="1" w:styleId="WW-Absatz-Standardschriftart">
    <w:name w:val="WW-Absatz-Standardschriftart"/>
    <w:rsid w:val="009B660F"/>
  </w:style>
  <w:style w:type="character" w:customStyle="1" w:styleId="WW-Absatz-Standardschriftart1">
    <w:name w:val="WW-Absatz-Standardschriftart1"/>
    <w:rsid w:val="009B660F"/>
  </w:style>
  <w:style w:type="character" w:customStyle="1" w:styleId="WW-Absatz-Standardschriftart11">
    <w:name w:val="WW-Absatz-Standardschriftart11"/>
    <w:rsid w:val="009B660F"/>
  </w:style>
  <w:style w:type="character" w:customStyle="1" w:styleId="WW8Num6z0">
    <w:name w:val="WW8Num6z0"/>
    <w:rsid w:val="009B660F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9B660F"/>
    <w:rPr>
      <w:rFonts w:ascii="Courier New" w:hAnsi="Courier New"/>
    </w:rPr>
  </w:style>
  <w:style w:type="character" w:customStyle="1" w:styleId="WW8Num6z2">
    <w:name w:val="WW8Num6z2"/>
    <w:rsid w:val="009B660F"/>
    <w:rPr>
      <w:rFonts w:ascii="Wingdings" w:hAnsi="Wingdings"/>
    </w:rPr>
  </w:style>
  <w:style w:type="character" w:customStyle="1" w:styleId="WW8Num6z3">
    <w:name w:val="WW8Num6z3"/>
    <w:rsid w:val="009B660F"/>
    <w:rPr>
      <w:rFonts w:ascii="Symbol" w:hAnsi="Symbol"/>
    </w:rPr>
  </w:style>
  <w:style w:type="character" w:customStyle="1" w:styleId="10">
    <w:name w:val="Основной шрифт абзаца1"/>
    <w:rsid w:val="009B660F"/>
  </w:style>
  <w:style w:type="paragraph" w:styleId="a3">
    <w:name w:val="Title"/>
    <w:basedOn w:val="a"/>
    <w:next w:val="a4"/>
    <w:rsid w:val="009B660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B660F"/>
    <w:pPr>
      <w:spacing w:after="120"/>
    </w:pPr>
  </w:style>
  <w:style w:type="paragraph" w:styleId="a5">
    <w:name w:val="List"/>
    <w:basedOn w:val="a4"/>
    <w:rsid w:val="009B660F"/>
    <w:rPr>
      <w:rFonts w:ascii="Arial" w:hAnsi="Arial" w:cs="Mangal"/>
    </w:rPr>
  </w:style>
  <w:style w:type="paragraph" w:customStyle="1" w:styleId="11">
    <w:name w:val="Название1"/>
    <w:basedOn w:val="a"/>
    <w:rsid w:val="009B660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B660F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B6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9B660F"/>
    <w:pPr>
      <w:suppressLineNumbers/>
    </w:pPr>
  </w:style>
  <w:style w:type="paragraph" w:styleId="a7">
    <w:name w:val="Body Text Indent"/>
    <w:basedOn w:val="a"/>
    <w:rsid w:val="009B660F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9B660F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9B660F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9B660F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b">
    <w:name w:val="No Spacing"/>
    <w:uiPriority w:val="1"/>
    <w:qFormat/>
    <w:rsid w:val="0020220B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3A7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1531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http://www.kagalnickoe.ru/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User</cp:lastModifiedBy>
  <cp:revision>2</cp:revision>
  <cp:lastPrinted>2018-09-18T12:37:00Z</cp:lastPrinted>
  <dcterms:created xsi:type="dcterms:W3CDTF">2024-10-16T06:29:00Z</dcterms:created>
  <dcterms:modified xsi:type="dcterms:W3CDTF">2024-10-16T06:29:00Z</dcterms:modified>
</cp:coreProperties>
</file>