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BF" w:rsidRDefault="00A07814" w:rsidP="00D71A4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Официально</w:t>
      </w:r>
      <w:r w:rsidR="00D71A4A" w:rsidRPr="00D71A4A">
        <w:rPr>
          <w:rFonts w:ascii="Times New Roman" w:hAnsi="Times New Roman" w:cs="Times New Roman"/>
          <w:sz w:val="24"/>
          <w:szCs w:val="24"/>
        </w:rPr>
        <w:t xml:space="preserve"> опубликовано в __</w:t>
      </w:r>
      <w:r w:rsidRPr="00D71A4A">
        <w:rPr>
          <w:rFonts w:ascii="Times New Roman" w:hAnsi="Times New Roman" w:cs="Times New Roman"/>
          <w:sz w:val="24"/>
          <w:szCs w:val="24"/>
        </w:rPr>
        <w:t>___________________</w:t>
      </w:r>
      <w:r w:rsidR="00D71A4A" w:rsidRPr="00D71A4A">
        <w:rPr>
          <w:rFonts w:ascii="Times New Roman" w:hAnsi="Times New Roman" w:cs="Times New Roman"/>
          <w:sz w:val="24"/>
          <w:szCs w:val="24"/>
        </w:rPr>
        <w:t>___</w:t>
      </w:r>
    </w:p>
    <w:p w:rsidR="00D71A4A" w:rsidRDefault="00A07814" w:rsidP="00D71A4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от </w:t>
      </w:r>
      <w:r w:rsidR="00D71A4A" w:rsidRPr="00D71A4A">
        <w:rPr>
          <w:rFonts w:ascii="Times New Roman" w:hAnsi="Times New Roman" w:cs="Times New Roman"/>
          <w:sz w:val="24"/>
          <w:szCs w:val="24"/>
        </w:rPr>
        <w:t xml:space="preserve"> </w:t>
      </w:r>
      <w:r w:rsidRPr="00D71A4A">
        <w:rPr>
          <w:rFonts w:ascii="Times New Roman" w:hAnsi="Times New Roman" w:cs="Times New Roman"/>
          <w:sz w:val="24"/>
          <w:szCs w:val="24"/>
        </w:rPr>
        <w:t>«___»</w:t>
      </w:r>
      <w:r w:rsidR="00D71A4A" w:rsidRPr="00D71A4A">
        <w:rPr>
          <w:rFonts w:ascii="Times New Roman" w:hAnsi="Times New Roman" w:cs="Times New Roman"/>
          <w:sz w:val="24"/>
          <w:szCs w:val="24"/>
        </w:rPr>
        <w:t xml:space="preserve"> </w:t>
      </w:r>
      <w:r w:rsidRPr="00D71A4A">
        <w:rPr>
          <w:rFonts w:ascii="Times New Roman" w:hAnsi="Times New Roman" w:cs="Times New Roman"/>
          <w:sz w:val="24"/>
          <w:szCs w:val="24"/>
        </w:rPr>
        <w:t>______</w:t>
      </w:r>
      <w:r w:rsidR="00D71A4A" w:rsidRPr="00D71A4A">
        <w:rPr>
          <w:rFonts w:ascii="Times New Roman" w:hAnsi="Times New Roman" w:cs="Times New Roman"/>
          <w:sz w:val="24"/>
          <w:szCs w:val="24"/>
        </w:rPr>
        <w:t>_  2016 года</w:t>
      </w:r>
      <w:r w:rsidR="00BD21DB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</w:p>
    <w:p w:rsidR="00A07814" w:rsidRDefault="00D71A4A" w:rsidP="00D71A4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№  _____</w:t>
      </w:r>
    </w:p>
    <w:p w:rsidR="00736254" w:rsidRPr="002529E5" w:rsidRDefault="00736254" w:rsidP="00736254">
      <w:pPr>
        <w:spacing w:after="0" w:line="240" w:lineRule="auto"/>
        <w:ind w:left="5812"/>
        <w:rPr>
          <w:rFonts w:ascii="Times New Roman" w:hAnsi="Times New Roman" w:cs="Times New Roman"/>
          <w:i/>
          <w:sz w:val="18"/>
          <w:szCs w:val="18"/>
        </w:rPr>
      </w:pPr>
      <w:r w:rsidRPr="00736254">
        <w:rPr>
          <w:rFonts w:ascii="Times New Roman" w:hAnsi="Times New Roman" w:cs="Times New Roman"/>
          <w:i/>
          <w:sz w:val="18"/>
          <w:szCs w:val="18"/>
        </w:rPr>
        <w:t xml:space="preserve">(указать наименование </w:t>
      </w:r>
      <w:r>
        <w:rPr>
          <w:rFonts w:ascii="Times New Roman" w:hAnsi="Times New Roman" w:cs="Times New Roman"/>
          <w:i/>
          <w:sz w:val="18"/>
          <w:szCs w:val="18"/>
        </w:rPr>
        <w:t xml:space="preserve">и реквизиты </w:t>
      </w:r>
      <w:r w:rsidRPr="00736254">
        <w:rPr>
          <w:rFonts w:ascii="Times New Roman" w:hAnsi="Times New Roman" w:cs="Times New Roman"/>
          <w:i/>
          <w:sz w:val="18"/>
          <w:szCs w:val="18"/>
        </w:rPr>
        <w:t>печатного издания,  определенного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в качестве источника официального опубликования</w:t>
      </w:r>
      <w:r w:rsidR="00C85904">
        <w:rPr>
          <w:rFonts w:ascii="Times New Roman" w:hAnsi="Times New Roman" w:cs="Times New Roman"/>
          <w:i/>
          <w:sz w:val="18"/>
          <w:szCs w:val="18"/>
        </w:rPr>
        <w:t xml:space="preserve"> (обнародования)</w:t>
      </w:r>
      <w:r>
        <w:rPr>
          <w:rFonts w:ascii="Times New Roman" w:hAnsi="Times New Roman" w:cs="Times New Roman"/>
          <w:i/>
          <w:sz w:val="18"/>
          <w:szCs w:val="18"/>
        </w:rPr>
        <w:t xml:space="preserve"> муниципальных правовых актов, в котором было опубликовано решение</w:t>
      </w:r>
      <w:r w:rsidRPr="002529E5">
        <w:rPr>
          <w:rFonts w:ascii="Times New Roman" w:hAnsi="Times New Roman" w:cs="Times New Roman"/>
          <w:sz w:val="18"/>
          <w:szCs w:val="18"/>
        </w:rPr>
        <w:t>)</w:t>
      </w:r>
    </w:p>
    <w:p w:rsidR="00D71A4A" w:rsidRDefault="00D71A4A" w:rsidP="00D71A4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71A4A" w:rsidRDefault="00D71A4A" w:rsidP="00D71A4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71A4A" w:rsidRPr="00D71A4A" w:rsidRDefault="00D71A4A" w:rsidP="00D7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05214" w:rsidRPr="00C5756B" w:rsidRDefault="00305214" w:rsidP="00305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56B">
        <w:rPr>
          <w:rFonts w:ascii="Times New Roman" w:hAnsi="Times New Roman"/>
          <w:sz w:val="28"/>
          <w:szCs w:val="28"/>
        </w:rPr>
        <w:t>СОБРАНИЕ ДЕПУТАТОВ</w:t>
      </w:r>
    </w:p>
    <w:p w:rsidR="00305214" w:rsidRPr="00C5756B" w:rsidRDefault="00305214" w:rsidP="00305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56B">
        <w:rPr>
          <w:rFonts w:ascii="Times New Roman" w:hAnsi="Times New Roman"/>
          <w:sz w:val="28"/>
          <w:szCs w:val="28"/>
        </w:rPr>
        <w:t>ОБИЛЬНЕНСКОГО СЕЛЬСКОГО ПОСЕЛЕНИЯ</w:t>
      </w:r>
    </w:p>
    <w:p w:rsidR="00305214" w:rsidRPr="00C5756B" w:rsidRDefault="00305214" w:rsidP="00305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56B">
        <w:rPr>
          <w:rFonts w:ascii="Times New Roman" w:hAnsi="Times New Roman"/>
          <w:sz w:val="28"/>
          <w:szCs w:val="28"/>
        </w:rPr>
        <w:t>АЗОВСКОГО РАЙОНА</w:t>
      </w:r>
    </w:p>
    <w:p w:rsidR="00D71A4A" w:rsidRDefault="00305214" w:rsidP="00D71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5D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71A4A" w:rsidRDefault="00D71A4A" w:rsidP="00D7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A00D8">
        <w:rPr>
          <w:rFonts w:ascii="Times New Roman" w:hAnsi="Times New Roman" w:cs="Times New Roman"/>
          <w:b/>
          <w:sz w:val="28"/>
          <w:szCs w:val="28"/>
        </w:rPr>
        <w:t>2</w:t>
      </w:r>
      <w:r w:rsidR="00A771C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771C1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 w:rsidR="003A55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A00D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A55D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1A00D8">
        <w:rPr>
          <w:rFonts w:ascii="Times New Roman" w:hAnsi="Times New Roman" w:cs="Times New Roman"/>
          <w:b/>
          <w:sz w:val="28"/>
          <w:szCs w:val="28"/>
        </w:rPr>
        <w:t>15</w:t>
      </w:r>
      <w:r w:rsidR="00A771C1">
        <w:rPr>
          <w:rFonts w:ascii="Times New Roman" w:hAnsi="Times New Roman" w:cs="Times New Roman"/>
          <w:b/>
          <w:sz w:val="28"/>
          <w:szCs w:val="28"/>
        </w:rPr>
        <w:t>2/2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D8" w:rsidRDefault="00057C92" w:rsidP="001A0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>О проекте решения</w:t>
      </w:r>
      <w:r w:rsidR="001A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0D8" w:rsidRPr="00CD222C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3B0F61" w:rsidRDefault="001A00D8" w:rsidP="001A0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22C">
        <w:rPr>
          <w:rFonts w:ascii="Times New Roman" w:hAnsi="Times New Roman" w:cs="Times New Roman"/>
          <w:sz w:val="28"/>
          <w:szCs w:val="28"/>
        </w:rPr>
        <w:t>депутатов Обильненского сельского поселения</w:t>
      </w:r>
    </w:p>
    <w:p w:rsidR="00057C92" w:rsidRPr="001A00D8" w:rsidRDefault="00057C92" w:rsidP="003B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«О целесообразности изменения </w:t>
      </w:r>
    </w:p>
    <w:p w:rsidR="001A00D8" w:rsidRDefault="00057C92" w:rsidP="0005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границ муниципального образования 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>«</w:t>
      </w:r>
      <w:r w:rsidR="001A00D8" w:rsidRPr="001A00D8">
        <w:rPr>
          <w:rFonts w:ascii="Times New Roman" w:hAnsi="Times New Roman" w:cs="Times New Roman"/>
          <w:sz w:val="28"/>
          <w:szCs w:val="28"/>
        </w:rPr>
        <w:t>Обильненское</w:t>
      </w:r>
      <w:r w:rsidR="001A00D8" w:rsidRPr="00CD222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57C92">
        <w:rPr>
          <w:rFonts w:ascii="Times New Roman" w:hAnsi="Times New Roman" w:cs="Times New Roman"/>
          <w:b/>
          <w:sz w:val="28"/>
          <w:szCs w:val="28"/>
        </w:rPr>
        <w:t>»</w:t>
      </w:r>
    </w:p>
    <w:p w:rsidR="001A00D8" w:rsidRDefault="001A00D8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F11" w:rsidRDefault="00057C92" w:rsidP="0030521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12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264430">
        <w:rPr>
          <w:rFonts w:ascii="Times New Roman" w:hAnsi="Times New Roman" w:cs="Times New Roman"/>
          <w:sz w:val="28"/>
          <w:szCs w:val="28"/>
        </w:rPr>
        <w:t xml:space="preserve">, статьи 10 Областного закона </w:t>
      </w:r>
      <w:r w:rsidR="00264430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305214" w:rsidRPr="001A00D8">
        <w:rPr>
          <w:rFonts w:ascii="Times New Roman" w:hAnsi="Times New Roman" w:cs="Times New Roman"/>
          <w:sz w:val="28"/>
          <w:szCs w:val="28"/>
        </w:rPr>
        <w:t>Обильненское</w:t>
      </w:r>
      <w:r w:rsidR="00305214" w:rsidRPr="00CD222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4430">
        <w:rPr>
          <w:rFonts w:ascii="Times New Roman" w:hAnsi="Times New Roman" w:cs="Times New Roman"/>
          <w:sz w:val="28"/>
          <w:szCs w:val="28"/>
        </w:rPr>
        <w:t>»,</w:t>
      </w:r>
      <w:r w:rsidR="00291E40"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 w:rsidR="00EB7B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1E40"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="00291E40" w:rsidRPr="00EB7B19">
        <w:rPr>
          <w:rFonts w:ascii="Times New Roman" w:hAnsi="Times New Roman" w:cs="Times New Roman"/>
          <w:sz w:val="28"/>
          <w:szCs w:val="28"/>
        </w:rPr>
        <w:t>«</w:t>
      </w:r>
      <w:r w:rsidR="00305214" w:rsidRPr="001A00D8">
        <w:rPr>
          <w:rFonts w:ascii="Times New Roman" w:hAnsi="Times New Roman" w:cs="Times New Roman"/>
          <w:sz w:val="28"/>
          <w:szCs w:val="28"/>
        </w:rPr>
        <w:t>Обильненское</w:t>
      </w:r>
      <w:r w:rsidR="00305214" w:rsidRPr="00CD222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91E40" w:rsidRPr="00EB7B19">
        <w:rPr>
          <w:rFonts w:ascii="Times New Roman" w:hAnsi="Times New Roman" w:cs="Times New Roman"/>
          <w:sz w:val="28"/>
          <w:szCs w:val="28"/>
        </w:rPr>
        <w:t>»,</w:t>
      </w:r>
      <w:r w:rsidR="00EB7B19">
        <w:rPr>
          <w:rFonts w:ascii="Times New Roman" w:hAnsi="Times New Roman" w:cs="Times New Roman"/>
          <w:sz w:val="28"/>
          <w:szCs w:val="28"/>
        </w:rPr>
        <w:t xml:space="preserve"> </w:t>
      </w:r>
      <w:r w:rsidR="00EB7B19" w:rsidRPr="00EB7B1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305214">
        <w:rPr>
          <w:rFonts w:ascii="Times New Roman" w:hAnsi="Times New Roman" w:cs="Times New Roman"/>
          <w:sz w:val="28"/>
          <w:szCs w:val="28"/>
        </w:rPr>
        <w:t xml:space="preserve"> </w:t>
      </w:r>
      <w:r w:rsidR="00291E40" w:rsidRPr="00305214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</w:t>
      </w:r>
    </w:p>
    <w:p w:rsidR="00264430" w:rsidRDefault="00305214" w:rsidP="00305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Pr="00CD222C">
        <w:rPr>
          <w:rFonts w:ascii="Times New Roman" w:hAnsi="Times New Roman" w:cs="Times New Roman"/>
          <w:sz w:val="28"/>
          <w:szCs w:val="28"/>
        </w:rPr>
        <w:t xml:space="preserve"> депутатов Обильненского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430" w:rsidRPr="00264430">
        <w:rPr>
          <w:rFonts w:ascii="Times New Roman" w:hAnsi="Times New Roman" w:cs="Times New Roman"/>
          <w:b/>
          <w:sz w:val="28"/>
          <w:szCs w:val="28"/>
        </w:rPr>
        <w:t>решило</w:t>
      </w:r>
      <w:r w:rsidR="00326157">
        <w:rPr>
          <w:rFonts w:ascii="Times New Roman" w:hAnsi="Times New Roman" w:cs="Times New Roman"/>
          <w:b/>
          <w:sz w:val="28"/>
          <w:szCs w:val="28"/>
        </w:rPr>
        <w:t xml:space="preserve"> (решила)</w:t>
      </w:r>
      <w:r w:rsidR="00264430" w:rsidRPr="00264430">
        <w:rPr>
          <w:rFonts w:ascii="Times New Roman" w:hAnsi="Times New Roman" w:cs="Times New Roman"/>
          <w:b/>
          <w:sz w:val="28"/>
          <w:szCs w:val="28"/>
        </w:rPr>
        <w:t>:</w:t>
      </w:r>
    </w:p>
    <w:p w:rsidR="00264430" w:rsidRDefault="00264430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1C1" w:rsidRDefault="00264430" w:rsidP="00A77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4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Принять за основу</w:t>
      </w:r>
      <w:r w:rsidR="00185516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A771C1" w:rsidRPr="00CD222C">
        <w:rPr>
          <w:rFonts w:ascii="Times New Roman" w:hAnsi="Times New Roman" w:cs="Times New Roman"/>
          <w:sz w:val="28"/>
          <w:szCs w:val="28"/>
        </w:rPr>
        <w:t>Собрания депутатов Обильненского сельского поселения</w:t>
      </w:r>
    </w:p>
    <w:p w:rsidR="003D2DA8" w:rsidRPr="003D2DA8" w:rsidRDefault="00264430" w:rsidP="00EB7B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целесообразности изменения границ муниципального образова</w:t>
      </w:r>
      <w:r w:rsidR="008B6EC3">
        <w:rPr>
          <w:rFonts w:ascii="Times New Roman" w:hAnsi="Times New Roman" w:cs="Times New Roman"/>
          <w:sz w:val="28"/>
          <w:szCs w:val="28"/>
        </w:rPr>
        <w:t>ния «</w:t>
      </w:r>
      <w:r w:rsidR="00A771C1" w:rsidRPr="001A00D8">
        <w:rPr>
          <w:rFonts w:ascii="Times New Roman" w:hAnsi="Times New Roman" w:cs="Times New Roman"/>
          <w:sz w:val="28"/>
          <w:szCs w:val="28"/>
        </w:rPr>
        <w:t>Обильненское</w:t>
      </w:r>
      <w:r w:rsidR="00A771C1" w:rsidRPr="00CD222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C2984">
        <w:rPr>
          <w:rFonts w:ascii="Times New Roman" w:hAnsi="Times New Roman" w:cs="Times New Roman"/>
          <w:sz w:val="28"/>
          <w:szCs w:val="28"/>
        </w:rPr>
        <w:t>»</w:t>
      </w:r>
      <w:r w:rsidR="00442A7A">
        <w:rPr>
          <w:rFonts w:ascii="Times New Roman" w:hAnsi="Times New Roman" w:cs="Times New Roman"/>
          <w:sz w:val="28"/>
          <w:szCs w:val="2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D21DB">
        <w:rPr>
          <w:rFonts w:ascii="Times New Roman" w:hAnsi="Times New Roman" w:cs="Times New Roman"/>
          <w:sz w:val="28"/>
          <w:szCs w:val="28"/>
        </w:rPr>
        <w:t>п</w:t>
      </w:r>
      <w:r w:rsidR="008B6EC3">
        <w:rPr>
          <w:rFonts w:ascii="Times New Roman" w:hAnsi="Times New Roman" w:cs="Times New Roman"/>
          <w:sz w:val="28"/>
          <w:szCs w:val="28"/>
        </w:rPr>
        <w:t xml:space="preserve">риложению к </w:t>
      </w:r>
      <w:r w:rsidR="003B0F61">
        <w:rPr>
          <w:rFonts w:ascii="Times New Roman" w:hAnsi="Times New Roman" w:cs="Times New Roman"/>
          <w:sz w:val="28"/>
          <w:szCs w:val="28"/>
        </w:rPr>
        <w:t>настоящему</w:t>
      </w:r>
      <w:r w:rsidR="00EB7B19">
        <w:rPr>
          <w:rFonts w:ascii="Times New Roman" w:hAnsi="Times New Roman" w:cs="Times New Roman"/>
          <w:sz w:val="28"/>
          <w:szCs w:val="28"/>
        </w:rPr>
        <w:br/>
      </w:r>
      <w:r w:rsidR="003B0F61">
        <w:rPr>
          <w:rFonts w:ascii="Times New Roman" w:hAnsi="Times New Roman" w:cs="Times New Roman"/>
          <w:sz w:val="18"/>
          <w:szCs w:val="18"/>
        </w:rPr>
        <w:t xml:space="preserve">     </w:t>
      </w:r>
      <w:r w:rsidR="003D2DA8">
        <w:rPr>
          <w:rFonts w:ascii="Times New Roman" w:hAnsi="Times New Roman" w:cs="Times New Roman"/>
          <w:sz w:val="18"/>
          <w:szCs w:val="18"/>
        </w:rPr>
        <w:t xml:space="preserve">(указать наименование  </w:t>
      </w:r>
      <w:r w:rsidR="003D2DA8" w:rsidRPr="00AE1CDC"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</w:p>
    <w:p w:rsidR="00264430" w:rsidRDefault="008B6EC3" w:rsidP="003D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</w:t>
      </w:r>
      <w:r w:rsidR="00264430">
        <w:rPr>
          <w:rFonts w:ascii="Times New Roman" w:hAnsi="Times New Roman" w:cs="Times New Roman"/>
          <w:sz w:val="28"/>
          <w:szCs w:val="28"/>
        </w:rPr>
        <w:t>.</w:t>
      </w:r>
    </w:p>
    <w:p w:rsidR="00EA54FD" w:rsidRPr="003B0F61" w:rsidRDefault="00763D62" w:rsidP="003B0F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264430" w:rsidRDefault="00264430" w:rsidP="00A77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3B0F61">
        <w:rPr>
          <w:rFonts w:ascii="Times New Roman" w:hAnsi="Times New Roman" w:cs="Times New Roman"/>
          <w:sz w:val="28"/>
          <w:szCs w:val="28"/>
        </w:rPr>
        <w:t>публичные</w:t>
      </w:r>
      <w:r w:rsidR="00185516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6517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771C1" w:rsidRPr="00CD222C">
        <w:rPr>
          <w:rFonts w:ascii="Times New Roman" w:hAnsi="Times New Roman" w:cs="Times New Roman"/>
          <w:sz w:val="28"/>
          <w:szCs w:val="28"/>
        </w:rPr>
        <w:t>Собрания депутатов Обильненского сельского поселения</w:t>
      </w:r>
      <w:r w:rsidR="00A771C1">
        <w:rPr>
          <w:rFonts w:ascii="Times New Roman" w:hAnsi="Times New Roman" w:cs="Times New Roman"/>
          <w:sz w:val="28"/>
          <w:szCs w:val="28"/>
        </w:rPr>
        <w:t xml:space="preserve"> </w:t>
      </w:r>
      <w:r w:rsidR="00E6517E">
        <w:rPr>
          <w:rFonts w:ascii="Times New Roman" w:hAnsi="Times New Roman" w:cs="Times New Roman"/>
          <w:sz w:val="28"/>
          <w:szCs w:val="28"/>
        </w:rPr>
        <w:t>«О   целесообразности    изменения   границ   муниципального   образования «</w:t>
      </w:r>
      <w:r w:rsidR="00A771C1" w:rsidRPr="001A00D8">
        <w:rPr>
          <w:rFonts w:ascii="Times New Roman" w:hAnsi="Times New Roman" w:cs="Times New Roman"/>
          <w:sz w:val="28"/>
          <w:szCs w:val="28"/>
        </w:rPr>
        <w:t>Обильненское</w:t>
      </w:r>
      <w:r w:rsidR="00A771C1" w:rsidRPr="00CD222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6517E">
        <w:rPr>
          <w:rFonts w:ascii="Times New Roman" w:hAnsi="Times New Roman" w:cs="Times New Roman"/>
          <w:sz w:val="28"/>
          <w:szCs w:val="28"/>
        </w:rPr>
        <w:t xml:space="preserve">»  </w:t>
      </w:r>
      <w:r w:rsidR="00D252E5">
        <w:rPr>
          <w:rFonts w:ascii="Times New Roman" w:hAnsi="Times New Roman" w:cs="Times New Roman"/>
          <w:sz w:val="28"/>
          <w:szCs w:val="28"/>
        </w:rPr>
        <w:t>на  «</w:t>
      </w:r>
      <w:r w:rsidR="00A771C1">
        <w:rPr>
          <w:rFonts w:ascii="Times New Roman" w:hAnsi="Times New Roman" w:cs="Times New Roman"/>
          <w:sz w:val="28"/>
          <w:szCs w:val="28"/>
        </w:rPr>
        <w:t>27» мая</w:t>
      </w:r>
      <w:r w:rsidR="00D252E5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D252E5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D252E5">
        <w:rPr>
          <w:rFonts w:ascii="Times New Roman" w:hAnsi="Times New Roman" w:cs="Times New Roman"/>
          <w:sz w:val="28"/>
          <w:szCs w:val="28"/>
        </w:rPr>
        <w:t xml:space="preserve"> </w:t>
      </w:r>
      <w:r w:rsidR="00854B8E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A771C1">
        <w:rPr>
          <w:rFonts w:ascii="Times New Roman" w:hAnsi="Times New Roman" w:cs="Times New Roman"/>
          <w:sz w:val="28"/>
          <w:szCs w:val="28"/>
        </w:rPr>
        <w:t>РО, Азовского района, п.Овощной, ул.Кравченко,34/4</w:t>
      </w:r>
      <w:r w:rsidR="00854B8E">
        <w:rPr>
          <w:rFonts w:ascii="Times New Roman" w:hAnsi="Times New Roman" w:cs="Times New Roman"/>
          <w:sz w:val="28"/>
          <w:szCs w:val="28"/>
        </w:rPr>
        <w:t xml:space="preserve">   в  </w:t>
      </w:r>
      <w:r w:rsidR="00A771C1">
        <w:rPr>
          <w:rFonts w:ascii="Times New Roman" w:hAnsi="Times New Roman" w:cs="Times New Roman"/>
          <w:sz w:val="28"/>
          <w:szCs w:val="28"/>
        </w:rPr>
        <w:t>15</w:t>
      </w:r>
      <w:r w:rsidR="00854B8E">
        <w:rPr>
          <w:rFonts w:ascii="Times New Roman" w:hAnsi="Times New Roman" w:cs="Times New Roman"/>
          <w:sz w:val="28"/>
          <w:szCs w:val="28"/>
        </w:rPr>
        <w:t xml:space="preserve">  часов </w:t>
      </w:r>
      <w:r w:rsidR="00A771C1">
        <w:rPr>
          <w:rFonts w:ascii="Times New Roman" w:hAnsi="Times New Roman" w:cs="Times New Roman"/>
          <w:sz w:val="28"/>
          <w:szCs w:val="28"/>
        </w:rPr>
        <w:t>00</w:t>
      </w:r>
      <w:r w:rsidR="00854B8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2541E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854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BC3" w:rsidRPr="00F07BC3" w:rsidRDefault="00F07BC3" w:rsidP="0082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5244" w:rsidRDefault="00185516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524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8D0C7F">
        <w:rPr>
          <w:rFonts w:ascii="Times New Roman" w:hAnsi="Times New Roman" w:cs="Times New Roman"/>
          <w:sz w:val="28"/>
          <w:szCs w:val="28"/>
        </w:rPr>
        <w:t xml:space="preserve"> </w:t>
      </w:r>
      <w:r w:rsidR="008D0C7F" w:rsidRPr="008D0C7F">
        <w:rPr>
          <w:rFonts w:ascii="Times New Roman" w:hAnsi="Times New Roman" w:cs="Times New Roman"/>
          <w:i/>
          <w:sz w:val="28"/>
          <w:szCs w:val="28"/>
        </w:rPr>
        <w:t>(обнародования)</w:t>
      </w:r>
      <w:r w:rsidR="001E5244">
        <w:rPr>
          <w:rFonts w:ascii="Times New Roman" w:hAnsi="Times New Roman" w:cs="Times New Roman"/>
          <w:sz w:val="28"/>
          <w:szCs w:val="28"/>
        </w:rPr>
        <w:t>.</w:t>
      </w:r>
    </w:p>
    <w:p w:rsidR="001E5244" w:rsidRDefault="001E5244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244" w:rsidRDefault="00185516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24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A771C1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1E5244" w:rsidRDefault="001E5244" w:rsidP="0018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44" w:rsidRDefault="001E5244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1C1" w:rsidRDefault="00A771C1" w:rsidP="00015A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Обильненского </w:t>
      </w:r>
    </w:p>
    <w:p w:rsidR="00264430" w:rsidRPr="00015AFF" w:rsidRDefault="00A771C1" w:rsidP="00015A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E524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E62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52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37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5244">
        <w:rPr>
          <w:rFonts w:ascii="Times New Roman" w:hAnsi="Times New Roman" w:cs="Times New Roman"/>
          <w:sz w:val="28"/>
          <w:szCs w:val="28"/>
        </w:rPr>
        <w:t xml:space="preserve"> </w:t>
      </w:r>
      <w:r w:rsidR="00EE62B2">
        <w:rPr>
          <w:rFonts w:ascii="Times New Roman" w:hAnsi="Times New Roman" w:cs="Times New Roman"/>
          <w:sz w:val="28"/>
          <w:szCs w:val="28"/>
        </w:rPr>
        <w:t>А.А. Шмидт</w:t>
      </w:r>
      <w:r w:rsidR="00015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15AFF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264430" w:rsidRPr="00015AFF" w:rsidSect="00864AAB">
      <w:headerReference w:type="default" r:id="rId7"/>
      <w:footerReference w:type="default" r:id="rId8"/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06" w:rsidRDefault="00262706" w:rsidP="009A014F">
      <w:pPr>
        <w:spacing w:after="0" w:line="240" w:lineRule="auto"/>
      </w:pPr>
      <w:r>
        <w:separator/>
      </w:r>
    </w:p>
  </w:endnote>
  <w:endnote w:type="continuationSeparator" w:id="1">
    <w:p w:rsidR="00262706" w:rsidRDefault="00262706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10" w:rsidRDefault="00064510" w:rsidP="00064510">
    <w:pPr>
      <w:pStyle w:val="a9"/>
    </w:pPr>
  </w:p>
  <w:p w:rsidR="00064510" w:rsidRDefault="000645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06" w:rsidRDefault="00262706" w:rsidP="009A014F">
      <w:pPr>
        <w:spacing w:after="0" w:line="240" w:lineRule="auto"/>
      </w:pPr>
      <w:r>
        <w:separator/>
      </w:r>
    </w:p>
  </w:footnote>
  <w:footnote w:type="continuationSeparator" w:id="1">
    <w:p w:rsidR="00262706" w:rsidRDefault="00262706" w:rsidP="009A014F">
      <w:pPr>
        <w:spacing w:after="0" w:line="240" w:lineRule="auto"/>
      </w:pPr>
      <w:r>
        <w:continuationSeparator/>
      </w:r>
    </w:p>
  </w:footnote>
  <w:footnote w:id="2">
    <w:p w:rsidR="00BD21DB" w:rsidRDefault="00BD21DB" w:rsidP="00BD21D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D2453">
        <w:rPr>
          <w:rFonts w:ascii="Times New Roman" w:hAnsi="Times New Roman" w:cs="Times New Roman"/>
        </w:rPr>
        <w:t>В Уставе</w:t>
      </w:r>
      <w:r>
        <w:rPr>
          <w:rFonts w:ascii="Times New Roman" w:hAnsi="Times New Roman" w:cs="Times New Roman"/>
        </w:rPr>
        <w:t xml:space="preserve"> соответствующего</w:t>
      </w:r>
      <w:r w:rsidRPr="00AD2453">
        <w:rPr>
          <w:rFonts w:ascii="Times New Roman" w:hAnsi="Times New Roman" w:cs="Times New Roman"/>
        </w:rPr>
        <w:t xml:space="preserve"> муниципального образования либо в ином </w:t>
      </w:r>
      <w:r>
        <w:rPr>
          <w:rFonts w:ascii="Times New Roman" w:hAnsi="Times New Roman" w:cs="Times New Roman"/>
        </w:rPr>
        <w:t>нормативно</w:t>
      </w:r>
      <w:r w:rsidRPr="00AD2453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правовом акте</w:t>
      </w:r>
      <w:r w:rsidRPr="00AD2453">
        <w:rPr>
          <w:rFonts w:ascii="Times New Roman" w:hAnsi="Times New Roman" w:cs="Times New Roman"/>
        </w:rPr>
        <w:t xml:space="preserve"> представительного органа муниципального образования</w:t>
      </w:r>
      <w:r>
        <w:rPr>
          <w:rFonts w:ascii="Times New Roman" w:hAnsi="Times New Roman" w:cs="Times New Roman"/>
        </w:rPr>
        <w:t>, регулирующем порядок проведения публичных слушаний, указан</w:t>
      </w:r>
      <w:r w:rsidR="00291E40">
        <w:rPr>
          <w:rFonts w:ascii="Times New Roman" w:hAnsi="Times New Roman" w:cs="Times New Roman"/>
        </w:rPr>
        <w:t xml:space="preserve"> минимальный период</w:t>
      </w:r>
      <w:r w:rsidR="00BA6177">
        <w:rPr>
          <w:rFonts w:ascii="Times New Roman" w:hAnsi="Times New Roman" w:cs="Times New Roman"/>
        </w:rPr>
        <w:t xml:space="preserve"> до дня проведения публичных слушаний, за который решение </w:t>
      </w:r>
      <w:r w:rsidR="00A93E5C">
        <w:rPr>
          <w:rFonts w:ascii="Times New Roman" w:hAnsi="Times New Roman" w:cs="Times New Roman"/>
        </w:rPr>
        <w:t>представительного органа</w:t>
      </w:r>
      <w:r w:rsidR="00BA6177">
        <w:rPr>
          <w:rFonts w:ascii="Times New Roman" w:hAnsi="Times New Roman" w:cs="Times New Roman"/>
        </w:rPr>
        <w:t xml:space="preserve"> муниципального образования о назначении публичных слушаний, а также проект муниципального правового акта, выносимого на публичные слушания, должны быть официально опубликованы</w:t>
      </w:r>
      <w:r w:rsidR="008D0C7F">
        <w:rPr>
          <w:rFonts w:ascii="Times New Roman" w:hAnsi="Times New Roman" w:cs="Times New Roman"/>
        </w:rPr>
        <w:t xml:space="preserve"> (обнародованы)</w:t>
      </w:r>
      <w:r w:rsidR="00BA61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Данный срок </w:t>
      </w:r>
      <w:r w:rsidR="00825704">
        <w:rPr>
          <w:rFonts w:ascii="Times New Roman" w:hAnsi="Times New Roman" w:cs="Times New Roman"/>
        </w:rPr>
        <w:t xml:space="preserve">обязательно </w:t>
      </w:r>
      <w:r w:rsidR="00736254">
        <w:rPr>
          <w:rFonts w:ascii="Times New Roman" w:hAnsi="Times New Roman" w:cs="Times New Roman"/>
        </w:rPr>
        <w:t>должен быть соблюден</w:t>
      </w:r>
      <w:r>
        <w:rPr>
          <w:rFonts w:ascii="Times New Roman" w:hAnsi="Times New Roman" w:cs="Times New Roman"/>
        </w:rPr>
        <w:t>.</w:t>
      </w:r>
    </w:p>
  </w:footnote>
  <w:footnote w:id="3">
    <w:p w:rsidR="00185516" w:rsidRPr="00185516" w:rsidRDefault="00185516" w:rsidP="00B2541E">
      <w:pPr>
        <w:pStyle w:val="a6"/>
        <w:jc w:val="both"/>
        <w:rPr>
          <w:rFonts w:ascii="Times New Roman" w:hAnsi="Times New Roman" w:cs="Times New Roman"/>
        </w:rPr>
      </w:pPr>
      <w:r w:rsidRPr="00185516">
        <w:rPr>
          <w:rStyle w:val="a8"/>
          <w:rFonts w:ascii="Times New Roman" w:hAnsi="Times New Roman" w:cs="Times New Roman"/>
        </w:rPr>
        <w:footnoteRef/>
      </w:r>
      <w:r w:rsidRPr="00185516">
        <w:rPr>
          <w:rFonts w:ascii="Times New Roman" w:hAnsi="Times New Roman" w:cs="Times New Roman"/>
        </w:rPr>
        <w:t xml:space="preserve"> Ре</w:t>
      </w:r>
      <w:r>
        <w:rPr>
          <w:rFonts w:ascii="Times New Roman" w:hAnsi="Times New Roman" w:cs="Times New Roman"/>
        </w:rPr>
        <w:t>гламентом</w:t>
      </w:r>
      <w:r w:rsidRPr="00185516">
        <w:rPr>
          <w:rFonts w:ascii="Times New Roman" w:hAnsi="Times New Roman" w:cs="Times New Roman"/>
        </w:rPr>
        <w:t xml:space="preserve"> представительного </w:t>
      </w:r>
      <w:r>
        <w:rPr>
          <w:rFonts w:ascii="Times New Roman" w:hAnsi="Times New Roman" w:cs="Times New Roman"/>
        </w:rPr>
        <w:t>органа муниципального образования или иным муниципальным нормативным правовым актом, регулирующим порядок деятельности представительного органа муниципального образования, могут быть предусмотрены иные варианты принятия проектов решений представительного органа муниципального образования</w:t>
      </w:r>
      <w:r w:rsidR="00B71787">
        <w:rPr>
          <w:rFonts w:ascii="Times New Roman" w:hAnsi="Times New Roman" w:cs="Times New Roman"/>
        </w:rPr>
        <w:t xml:space="preserve"> (например, представительный орган муниципального образования принимает (утверждает) проект решения, а не принимает его за основу)</w:t>
      </w:r>
      <w:r>
        <w:rPr>
          <w:rFonts w:ascii="Times New Roman" w:hAnsi="Times New Roman" w:cs="Times New Roman"/>
        </w:rPr>
        <w:t>.</w:t>
      </w:r>
    </w:p>
  </w:footnote>
  <w:footnote w:id="4">
    <w:p w:rsidR="00D252E5" w:rsidRDefault="00D252E5" w:rsidP="00D252E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D2453">
        <w:rPr>
          <w:rFonts w:ascii="Times New Roman" w:hAnsi="Times New Roman" w:cs="Times New Roman"/>
        </w:rPr>
        <w:t>В Уставе</w:t>
      </w:r>
      <w:r>
        <w:rPr>
          <w:rFonts w:ascii="Times New Roman" w:hAnsi="Times New Roman" w:cs="Times New Roman"/>
        </w:rPr>
        <w:t xml:space="preserve"> соответствующего</w:t>
      </w:r>
      <w:r w:rsidRPr="00AD2453">
        <w:rPr>
          <w:rFonts w:ascii="Times New Roman" w:hAnsi="Times New Roman" w:cs="Times New Roman"/>
        </w:rPr>
        <w:t xml:space="preserve"> муниципального образования либо в ином </w:t>
      </w:r>
      <w:r>
        <w:rPr>
          <w:rFonts w:ascii="Times New Roman" w:hAnsi="Times New Roman" w:cs="Times New Roman"/>
        </w:rPr>
        <w:t>нормативно</w:t>
      </w:r>
      <w:r w:rsidRPr="00AD2453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правовом акте</w:t>
      </w:r>
      <w:r w:rsidRPr="00AD2453">
        <w:rPr>
          <w:rFonts w:ascii="Times New Roman" w:hAnsi="Times New Roman" w:cs="Times New Roman"/>
        </w:rPr>
        <w:t xml:space="preserve"> представительного органа муниципального образования</w:t>
      </w:r>
      <w:r>
        <w:rPr>
          <w:rFonts w:ascii="Times New Roman" w:hAnsi="Times New Roman" w:cs="Times New Roman"/>
        </w:rPr>
        <w:t>, регулирующем порядок проведения публичных слушаний, указан минимальный период до дня проведения публичных слушаний, за который решение представительного органа муниципального образования о назначении публичных слушаний, а также проект муниципального правового акта, выносимого на публичные слушания, должны быть официально опубликованы</w:t>
      </w:r>
      <w:r w:rsidR="008D0C7F">
        <w:rPr>
          <w:rFonts w:ascii="Times New Roman" w:hAnsi="Times New Roman" w:cs="Times New Roman"/>
        </w:rPr>
        <w:t xml:space="preserve"> (обнародованы)</w:t>
      </w:r>
      <w:r>
        <w:rPr>
          <w:rFonts w:ascii="Times New Roman" w:hAnsi="Times New Roman" w:cs="Times New Roman"/>
        </w:rPr>
        <w:t xml:space="preserve">. </w:t>
      </w:r>
      <w:r w:rsidR="00B71787">
        <w:rPr>
          <w:rFonts w:ascii="Times New Roman" w:hAnsi="Times New Roman" w:cs="Times New Roman"/>
        </w:rPr>
        <w:t>При принятии решения о дате публичных слушаний д</w:t>
      </w:r>
      <w:r>
        <w:rPr>
          <w:rFonts w:ascii="Times New Roman" w:hAnsi="Times New Roman" w:cs="Times New Roman"/>
        </w:rPr>
        <w:t xml:space="preserve">анный срок обязательно должен быть </w:t>
      </w:r>
      <w:r w:rsidR="00B71787">
        <w:rPr>
          <w:rFonts w:ascii="Times New Roman" w:hAnsi="Times New Roman" w:cs="Times New Roman"/>
        </w:rPr>
        <w:t>учтен</w:t>
      </w:r>
      <w:r>
        <w:rPr>
          <w:rFonts w:ascii="Times New Roman" w:hAnsi="Times New Roman" w:cs="Times New Roman"/>
        </w:rPr>
        <w:t>.</w:t>
      </w:r>
    </w:p>
  </w:footnote>
  <w:footnote w:id="5">
    <w:p w:rsidR="00B2541E" w:rsidRPr="00B2541E" w:rsidRDefault="00B2541E" w:rsidP="00B2541E">
      <w:pPr>
        <w:pStyle w:val="a6"/>
        <w:jc w:val="both"/>
        <w:rPr>
          <w:rFonts w:ascii="Times New Roman" w:hAnsi="Times New Roman" w:cs="Times New Roman"/>
        </w:rPr>
      </w:pPr>
      <w:r w:rsidRPr="00B2541E">
        <w:rPr>
          <w:rStyle w:val="a8"/>
          <w:rFonts w:ascii="Times New Roman" w:hAnsi="Times New Roman" w:cs="Times New Roman"/>
        </w:rPr>
        <w:footnoteRef/>
      </w:r>
      <w:r w:rsidRPr="00B2541E">
        <w:rPr>
          <w:rFonts w:ascii="Times New Roman" w:hAnsi="Times New Roman" w:cs="Times New Roman"/>
        </w:rPr>
        <w:t xml:space="preserve"> В соответствии с уставом муниципального образования </w:t>
      </w:r>
      <w:r>
        <w:rPr>
          <w:rFonts w:ascii="Times New Roman" w:hAnsi="Times New Roman" w:cs="Times New Roman"/>
        </w:rPr>
        <w:t>или нормативным правовым актом представительного</w:t>
      </w:r>
      <w:r w:rsidR="00CA425B">
        <w:rPr>
          <w:rFonts w:ascii="Times New Roman" w:hAnsi="Times New Roman" w:cs="Times New Roman"/>
        </w:rPr>
        <w:t xml:space="preserve"> органа</w:t>
      </w:r>
      <w:r>
        <w:rPr>
          <w:rFonts w:ascii="Times New Roman" w:hAnsi="Times New Roman" w:cs="Times New Roman"/>
        </w:rPr>
        <w:t xml:space="preserve"> муниципального образования в данном решении могут быть также урегулированы иные вопросы, связанные с </w:t>
      </w:r>
      <w:r w:rsidR="00E12DB2">
        <w:rPr>
          <w:rFonts w:ascii="Times New Roman" w:hAnsi="Times New Roman" w:cs="Times New Roman"/>
        </w:rPr>
        <w:t>назначением и</w:t>
      </w:r>
      <w:r>
        <w:rPr>
          <w:rFonts w:ascii="Times New Roman" w:hAnsi="Times New Roman" w:cs="Times New Roman"/>
        </w:rPr>
        <w:t xml:space="preserve"> проведением публичных слушаний. Например, могут быть определены лица, ответственные за их проведение, определен порядок представления замечаний и предложений к проекту решения представительного органа муниципального образования, вынесенного на публичные слушания, и т.п.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Content>
      <w:p w:rsidR="00864AAB" w:rsidRDefault="00050FEA">
        <w:pPr>
          <w:pStyle w:val="a9"/>
          <w:jc w:val="center"/>
        </w:pPr>
        <w:fldSimple w:instr=" PAGE   \* MERGEFORMAT ">
          <w:r w:rsidR="00EE62B2">
            <w:rPr>
              <w:noProof/>
            </w:rPr>
            <w:t>2</w:t>
          </w:r>
        </w:fldSimple>
      </w:p>
    </w:sdtContent>
  </w:sdt>
  <w:p w:rsidR="00864AAB" w:rsidRDefault="00864A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A07814"/>
    <w:rsid w:val="00007DB1"/>
    <w:rsid w:val="00015AFF"/>
    <w:rsid w:val="0002372A"/>
    <w:rsid w:val="00050FEA"/>
    <w:rsid w:val="00055A45"/>
    <w:rsid w:val="00057C92"/>
    <w:rsid w:val="00064510"/>
    <w:rsid w:val="00081211"/>
    <w:rsid w:val="00084B6D"/>
    <w:rsid w:val="000B6F27"/>
    <w:rsid w:val="000C7531"/>
    <w:rsid w:val="000D184B"/>
    <w:rsid w:val="000D26D0"/>
    <w:rsid w:val="0014135C"/>
    <w:rsid w:val="00147C70"/>
    <w:rsid w:val="00150536"/>
    <w:rsid w:val="00151CF4"/>
    <w:rsid w:val="00153D07"/>
    <w:rsid w:val="0018039F"/>
    <w:rsid w:val="00182CB7"/>
    <w:rsid w:val="00185516"/>
    <w:rsid w:val="001957AA"/>
    <w:rsid w:val="001A00D8"/>
    <w:rsid w:val="001A5DB5"/>
    <w:rsid w:val="001E5244"/>
    <w:rsid w:val="0022626D"/>
    <w:rsid w:val="00235C95"/>
    <w:rsid w:val="002529E5"/>
    <w:rsid w:val="00262706"/>
    <w:rsid w:val="002627BE"/>
    <w:rsid w:val="00264430"/>
    <w:rsid w:val="00291E40"/>
    <w:rsid w:val="002B0C6A"/>
    <w:rsid w:val="002B390A"/>
    <w:rsid w:val="002C7229"/>
    <w:rsid w:val="00305214"/>
    <w:rsid w:val="00326157"/>
    <w:rsid w:val="0035069A"/>
    <w:rsid w:val="00370A03"/>
    <w:rsid w:val="00373CBB"/>
    <w:rsid w:val="00386A45"/>
    <w:rsid w:val="00394824"/>
    <w:rsid w:val="003A3565"/>
    <w:rsid w:val="003A55DC"/>
    <w:rsid w:val="003A7ABF"/>
    <w:rsid w:val="003B0F61"/>
    <w:rsid w:val="003B6F8F"/>
    <w:rsid w:val="003D29E1"/>
    <w:rsid w:val="003D2DA8"/>
    <w:rsid w:val="004175C4"/>
    <w:rsid w:val="00436787"/>
    <w:rsid w:val="00442A7A"/>
    <w:rsid w:val="00456A2F"/>
    <w:rsid w:val="0048477E"/>
    <w:rsid w:val="00487F4E"/>
    <w:rsid w:val="004D5DD9"/>
    <w:rsid w:val="00503C22"/>
    <w:rsid w:val="00531005"/>
    <w:rsid w:val="00574140"/>
    <w:rsid w:val="005B2469"/>
    <w:rsid w:val="005E2281"/>
    <w:rsid w:val="005E4A3D"/>
    <w:rsid w:val="005E4BE5"/>
    <w:rsid w:val="00604777"/>
    <w:rsid w:val="00604D03"/>
    <w:rsid w:val="00604FD1"/>
    <w:rsid w:val="0062328F"/>
    <w:rsid w:val="0063681A"/>
    <w:rsid w:val="006440E0"/>
    <w:rsid w:val="00647C57"/>
    <w:rsid w:val="00660FF3"/>
    <w:rsid w:val="00662D16"/>
    <w:rsid w:val="006738BA"/>
    <w:rsid w:val="00683C2B"/>
    <w:rsid w:val="0069681C"/>
    <w:rsid w:val="006C54CD"/>
    <w:rsid w:val="006C5DB4"/>
    <w:rsid w:val="006C6017"/>
    <w:rsid w:val="006D1E3F"/>
    <w:rsid w:val="006D7D31"/>
    <w:rsid w:val="006F64FE"/>
    <w:rsid w:val="00717308"/>
    <w:rsid w:val="00736254"/>
    <w:rsid w:val="007456DF"/>
    <w:rsid w:val="00753479"/>
    <w:rsid w:val="00763D62"/>
    <w:rsid w:val="00786687"/>
    <w:rsid w:val="007C003D"/>
    <w:rsid w:val="007F7241"/>
    <w:rsid w:val="00822334"/>
    <w:rsid w:val="00825704"/>
    <w:rsid w:val="0084308D"/>
    <w:rsid w:val="008528C5"/>
    <w:rsid w:val="00853889"/>
    <w:rsid w:val="00854B8E"/>
    <w:rsid w:val="00864AAB"/>
    <w:rsid w:val="00882B8E"/>
    <w:rsid w:val="00892776"/>
    <w:rsid w:val="008B6EC3"/>
    <w:rsid w:val="008C7459"/>
    <w:rsid w:val="008D0C7F"/>
    <w:rsid w:val="009A014F"/>
    <w:rsid w:val="009B2EEC"/>
    <w:rsid w:val="009B7466"/>
    <w:rsid w:val="009C2984"/>
    <w:rsid w:val="009C7F04"/>
    <w:rsid w:val="009F1283"/>
    <w:rsid w:val="00A07814"/>
    <w:rsid w:val="00A1558B"/>
    <w:rsid w:val="00A25B42"/>
    <w:rsid w:val="00A41CDC"/>
    <w:rsid w:val="00A771C1"/>
    <w:rsid w:val="00A843B7"/>
    <w:rsid w:val="00A93E5C"/>
    <w:rsid w:val="00AC7C26"/>
    <w:rsid w:val="00AD2453"/>
    <w:rsid w:val="00AE1CDC"/>
    <w:rsid w:val="00AF1602"/>
    <w:rsid w:val="00B2541E"/>
    <w:rsid w:val="00B33494"/>
    <w:rsid w:val="00B71787"/>
    <w:rsid w:val="00B72A84"/>
    <w:rsid w:val="00B809E7"/>
    <w:rsid w:val="00BA51B4"/>
    <w:rsid w:val="00BA6177"/>
    <w:rsid w:val="00BB66B0"/>
    <w:rsid w:val="00BB70FF"/>
    <w:rsid w:val="00BD21DB"/>
    <w:rsid w:val="00BD51AF"/>
    <w:rsid w:val="00BD5B94"/>
    <w:rsid w:val="00C01AF4"/>
    <w:rsid w:val="00C25E46"/>
    <w:rsid w:val="00C6542A"/>
    <w:rsid w:val="00C83131"/>
    <w:rsid w:val="00C85904"/>
    <w:rsid w:val="00C85E10"/>
    <w:rsid w:val="00C86EA2"/>
    <w:rsid w:val="00C91B4F"/>
    <w:rsid w:val="00CA425B"/>
    <w:rsid w:val="00CD744A"/>
    <w:rsid w:val="00CF40D8"/>
    <w:rsid w:val="00D252E5"/>
    <w:rsid w:val="00D375D8"/>
    <w:rsid w:val="00D37F11"/>
    <w:rsid w:val="00D46C81"/>
    <w:rsid w:val="00D574FE"/>
    <w:rsid w:val="00D666F2"/>
    <w:rsid w:val="00D66B8B"/>
    <w:rsid w:val="00D71A4A"/>
    <w:rsid w:val="00DF7CA5"/>
    <w:rsid w:val="00E12DB2"/>
    <w:rsid w:val="00E22050"/>
    <w:rsid w:val="00E2481C"/>
    <w:rsid w:val="00E6517E"/>
    <w:rsid w:val="00E768AD"/>
    <w:rsid w:val="00E96C2F"/>
    <w:rsid w:val="00EA54FD"/>
    <w:rsid w:val="00EA7A31"/>
    <w:rsid w:val="00EB7905"/>
    <w:rsid w:val="00EB7B19"/>
    <w:rsid w:val="00EE62B2"/>
    <w:rsid w:val="00EF2B95"/>
    <w:rsid w:val="00F02693"/>
    <w:rsid w:val="00F07BC3"/>
    <w:rsid w:val="00F30458"/>
    <w:rsid w:val="00F30C03"/>
    <w:rsid w:val="00F359B8"/>
    <w:rsid w:val="00F43A9A"/>
    <w:rsid w:val="00F5245D"/>
    <w:rsid w:val="00F57E7F"/>
    <w:rsid w:val="00F90557"/>
    <w:rsid w:val="00F922B4"/>
    <w:rsid w:val="00F94DFD"/>
    <w:rsid w:val="00F97FAA"/>
    <w:rsid w:val="00FA7661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8245-4051-4268-8C89-895112BA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СВЕТЛАНА</cp:lastModifiedBy>
  <cp:revision>5</cp:revision>
  <cp:lastPrinted>2016-03-14T11:15:00Z</cp:lastPrinted>
  <dcterms:created xsi:type="dcterms:W3CDTF">2016-04-04T12:25:00Z</dcterms:created>
  <dcterms:modified xsi:type="dcterms:W3CDTF">2016-06-20T12:46:00Z</dcterms:modified>
</cp:coreProperties>
</file>