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2" w:rsidRDefault="00CE5042" w:rsidP="00CE504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АДМИНИСТРАЦИЯ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 xml:space="preserve">МУНИЦИПАЛЬНОГО ОБРАЗОВАНИЯ    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ОБИЛЬНЕНСКОЕ СЕЛЬСКОЕ ПОСЕЛЕНИЕ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АЗОВСКОГО РАЙОНА  РОСТОВСКОЙ ОБЛАСТИ</w:t>
      </w:r>
    </w:p>
    <w:p w:rsidR="00114B66" w:rsidRPr="00114B66" w:rsidRDefault="00114B66" w:rsidP="00114B66">
      <w:pPr>
        <w:pStyle w:val="1"/>
        <w:rPr>
          <w:sz w:val="28"/>
          <w:szCs w:val="28"/>
        </w:rPr>
      </w:pPr>
    </w:p>
    <w:p w:rsidR="00114B66" w:rsidRDefault="00114B66" w:rsidP="00114B66">
      <w:pPr>
        <w:pStyle w:val="1"/>
        <w:rPr>
          <w:sz w:val="28"/>
          <w:szCs w:val="28"/>
        </w:rPr>
      </w:pPr>
      <w:r w:rsidRPr="00114B66">
        <w:rPr>
          <w:sz w:val="28"/>
          <w:szCs w:val="28"/>
        </w:rPr>
        <w:t>ПОСТАНОВЛЕНИЕ</w:t>
      </w:r>
    </w:p>
    <w:p w:rsidR="00114B66" w:rsidRPr="00114B66" w:rsidRDefault="00114B66" w:rsidP="00114B66"/>
    <w:p w:rsidR="00114B66" w:rsidRPr="00114B66" w:rsidRDefault="00CE5042" w:rsidP="00114B6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C0286A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114B66" w:rsidRPr="00114B6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26F29">
        <w:rPr>
          <w:sz w:val="28"/>
          <w:szCs w:val="28"/>
        </w:rPr>
        <w:t>2</w:t>
      </w:r>
      <w:r w:rsidR="00114B66" w:rsidRPr="00114B66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>__</w:t>
      </w:r>
      <w:r w:rsidR="00114B66" w:rsidRPr="00114B66">
        <w:rPr>
          <w:sz w:val="28"/>
          <w:szCs w:val="28"/>
        </w:rPr>
        <w:t xml:space="preserve">                                     п. Овощной</w:t>
      </w:r>
    </w:p>
    <w:p w:rsidR="00114B66" w:rsidRDefault="00114B66" w:rsidP="00114B66">
      <w:pPr>
        <w:rPr>
          <w:sz w:val="28"/>
          <w:szCs w:val="28"/>
        </w:rPr>
      </w:pPr>
    </w:p>
    <w:p w:rsidR="00A76E0B" w:rsidRPr="00E83463" w:rsidRDefault="00A76E0B" w:rsidP="00A76E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546429">
      <w:pPr>
        <w:suppressAutoHyphens/>
        <w:spacing w:after="0" w:line="240" w:lineRule="auto"/>
        <w:ind w:right="477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</w:t>
      </w:r>
      <w:r w:rsidR="00540E0A" w:rsidRP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</w:p>
    <w:p w:rsidR="00A76E0B" w:rsidRPr="00114B66" w:rsidRDefault="00114B66" w:rsidP="00546429">
      <w:pPr>
        <w:suppressAutoHyphens/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A76E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культуры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="00A76E0B"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6E0B"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76E0B" w:rsidRPr="00E83463" w:rsidRDefault="00A76E0B" w:rsidP="00A76E0B">
      <w:pPr>
        <w:suppressAutoHyphens/>
        <w:spacing w:after="0" w:line="240" w:lineRule="auto"/>
        <w:ind w:right="3656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A76E0B" w:rsidRPr="00E83463" w:rsidRDefault="00A76E0B" w:rsidP="00A76E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E83463" w:rsidRDefault="00546429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постановлениями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850003"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26.10.2018</w:t>
      </w:r>
      <w:r w:rsidRP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№147/1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от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30.10.2019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500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№149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«Об утверждении Перечня муниципальных программ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поселения»,  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а также решением собрания депутатов </w:t>
      </w:r>
      <w:proofErr w:type="spellStart"/>
      <w:r w:rsidR="00CE5042"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00534">
        <w:rPr>
          <w:rFonts w:ascii="Times New Roman" w:hAnsi="Times New Roman" w:cs="Times New Roman"/>
          <w:sz w:val="28"/>
          <w:szCs w:val="28"/>
        </w:rPr>
        <w:t>29</w:t>
      </w:r>
      <w:r w:rsidR="00CE5042" w:rsidRPr="00B151A5">
        <w:rPr>
          <w:rFonts w:ascii="Times New Roman" w:hAnsi="Times New Roman" w:cs="Times New Roman"/>
          <w:sz w:val="28"/>
          <w:szCs w:val="28"/>
        </w:rPr>
        <w:t>.12.20</w:t>
      </w:r>
      <w:r w:rsidR="00500534">
        <w:rPr>
          <w:rFonts w:ascii="Times New Roman" w:hAnsi="Times New Roman" w:cs="Times New Roman"/>
          <w:sz w:val="28"/>
          <w:szCs w:val="28"/>
        </w:rPr>
        <w:t>2</w:t>
      </w:r>
      <w:r w:rsidR="00F26F29">
        <w:rPr>
          <w:rFonts w:ascii="Times New Roman" w:hAnsi="Times New Roman" w:cs="Times New Roman"/>
          <w:sz w:val="28"/>
          <w:szCs w:val="28"/>
        </w:rPr>
        <w:t>1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№1</w:t>
      </w:r>
      <w:r w:rsidR="00F26F29">
        <w:rPr>
          <w:rFonts w:ascii="Times New Roman" w:hAnsi="Times New Roman" w:cs="Times New Roman"/>
          <w:sz w:val="28"/>
          <w:szCs w:val="28"/>
        </w:rPr>
        <w:t>6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E5042" w:rsidRPr="00B151A5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</w:t>
      </w:r>
      <w:r w:rsidR="00F26F29">
        <w:rPr>
          <w:rFonts w:ascii="Times New Roman" w:hAnsi="Times New Roman" w:cs="Times New Roman"/>
          <w:sz w:val="28"/>
          <w:szCs w:val="28"/>
        </w:rPr>
        <w:t>2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="00CE5042" w:rsidRPr="00B151A5">
        <w:rPr>
          <w:rFonts w:ascii="Times New Roman" w:hAnsi="Times New Roman" w:cs="Times New Roman"/>
          <w:sz w:val="28"/>
          <w:szCs w:val="28"/>
        </w:rPr>
        <w:t xml:space="preserve"> 202</w:t>
      </w:r>
      <w:r w:rsidR="00F26F29">
        <w:rPr>
          <w:rFonts w:ascii="Times New Roman" w:hAnsi="Times New Roman" w:cs="Times New Roman"/>
          <w:sz w:val="28"/>
          <w:szCs w:val="28"/>
        </w:rPr>
        <w:t>3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и 202</w:t>
      </w:r>
      <w:r w:rsidR="00F26F29">
        <w:rPr>
          <w:rFonts w:ascii="Times New Roman" w:hAnsi="Times New Roman" w:cs="Times New Roman"/>
          <w:sz w:val="28"/>
          <w:szCs w:val="28"/>
        </w:rPr>
        <w:t>4</w:t>
      </w:r>
      <w:r w:rsidR="00CE5042" w:rsidRPr="00B151A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76E0B" w:rsidRPr="00E83463" w:rsidRDefault="00A76E0B" w:rsidP="00A76E0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83463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ru-RU"/>
        </w:rPr>
        <w:t>ПОСТАНОВЛЯЕТ:</w:t>
      </w:r>
    </w:p>
    <w:p w:rsidR="00A76E0B" w:rsidRPr="00E83463" w:rsidRDefault="00A76E0B" w:rsidP="00A76E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46429" w:rsidRP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 В постановление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23.10.2018г. №1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культуры </w:t>
      </w:r>
      <w:proofErr w:type="spellStart"/>
      <w:r w:rsidR="00114B66">
        <w:rPr>
          <w:rFonts w:ascii="Times New Roman" w:eastAsia="Calibri" w:hAnsi="Times New Roman" w:cs="Times New Roman"/>
          <w:sz w:val="28"/>
          <w:szCs w:val="28"/>
          <w:lang w:eastAsia="ru-RU"/>
        </w:rPr>
        <w:t>Обильненского</w:t>
      </w:r>
      <w:proofErr w:type="spellEnd"/>
      <w:r w:rsidRPr="00E834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346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внести следующие изменения:</w:t>
      </w:r>
    </w:p>
    <w:p w:rsidR="00546429" w:rsidRDefault="00546429" w:rsidP="005464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1.1. В приложении № 1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поселения от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.10.2018г. № </w:t>
      </w:r>
      <w:r w:rsidR="00540E0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программы» изложить в новой редакции:</w:t>
      </w:r>
    </w:p>
    <w:p w:rsidR="00A76E0B" w:rsidRPr="00E83463" w:rsidRDefault="00A76E0B" w:rsidP="00A7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муниципальной программы за счет средств бюджета поселения –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296,8</w:t>
            </w:r>
            <w:r w:rsidR="00244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933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5 725,0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359,8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2024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2027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532B61" w:rsidP="0093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A7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  <w:tr w:rsidR="00A76E0B" w:rsidRPr="00965CFA" w:rsidTr="00532B61">
        <w:tc>
          <w:tcPr>
            <w:tcW w:w="2410" w:type="dxa"/>
            <w:tcMar>
              <w:bottom w:w="57" w:type="dxa"/>
            </w:tcMar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76E0B" w:rsidRPr="00965CFA" w:rsidRDefault="00A76E0B" w:rsidP="00A76E0B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46429" w:rsidRPr="00546429" w:rsidRDefault="00546429" w:rsidP="0054642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1.2. В приложении № 1 к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администрации </w:t>
      </w:r>
      <w:proofErr w:type="spellStart"/>
      <w:r w:rsidR="00114B66">
        <w:rPr>
          <w:rFonts w:ascii="Times New Roman" w:eastAsia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от 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10.2018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E17B50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Pr="00546429">
        <w:rPr>
          <w:rFonts w:ascii="Times New Roman" w:eastAsia="Times New Roman" w:hAnsi="Times New Roman" w:cs="Times New Roman"/>
          <w:sz w:val="28"/>
          <w:szCs w:val="28"/>
        </w:rPr>
        <w:t>» изложить в новой редакции:</w:t>
      </w:r>
    </w:p>
    <w:p w:rsidR="00A76E0B" w:rsidRPr="00965CFA" w:rsidRDefault="00A76E0B" w:rsidP="00A76E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76E0B" w:rsidRPr="00965CFA" w:rsidTr="00546429">
        <w:trPr>
          <w:trHeight w:val="20"/>
        </w:trPr>
        <w:tc>
          <w:tcPr>
            <w:tcW w:w="2410" w:type="dxa"/>
          </w:tcPr>
          <w:p w:rsidR="00A76E0B" w:rsidRPr="00965CFA" w:rsidRDefault="00A76E0B" w:rsidP="00965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6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76E0B" w:rsidRPr="00965CFA" w:rsidRDefault="00A76E0B" w:rsidP="00A7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532B61" w:rsidRPr="00532B61" w:rsidRDefault="00532B61" w:rsidP="0053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за счет средств бюджета поселения – </w:t>
            </w:r>
            <w:r w:rsidR="00C02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49 296,8 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5 725,0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5 537,6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4 359,8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4 041,0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C0286A" w:rsidRPr="00532B61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рублей;</w:t>
            </w:r>
          </w:p>
          <w:p w:rsidR="00A76E0B" w:rsidRPr="00965CFA" w:rsidRDefault="00C0286A" w:rsidP="00C02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2030 год –  3591,9</w:t>
            </w:r>
            <w:r w:rsidRPr="00532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рублей.</w:t>
            </w:r>
          </w:p>
        </w:tc>
      </w:tr>
    </w:tbl>
    <w:p w:rsidR="00A76E0B" w:rsidRPr="00965CFA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Приложения №3, 4  к постановлению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от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.10.2018г. № 1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50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546429" w:rsidRPr="00546429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Обильненского</w:t>
      </w:r>
      <w:proofErr w:type="spell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22B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7D0085" w:rsidRDefault="00546429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3. </w:t>
      </w:r>
      <w:proofErr w:type="gram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54642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2B61" w:rsidRPr="00532B61" w:rsidRDefault="00532B61" w:rsidP="005464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A76E0B" w:rsidRPr="00A76E0B" w:rsidSect="00532B61">
          <w:pgSz w:w="11907" w:h="16840"/>
          <w:pgMar w:top="993" w:right="720" w:bottom="851" w:left="1021" w:header="720" w:footer="720" w:gutter="0"/>
          <w:cols w:space="720"/>
          <w:docGrid w:linePitch="272"/>
        </w:sect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3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2117B5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340C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5"/>
        <w:gridCol w:w="1559"/>
        <w:gridCol w:w="567"/>
        <w:gridCol w:w="567"/>
        <w:gridCol w:w="709"/>
        <w:gridCol w:w="567"/>
        <w:gridCol w:w="992"/>
        <w:gridCol w:w="850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7736D" w:rsidRPr="00A76E0B" w:rsidTr="00BE12CE">
        <w:trPr>
          <w:tblHeader/>
        </w:trPr>
        <w:tc>
          <w:tcPr>
            <w:tcW w:w="2185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559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A76E0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8929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87736D" w:rsidRPr="00A76E0B" w:rsidTr="00BE12CE">
        <w:trPr>
          <w:tblHeader/>
        </w:trPr>
        <w:tc>
          <w:tcPr>
            <w:tcW w:w="218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F7664E" w:rsidRPr="00A76E0B" w:rsidTr="00BE12CE">
        <w:tc>
          <w:tcPr>
            <w:tcW w:w="2185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hideMark/>
          </w:tcPr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F7664E" w:rsidRPr="0087736D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F7664E" w:rsidRPr="0087736D" w:rsidRDefault="00F7664E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14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F7664E" w:rsidRPr="0087736D" w:rsidRDefault="00C0286A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50" w:type="dxa"/>
            <w:hideMark/>
          </w:tcPr>
          <w:p w:rsidR="00F7664E" w:rsidRPr="0087736D" w:rsidRDefault="00244549" w:rsidP="00540E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  <w:hideMark/>
          </w:tcPr>
          <w:p w:rsidR="00F7664E" w:rsidRPr="0087736D" w:rsidRDefault="00244549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  <w:r w:rsidR="00E22B0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851" w:type="dxa"/>
            <w:hideMark/>
          </w:tcPr>
          <w:p w:rsidR="00F7664E" w:rsidRPr="0087736D" w:rsidRDefault="00E22B06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F7664E" w:rsidRPr="0087736D" w:rsidRDefault="00C0286A" w:rsidP="00C0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F7664E" w:rsidRPr="0087736D" w:rsidRDefault="00C0286A" w:rsidP="00C028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F7664E" w:rsidRPr="0087736D" w:rsidRDefault="00C0286A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709" w:type="dxa"/>
            <w:hideMark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F7664E" w:rsidRPr="0087736D" w:rsidRDefault="00F7664E" w:rsidP="00A777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87736D" w:rsidRPr="00A76E0B" w:rsidTr="00BE12CE">
        <w:tc>
          <w:tcPr>
            <w:tcW w:w="2185" w:type="dxa"/>
            <w:vMerge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87736D" w:rsidRPr="0087736D" w:rsidRDefault="0087736D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7736D" w:rsidRPr="0087736D" w:rsidRDefault="0087736D" w:rsidP="00A7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7736D" w:rsidRPr="0087736D" w:rsidRDefault="0087736D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C0286A" w:rsidRPr="00A76E0B" w:rsidTr="00BE12CE">
        <w:tc>
          <w:tcPr>
            <w:tcW w:w="2185" w:type="dxa"/>
            <w:hideMark/>
          </w:tcPr>
          <w:p w:rsidR="00C0286A" w:rsidRPr="0087736D" w:rsidRDefault="00C0286A" w:rsidP="0034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:rsidR="00C0286A" w:rsidRPr="0087736D" w:rsidRDefault="00C0286A" w:rsidP="00211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9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70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851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0286A" w:rsidRPr="00A76E0B" w:rsidTr="00BE12CE">
        <w:tc>
          <w:tcPr>
            <w:tcW w:w="2185" w:type="dxa"/>
            <w:hideMark/>
          </w:tcPr>
          <w:p w:rsidR="00C0286A" w:rsidRPr="0087736D" w:rsidRDefault="00C0286A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СДК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вощной</w:t>
            </w:r>
          </w:p>
        </w:tc>
        <w:tc>
          <w:tcPr>
            <w:tcW w:w="1559" w:type="dxa"/>
            <w:hideMark/>
          </w:tcPr>
          <w:p w:rsidR="00C0286A" w:rsidRPr="0087736D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C0286A" w:rsidRPr="0087736D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992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46831,8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4260,0</w:t>
            </w:r>
          </w:p>
        </w:tc>
        <w:tc>
          <w:tcPr>
            <w:tcW w:w="70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4537,6</w:t>
            </w:r>
          </w:p>
        </w:tc>
        <w:tc>
          <w:tcPr>
            <w:tcW w:w="851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50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709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9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708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45DF6" w:rsidRPr="00A76E0B" w:rsidTr="00C45DF6">
        <w:tc>
          <w:tcPr>
            <w:tcW w:w="2185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 Благоустройство и ремонт фасада</w:t>
            </w:r>
          </w:p>
          <w:p w:rsidR="00C45DF6" w:rsidRPr="0087736D" w:rsidRDefault="00C45DF6" w:rsidP="00E2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C45DF6" w:rsidRPr="0087736D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hideMark/>
          </w:tcPr>
          <w:p w:rsidR="00C45DF6" w:rsidRPr="00A76E0B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9" w:type="dxa"/>
            <w:hideMark/>
          </w:tcPr>
          <w:p w:rsidR="00C45DF6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C45DF6" w:rsidRDefault="00C45DF6" w:rsidP="00A76E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850" w:type="dxa"/>
            <w:hideMark/>
          </w:tcPr>
          <w:p w:rsidR="00C45DF6" w:rsidRDefault="00C45DF6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1465,0</w:t>
            </w:r>
          </w:p>
        </w:tc>
        <w:tc>
          <w:tcPr>
            <w:tcW w:w="708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C45DF6" w:rsidRDefault="00C45DF6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5DF6" w:rsidRPr="0087736D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C45DF6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244549" w:rsidRPr="00A76E0B" w:rsidTr="00C45DF6">
        <w:tc>
          <w:tcPr>
            <w:tcW w:w="2185" w:type="dxa"/>
            <w:hideMark/>
          </w:tcPr>
          <w:p w:rsidR="00244549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памятника ВОВ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и благоустройство территории </w:t>
            </w:r>
          </w:p>
        </w:tc>
        <w:tc>
          <w:tcPr>
            <w:tcW w:w="1559" w:type="dxa"/>
            <w:hideMark/>
          </w:tcPr>
          <w:p w:rsidR="00244549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244549" w:rsidRPr="0087736D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Обильненского</w:t>
            </w:r>
            <w:proofErr w:type="spellEnd"/>
            <w:r w:rsidRPr="0087736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44549" w:rsidRPr="0087736D" w:rsidRDefault="00244549" w:rsidP="00A7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1010028590</w:t>
            </w:r>
          </w:p>
        </w:tc>
        <w:tc>
          <w:tcPr>
            <w:tcW w:w="567" w:type="dxa"/>
            <w:hideMark/>
          </w:tcPr>
          <w:p w:rsidR="00244549" w:rsidRPr="00A76E0B" w:rsidRDefault="00244549" w:rsidP="0024454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</w:t>
            </w:r>
            <w:r w:rsidR="0024454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,0</w:t>
            </w:r>
          </w:p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244549" w:rsidRDefault="00C45DF6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44549" w:rsidRDefault="00244549" w:rsidP="00C4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Default="00C45DF6" w:rsidP="00C45DF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244549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244549" w:rsidRPr="0087736D" w:rsidRDefault="00244549" w:rsidP="00C45DF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</w:tbl>
    <w:p w:rsid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29" w:rsidRDefault="00546429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06" w:rsidRPr="00A76E0B" w:rsidRDefault="00E22B06" w:rsidP="00A76E0B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Приложение № 4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A76E0B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87736D" w:rsidRDefault="00114B66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Обильненского</w:t>
      </w:r>
      <w:proofErr w:type="spellEnd"/>
      <w:r w:rsidR="00A76E0B"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</w:t>
      </w:r>
    </w:p>
    <w:p w:rsidR="00A76E0B" w:rsidRPr="00A76E0B" w:rsidRDefault="00A76E0B" w:rsidP="00A76E0B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Обильненского</w:t>
      </w:r>
      <w:proofErr w:type="spellEnd"/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«Развитие культуры</w:t>
      </w:r>
      <w:r w:rsidR="008773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114B66">
        <w:rPr>
          <w:rFonts w:ascii="Times New Roman" w:eastAsia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="00A11800" w:rsidRPr="00A76E0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A76E0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A76E0B" w:rsidRPr="00A76E0B" w:rsidRDefault="00A76E0B" w:rsidP="00A76E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2"/>
        <w:gridCol w:w="2491"/>
        <w:gridCol w:w="1033"/>
        <w:gridCol w:w="814"/>
        <w:gridCol w:w="848"/>
        <w:gridCol w:w="935"/>
        <w:gridCol w:w="835"/>
        <w:gridCol w:w="933"/>
        <w:gridCol w:w="938"/>
        <w:gridCol w:w="938"/>
        <w:gridCol w:w="933"/>
        <w:gridCol w:w="932"/>
        <w:gridCol w:w="933"/>
        <w:gridCol w:w="933"/>
        <w:gridCol w:w="933"/>
      </w:tblGrid>
      <w:tr w:rsidR="00A76E0B" w:rsidRPr="00A76E0B" w:rsidTr="00546429">
        <w:tc>
          <w:tcPr>
            <w:tcW w:w="1962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491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3" w:type="dxa"/>
            <w:vMerge w:val="restart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905" w:type="dxa"/>
            <w:gridSpan w:val="12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CE7FCD" w:rsidRPr="00A76E0B" w:rsidTr="00546429">
        <w:tc>
          <w:tcPr>
            <w:tcW w:w="1962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  <w:tr w:rsidR="00A76E0B" w:rsidRPr="00A76E0B" w:rsidTr="00546429">
        <w:trPr>
          <w:tblHeader/>
        </w:trPr>
        <w:tc>
          <w:tcPr>
            <w:tcW w:w="1962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hideMark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" w:type="dxa"/>
          </w:tcPr>
          <w:p w:rsidR="00A76E0B" w:rsidRPr="00A76E0B" w:rsidRDefault="00A76E0B" w:rsidP="00A76E0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C0286A" w:rsidRPr="00A76E0B" w:rsidTr="00546429">
        <w:tc>
          <w:tcPr>
            <w:tcW w:w="1962" w:type="dxa"/>
            <w:vMerge w:val="restart"/>
            <w:hideMark/>
          </w:tcPr>
          <w:p w:rsidR="00C0286A" w:rsidRPr="00A76E0B" w:rsidRDefault="00C0286A" w:rsidP="00A11800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Обильненского</w:t>
            </w:r>
            <w:proofErr w:type="spellEnd"/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«Развитие культуры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0286A" w:rsidRPr="00A76E0B" w:rsidTr="00546429">
        <w:tc>
          <w:tcPr>
            <w:tcW w:w="1962" w:type="dxa"/>
            <w:vMerge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rPr>
          <w:trHeight w:val="359"/>
        </w:trPr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C0286A" w:rsidRPr="00A76E0B" w:rsidTr="00546429">
        <w:tc>
          <w:tcPr>
            <w:tcW w:w="1962" w:type="dxa"/>
            <w:vMerge w:val="restart"/>
            <w:hideMark/>
          </w:tcPr>
          <w:p w:rsidR="00C0286A" w:rsidRPr="00A76E0B" w:rsidRDefault="00C0286A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C0286A" w:rsidRPr="00A76E0B" w:rsidRDefault="00C0286A" w:rsidP="0087736D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A7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Pr="00A76E0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C0286A" w:rsidRPr="00A76E0B" w:rsidTr="00546429">
        <w:tc>
          <w:tcPr>
            <w:tcW w:w="1962" w:type="dxa"/>
            <w:vMerge/>
            <w:hideMark/>
          </w:tcPr>
          <w:p w:rsidR="00C0286A" w:rsidRPr="00A76E0B" w:rsidRDefault="00C0286A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C0286A" w:rsidRPr="00A76E0B" w:rsidRDefault="00C0286A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49296,8</w:t>
            </w:r>
          </w:p>
        </w:tc>
        <w:tc>
          <w:tcPr>
            <w:tcW w:w="814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5725,0</w:t>
            </w:r>
          </w:p>
        </w:tc>
        <w:tc>
          <w:tcPr>
            <w:tcW w:w="84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5537,6</w:t>
            </w:r>
          </w:p>
        </w:tc>
        <w:tc>
          <w:tcPr>
            <w:tcW w:w="935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4152,7</w:t>
            </w:r>
          </w:p>
        </w:tc>
        <w:tc>
          <w:tcPr>
            <w:tcW w:w="835" w:type="dxa"/>
            <w:hideMark/>
          </w:tcPr>
          <w:p w:rsidR="00C0286A" w:rsidRPr="0087736D" w:rsidRDefault="00C0286A" w:rsidP="008C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3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4 041,0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4041,0</w:t>
            </w:r>
          </w:p>
        </w:tc>
        <w:tc>
          <w:tcPr>
            <w:tcW w:w="938" w:type="dxa"/>
            <w:hideMark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2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  <w:tc>
          <w:tcPr>
            <w:tcW w:w="933" w:type="dxa"/>
          </w:tcPr>
          <w:p w:rsidR="00C0286A" w:rsidRPr="0087736D" w:rsidRDefault="00C0286A" w:rsidP="008C30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87736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3591,9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E12CE" w:rsidRPr="00A76E0B" w:rsidTr="00546429">
        <w:tc>
          <w:tcPr>
            <w:tcW w:w="1962" w:type="dxa"/>
            <w:vMerge/>
            <w:hideMark/>
          </w:tcPr>
          <w:p w:rsidR="00BE12CE" w:rsidRPr="00A76E0B" w:rsidRDefault="00BE12C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BE12CE" w:rsidRPr="00A76E0B" w:rsidRDefault="00BE12C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033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BE12CE" w:rsidRPr="00A76E0B" w:rsidRDefault="00BE12CE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BE12CE" w:rsidRPr="00A76E0B" w:rsidRDefault="00BE12C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BE12CE" w:rsidRPr="00A76E0B" w:rsidRDefault="00BE12C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F7664E" w:rsidRPr="00A76E0B" w:rsidTr="00546429">
        <w:tc>
          <w:tcPr>
            <w:tcW w:w="1962" w:type="dxa"/>
            <w:vMerge/>
            <w:hideMark/>
          </w:tcPr>
          <w:p w:rsidR="00F7664E" w:rsidRPr="00A76E0B" w:rsidRDefault="00F7664E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F7664E" w:rsidRPr="00A76E0B" w:rsidRDefault="00F7664E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033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hideMark/>
          </w:tcPr>
          <w:p w:rsidR="00F7664E" w:rsidRPr="00F7664E" w:rsidRDefault="00E22B06" w:rsidP="00540E0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F7664E" w:rsidRPr="00A76E0B" w:rsidRDefault="00F7664E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F7664E" w:rsidRPr="00A76E0B" w:rsidRDefault="00F7664E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87736D" w:rsidRPr="00A76E0B" w:rsidTr="00546429">
        <w:tc>
          <w:tcPr>
            <w:tcW w:w="1962" w:type="dxa"/>
            <w:vMerge/>
            <w:hideMark/>
          </w:tcPr>
          <w:p w:rsidR="0087736D" w:rsidRPr="00A76E0B" w:rsidRDefault="0087736D" w:rsidP="00A76E0B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hideMark/>
          </w:tcPr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87736D" w:rsidRPr="00A76E0B" w:rsidRDefault="0087736D" w:rsidP="00A76E0B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4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35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hideMark/>
          </w:tcPr>
          <w:p w:rsidR="0087736D" w:rsidRPr="00A76E0B" w:rsidRDefault="0087736D" w:rsidP="00A777F0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2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3" w:type="dxa"/>
          </w:tcPr>
          <w:p w:rsidR="0087736D" w:rsidRPr="00A76E0B" w:rsidRDefault="0087736D" w:rsidP="00A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0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A76E0B" w:rsidRPr="00A76E0B" w:rsidRDefault="00A76E0B" w:rsidP="00A76E0B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FCD" w:rsidRDefault="00CE7FCD" w:rsidP="009629F8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sectPr w:rsidR="00CE7FCD" w:rsidSect="00546429">
      <w:pgSz w:w="16840" w:h="11907" w:orient="landscape"/>
      <w:pgMar w:top="709" w:right="538" w:bottom="720" w:left="28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41"/>
    <w:rsid w:val="00016709"/>
    <w:rsid w:val="00114B66"/>
    <w:rsid w:val="001847BE"/>
    <w:rsid w:val="002117B5"/>
    <w:rsid w:val="00244549"/>
    <w:rsid w:val="002B6B17"/>
    <w:rsid w:val="00340C9E"/>
    <w:rsid w:val="0034185F"/>
    <w:rsid w:val="00370B32"/>
    <w:rsid w:val="003D2116"/>
    <w:rsid w:val="0046342F"/>
    <w:rsid w:val="00496C0F"/>
    <w:rsid w:val="004B45CA"/>
    <w:rsid w:val="00500534"/>
    <w:rsid w:val="0050275D"/>
    <w:rsid w:val="00532B61"/>
    <w:rsid w:val="00537AE2"/>
    <w:rsid w:val="00540E0A"/>
    <w:rsid w:val="00546429"/>
    <w:rsid w:val="00605050"/>
    <w:rsid w:val="0065458F"/>
    <w:rsid w:val="00685C41"/>
    <w:rsid w:val="006C0D58"/>
    <w:rsid w:val="006C6DBB"/>
    <w:rsid w:val="007062E8"/>
    <w:rsid w:val="007C5583"/>
    <w:rsid w:val="007D0085"/>
    <w:rsid w:val="00850003"/>
    <w:rsid w:val="008511C8"/>
    <w:rsid w:val="0087736D"/>
    <w:rsid w:val="00923427"/>
    <w:rsid w:val="00933773"/>
    <w:rsid w:val="009629F8"/>
    <w:rsid w:val="00965CFA"/>
    <w:rsid w:val="009B0E3A"/>
    <w:rsid w:val="009B1C8A"/>
    <w:rsid w:val="00A11800"/>
    <w:rsid w:val="00A131B4"/>
    <w:rsid w:val="00A76E0B"/>
    <w:rsid w:val="00A777F0"/>
    <w:rsid w:val="00A93E33"/>
    <w:rsid w:val="00B535A3"/>
    <w:rsid w:val="00B831E9"/>
    <w:rsid w:val="00BC623D"/>
    <w:rsid w:val="00BE12CE"/>
    <w:rsid w:val="00C0286A"/>
    <w:rsid w:val="00C45DF6"/>
    <w:rsid w:val="00C80186"/>
    <w:rsid w:val="00CE029F"/>
    <w:rsid w:val="00CE5042"/>
    <w:rsid w:val="00CE7FCD"/>
    <w:rsid w:val="00E17B50"/>
    <w:rsid w:val="00E22B06"/>
    <w:rsid w:val="00E270B5"/>
    <w:rsid w:val="00F02C1F"/>
    <w:rsid w:val="00F057F2"/>
    <w:rsid w:val="00F26F29"/>
    <w:rsid w:val="00F760F9"/>
    <w:rsid w:val="00F7664E"/>
    <w:rsid w:val="00FD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0B"/>
  </w:style>
  <w:style w:type="paragraph" w:styleId="1">
    <w:name w:val="heading 1"/>
    <w:basedOn w:val="a"/>
    <w:next w:val="a"/>
    <w:link w:val="10"/>
    <w:qFormat/>
    <w:rsid w:val="00A76E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76E0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76E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qFormat/>
    <w:rsid w:val="00A76E0B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76E0B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76E0B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qFormat/>
    <w:rsid w:val="00A76E0B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A76E0B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qFormat/>
    <w:rsid w:val="00A76E0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76E0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76E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rsid w:val="00A76E0B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rsid w:val="00A76E0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rsid w:val="00A76E0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rsid w:val="00A76E0B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rsid w:val="00A76E0B"/>
  </w:style>
  <w:style w:type="paragraph" w:styleId="a3">
    <w:name w:val="Title"/>
    <w:basedOn w:val="a"/>
    <w:link w:val="a4"/>
    <w:qFormat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A76E0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76E0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A76E0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76E0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E0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A76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A7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A76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76E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A76E0B"/>
  </w:style>
  <w:style w:type="paragraph" w:customStyle="1" w:styleId="ConsNormal">
    <w:name w:val="ConsNormal"/>
    <w:rsid w:val="00A76E0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76E0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A76E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0B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rsid w:val="00A76E0B"/>
    <w:rPr>
      <w:color w:val="auto"/>
      <w:u w:val="single"/>
    </w:rPr>
  </w:style>
  <w:style w:type="character" w:customStyle="1" w:styleId="12">
    <w:name w:val="Знак Знак12"/>
    <w:rsid w:val="00A76E0B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76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"/>
    <w:rsid w:val="00A76E0B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A76E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7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6E0B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6E0B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76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76E0B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76E0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rsid w:val="00A76E0B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7">
    <w:name w:val="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8">
    <w:name w:val="FollowedHyperlink"/>
    <w:rsid w:val="00A76E0B"/>
    <w:rPr>
      <w:color w:val="800080"/>
      <w:u w:val="single"/>
    </w:rPr>
  </w:style>
  <w:style w:type="paragraph" w:customStyle="1" w:styleId="font5">
    <w:name w:val="font5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76E0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76E0B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E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76E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76E0B"/>
    <w:rPr>
      <w:rFonts w:ascii="Symbol" w:hAnsi="Symbol" w:cs="Symbol"/>
      <w:sz w:val="20"/>
      <w:szCs w:val="20"/>
    </w:rPr>
  </w:style>
  <w:style w:type="character" w:styleId="af9">
    <w:name w:val="annotation reference"/>
    <w:rsid w:val="00A76E0B"/>
    <w:rPr>
      <w:sz w:val="18"/>
      <w:szCs w:val="18"/>
    </w:rPr>
  </w:style>
  <w:style w:type="paragraph" w:styleId="afa">
    <w:name w:val="annotation text"/>
    <w:basedOn w:val="a"/>
    <w:link w:val="afb"/>
    <w:rsid w:val="00A76E0B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b">
    <w:name w:val="Текст примечания Знак"/>
    <w:basedOn w:val="a0"/>
    <w:link w:val="afa"/>
    <w:rsid w:val="00A76E0B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76E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76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annotation subject"/>
    <w:basedOn w:val="afa"/>
    <w:next w:val="afa"/>
    <w:link w:val="afd"/>
    <w:rsid w:val="00A76E0B"/>
    <w:rPr>
      <w:b/>
      <w:bCs/>
    </w:rPr>
  </w:style>
  <w:style w:type="character" w:customStyle="1" w:styleId="afd">
    <w:name w:val="Тема примечания Знак"/>
    <w:basedOn w:val="afb"/>
    <w:link w:val="afc"/>
    <w:rsid w:val="00A76E0B"/>
    <w:rPr>
      <w:rFonts w:ascii="Cambria" w:eastAsia="Calibri" w:hAnsi="Cambria" w:cs="Times New Roman"/>
      <w:b/>
      <w:bCs/>
      <w:sz w:val="24"/>
      <w:szCs w:val="24"/>
    </w:rPr>
  </w:style>
  <w:style w:type="paragraph" w:styleId="14">
    <w:name w:val="toc 1"/>
    <w:basedOn w:val="a"/>
    <w:next w:val="a"/>
    <w:autoRedefine/>
    <w:rsid w:val="00A7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rsid w:val="00A76E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rsid w:val="00A76E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rsid w:val="00A76E0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rsid w:val="00A76E0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rsid w:val="00A76E0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rsid w:val="00A76E0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rsid w:val="00A76E0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76E0B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A76E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e">
    <w:name w:val="footnote text"/>
    <w:basedOn w:val="a"/>
    <w:link w:val="aff"/>
    <w:rsid w:val="00A76E0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">
    <w:name w:val="Текст сноски Знак"/>
    <w:basedOn w:val="a0"/>
    <w:link w:val="afe"/>
    <w:rsid w:val="00A76E0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0">
    <w:name w:val="footnote reference"/>
    <w:rsid w:val="00A76E0B"/>
    <w:rPr>
      <w:vertAlign w:val="superscript"/>
    </w:rPr>
  </w:style>
  <w:style w:type="paragraph" w:customStyle="1" w:styleId="16">
    <w:name w:val="Стиль1"/>
    <w:basedOn w:val="a"/>
    <w:rsid w:val="00A76E0B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4">
    <w:name w:val="Стиль2"/>
    <w:basedOn w:val="16"/>
    <w:rsid w:val="00A76E0B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A76E0B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A76E0B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A76E0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76E0B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A76E0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76E0B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A76E0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76E0B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A76E0B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A76E0B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A76E0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76E0B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7"/>
    <w:locked/>
    <w:rsid w:val="00A76E0B"/>
    <w:rPr>
      <w:shd w:val="clear" w:color="auto" w:fill="FFFFFF"/>
    </w:rPr>
  </w:style>
  <w:style w:type="paragraph" w:customStyle="1" w:styleId="17">
    <w:name w:val="Колонтитул1"/>
    <w:basedOn w:val="a"/>
    <w:link w:val="aff4"/>
    <w:rsid w:val="00A76E0B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A76E0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A76E0B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A76E0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A76E0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76E0B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76E0B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A76E0B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A76E0B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A76E0B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A76E0B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76E0B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76E0B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76E0B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A76E0B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A76E0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76E0B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76E0B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8"/>
    <w:locked/>
    <w:rsid w:val="00A76E0B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5"/>
    <w:rsid w:val="00A76E0B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A76E0B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A76E0B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76E0B"/>
    <w:rPr>
      <w:b/>
      <w:bCs/>
      <w:sz w:val="18"/>
      <w:szCs w:val="18"/>
      <w:shd w:val="clear" w:color="auto" w:fill="FFFFFF"/>
    </w:rPr>
  </w:style>
  <w:style w:type="character" w:customStyle="1" w:styleId="aff6">
    <w:name w:val="Подпись к таблице"/>
    <w:link w:val="1a"/>
    <w:locked/>
    <w:rsid w:val="00A76E0B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6"/>
    <w:rsid w:val="00A76E0B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A76E0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A76E0B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A76E0B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A76E0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76E0B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A76E0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76E0B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A76E0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76E0B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A76E0B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76E0B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A76E0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76E0B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A76E0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76E0B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A76E0B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A76E0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76E0B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A76E0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A7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A76E0B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76E0B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ff9">
    <w:name w:val="caption"/>
    <w:basedOn w:val="a"/>
    <w:next w:val="a7"/>
    <w:qFormat/>
    <w:rsid w:val="00A76E0B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76E0B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76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E0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A76E0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Стиль3"/>
    <w:basedOn w:val="21"/>
    <w:rsid w:val="00A76E0B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A76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6E0B"/>
    <w:rPr>
      <w:rFonts w:ascii="Courier New" w:eastAsia="Times New Roman" w:hAnsi="Courier New" w:cs="Times New Roman"/>
      <w:sz w:val="20"/>
      <w:szCs w:val="20"/>
    </w:rPr>
  </w:style>
  <w:style w:type="paragraph" w:customStyle="1" w:styleId="1c">
    <w:name w:val="1Тема"/>
    <w:basedOn w:val="a"/>
    <w:rsid w:val="00A76E0B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76E0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76E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76E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76E0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76E0B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76E0B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76E0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76E0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76E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76E0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76E0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76E0B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76E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76E0B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76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E0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E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76E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6E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6E0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76E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76E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6E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6E0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76E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76E0B"/>
    <w:rPr>
      <w:rFonts w:cs="Times New Roman"/>
    </w:rPr>
  </w:style>
  <w:style w:type="character" w:customStyle="1" w:styleId="affb">
    <w:name w:val="Основной шрифт"/>
    <w:rsid w:val="00A76E0B"/>
  </w:style>
  <w:style w:type="paragraph" w:customStyle="1" w:styleId="ed">
    <w:name w:val="дeсновdой те"/>
    <w:basedOn w:val="a"/>
    <w:rsid w:val="00A76E0B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c">
    <w:name w:val="Табличный"/>
    <w:basedOn w:val="a"/>
    <w:rsid w:val="00A76E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d">
    <w:name w:val="Strong"/>
    <w:qFormat/>
    <w:rsid w:val="00A76E0B"/>
    <w:rPr>
      <w:b/>
    </w:rPr>
  </w:style>
  <w:style w:type="character" w:customStyle="1" w:styleId="HTMLMarkup">
    <w:name w:val="HTML Markup"/>
    <w:rsid w:val="00A76E0B"/>
    <w:rPr>
      <w:vanish/>
      <w:color w:val="FF0000"/>
    </w:rPr>
  </w:style>
  <w:style w:type="paragraph" w:customStyle="1" w:styleId="Blockquote">
    <w:name w:val="Blockquote"/>
    <w:basedOn w:val="a"/>
    <w:rsid w:val="00A76E0B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List Bullet 2"/>
    <w:basedOn w:val="a"/>
    <w:autoRedefine/>
    <w:rsid w:val="00A76E0B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5">
    <w:name w:val="Body Text 3"/>
    <w:basedOn w:val="a"/>
    <w:link w:val="36"/>
    <w:rsid w:val="00A76E0B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A76E0B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e">
    <w:name w:val="Document Map"/>
    <w:basedOn w:val="a"/>
    <w:link w:val="afff"/>
    <w:rsid w:val="00A76E0B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A76E0B"/>
    <w:rPr>
      <w:rFonts w:ascii="Tahoma" w:eastAsia="Times New Roman" w:hAnsi="Tahoma" w:cs="Times New Roman"/>
      <w:snapToGrid w:val="0"/>
      <w:sz w:val="20"/>
      <w:szCs w:val="2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A76E0B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76E0B"/>
  </w:style>
  <w:style w:type="paragraph" w:customStyle="1" w:styleId="1e">
    <w:name w:val="Знак Знак Знак Знак Знак Знак Знак Знак Знак Знак Знак Знак Знак Знак Знак Знак Знак Знак1 Знак Знак Знак"/>
    <w:basedOn w:val="a"/>
    <w:rsid w:val="00A76E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0">
    <w:name w:val="Table Grid"/>
    <w:basedOn w:val="a1"/>
    <w:rsid w:val="00A7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A76E0B"/>
    <w:rPr>
      <w:rFonts w:ascii="Calibri" w:eastAsia="Times New Roman" w:hAnsi="Calibri" w:cs="Times New Roman"/>
      <w:lang w:eastAsia="ru-RU"/>
    </w:rPr>
  </w:style>
  <w:style w:type="character" w:customStyle="1" w:styleId="afff1">
    <w:name w:val="то что надо Знак"/>
    <w:link w:val="afff2"/>
    <w:locked/>
    <w:rsid w:val="00A76E0B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A76E0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7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2019-08-13T13:08:00Z</cp:lastPrinted>
  <dcterms:created xsi:type="dcterms:W3CDTF">2022-02-11T10:18:00Z</dcterms:created>
  <dcterms:modified xsi:type="dcterms:W3CDTF">2023-02-07T12:24:00Z</dcterms:modified>
</cp:coreProperties>
</file>