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D8" w:rsidRDefault="007A42D8" w:rsidP="007A42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1CB0" w:rsidRPr="00D81CB0" w:rsidRDefault="00D81CB0" w:rsidP="00D81CB0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 xml:space="preserve">АДМИНИСТРАЦИЯ  </w:t>
      </w:r>
    </w:p>
    <w:p w:rsidR="00D81CB0" w:rsidRPr="00D81CB0" w:rsidRDefault="00D81CB0" w:rsidP="00D81CB0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 xml:space="preserve">МУНИЦИПАЛЬНОГО ОБРАЗОВАНИЯ    </w:t>
      </w:r>
    </w:p>
    <w:p w:rsidR="00D81CB0" w:rsidRPr="00D81CB0" w:rsidRDefault="00D81CB0" w:rsidP="00D81CB0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ОБИЛЬНЕНСКОЕ СЕЛЬСКОЕ ПОСЕЛЕНИЕ</w:t>
      </w:r>
    </w:p>
    <w:p w:rsidR="00D81CB0" w:rsidRPr="00D81CB0" w:rsidRDefault="00D81CB0" w:rsidP="00D81CB0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АЗОВСКОГО РАЙОНА  РОСТОВСКОЙ ОБЛАСТИ</w:t>
      </w:r>
    </w:p>
    <w:p w:rsidR="00D81CB0" w:rsidRPr="00D81CB0" w:rsidRDefault="00D81CB0" w:rsidP="00D81CB0">
      <w:pPr>
        <w:jc w:val="center"/>
        <w:rPr>
          <w:sz w:val="28"/>
          <w:szCs w:val="28"/>
        </w:rPr>
      </w:pPr>
    </w:p>
    <w:p w:rsidR="00D81CB0" w:rsidRDefault="00D81CB0" w:rsidP="00D81CB0">
      <w:pPr>
        <w:jc w:val="center"/>
        <w:rPr>
          <w:b/>
          <w:sz w:val="28"/>
          <w:szCs w:val="28"/>
        </w:rPr>
      </w:pPr>
      <w:r w:rsidRPr="00D81CB0">
        <w:rPr>
          <w:sz w:val="28"/>
          <w:szCs w:val="28"/>
        </w:rPr>
        <w:t>ПОСТАНОВЛЕНИЕ</w:t>
      </w:r>
    </w:p>
    <w:p w:rsidR="00D81CB0" w:rsidRDefault="00D81CB0" w:rsidP="00D81CB0">
      <w:pPr>
        <w:jc w:val="center"/>
        <w:rPr>
          <w:b/>
          <w:sz w:val="28"/>
          <w:szCs w:val="28"/>
        </w:rPr>
      </w:pPr>
    </w:p>
    <w:p w:rsidR="00D81CB0" w:rsidRPr="002B65B8" w:rsidRDefault="00D81CB0" w:rsidP="00D81CB0">
      <w:pPr>
        <w:jc w:val="center"/>
        <w:rPr>
          <w:b/>
          <w:sz w:val="28"/>
          <w:szCs w:val="28"/>
        </w:rPr>
      </w:pPr>
    </w:p>
    <w:p w:rsidR="00D81CB0" w:rsidRPr="002B65B8" w:rsidRDefault="007A42D8" w:rsidP="00D81CB0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D81CB0">
        <w:rPr>
          <w:b/>
          <w:sz w:val="28"/>
          <w:szCs w:val="28"/>
        </w:rPr>
        <w:t xml:space="preserve"> </w:t>
      </w:r>
      <w:r w:rsidR="00D81CB0">
        <w:rPr>
          <w:sz w:val="28"/>
          <w:szCs w:val="28"/>
        </w:rPr>
        <w:t xml:space="preserve"> сентября </w:t>
      </w:r>
      <w:r w:rsidR="00D81CB0" w:rsidRPr="002B65B8">
        <w:rPr>
          <w:sz w:val="28"/>
          <w:szCs w:val="28"/>
        </w:rPr>
        <w:t>20</w:t>
      </w:r>
      <w:r w:rsidR="00D81CB0">
        <w:rPr>
          <w:sz w:val="28"/>
          <w:szCs w:val="28"/>
        </w:rPr>
        <w:t xml:space="preserve">22 </w:t>
      </w:r>
      <w:r w:rsidR="00D81CB0" w:rsidRPr="002B65B8">
        <w:rPr>
          <w:sz w:val="28"/>
          <w:szCs w:val="28"/>
        </w:rPr>
        <w:t>год</w:t>
      </w:r>
      <w:r w:rsidR="00D81CB0">
        <w:rPr>
          <w:sz w:val="28"/>
          <w:szCs w:val="28"/>
        </w:rPr>
        <w:t>а</w:t>
      </w:r>
      <w:r w:rsidR="00D81CB0" w:rsidRPr="002B65B8">
        <w:rPr>
          <w:sz w:val="28"/>
          <w:szCs w:val="28"/>
        </w:rPr>
        <w:t xml:space="preserve"> </w:t>
      </w:r>
      <w:r w:rsidR="00D81CB0">
        <w:rPr>
          <w:sz w:val="28"/>
          <w:szCs w:val="28"/>
        </w:rPr>
        <w:t xml:space="preserve">                         </w:t>
      </w:r>
      <w:r w:rsidR="00D81CB0" w:rsidRPr="002B65B8">
        <w:rPr>
          <w:sz w:val="28"/>
          <w:szCs w:val="28"/>
        </w:rPr>
        <w:t>№</w:t>
      </w:r>
      <w:r w:rsidR="00D81CB0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D81CB0" w:rsidRPr="002B65B8">
        <w:rPr>
          <w:sz w:val="28"/>
          <w:szCs w:val="28"/>
        </w:rPr>
        <w:t xml:space="preserve">                 </w:t>
      </w:r>
      <w:r w:rsidR="00D81CB0">
        <w:rPr>
          <w:sz w:val="28"/>
          <w:szCs w:val="28"/>
        </w:rPr>
        <w:t xml:space="preserve">          </w:t>
      </w:r>
      <w:r w:rsidR="00D81CB0" w:rsidRPr="002B65B8">
        <w:rPr>
          <w:sz w:val="28"/>
          <w:szCs w:val="28"/>
        </w:rPr>
        <w:t xml:space="preserve"> п. Овощной</w:t>
      </w:r>
    </w:p>
    <w:p w:rsidR="00543E83" w:rsidRPr="00D81CB0" w:rsidRDefault="00543E83">
      <w:pPr>
        <w:jc w:val="center"/>
        <w:rPr>
          <w:sz w:val="28"/>
          <w:szCs w:val="28"/>
        </w:rPr>
      </w:pPr>
    </w:p>
    <w:p w:rsidR="00543E83" w:rsidRPr="00D81CB0" w:rsidRDefault="00722639" w:rsidP="00D81CB0">
      <w:pPr>
        <w:spacing w:line="204" w:lineRule="auto"/>
        <w:rPr>
          <w:bCs/>
          <w:sz w:val="28"/>
          <w:szCs w:val="28"/>
        </w:rPr>
      </w:pPr>
      <w:r w:rsidRPr="00D81CB0">
        <w:rPr>
          <w:bCs/>
          <w:sz w:val="28"/>
          <w:szCs w:val="28"/>
        </w:rPr>
        <w:t>Об Основных направлениях бюджетной</w:t>
      </w:r>
    </w:p>
    <w:p w:rsidR="00D81CB0" w:rsidRPr="00D81CB0" w:rsidRDefault="00722639" w:rsidP="00D81CB0">
      <w:pPr>
        <w:spacing w:line="204" w:lineRule="auto"/>
        <w:rPr>
          <w:bCs/>
          <w:sz w:val="28"/>
          <w:szCs w:val="28"/>
        </w:rPr>
      </w:pPr>
      <w:r w:rsidRPr="00D81CB0">
        <w:rPr>
          <w:bCs/>
          <w:sz w:val="28"/>
          <w:szCs w:val="28"/>
        </w:rPr>
        <w:t xml:space="preserve">и налоговой политики </w:t>
      </w:r>
      <w:r w:rsidR="00D81CB0" w:rsidRPr="00D81CB0">
        <w:rPr>
          <w:bCs/>
          <w:sz w:val="28"/>
          <w:szCs w:val="28"/>
        </w:rPr>
        <w:t>Обильненского</w:t>
      </w:r>
      <w:r w:rsidRPr="00D81CB0">
        <w:rPr>
          <w:bCs/>
          <w:sz w:val="28"/>
          <w:szCs w:val="28"/>
        </w:rPr>
        <w:t xml:space="preserve"> </w:t>
      </w:r>
    </w:p>
    <w:p w:rsidR="00D81CB0" w:rsidRPr="00D81CB0" w:rsidRDefault="00722639" w:rsidP="00D81CB0">
      <w:pPr>
        <w:spacing w:line="204" w:lineRule="auto"/>
        <w:rPr>
          <w:bCs/>
          <w:sz w:val="28"/>
          <w:szCs w:val="28"/>
        </w:rPr>
      </w:pPr>
      <w:r w:rsidRPr="00D81CB0">
        <w:rPr>
          <w:bCs/>
          <w:sz w:val="28"/>
          <w:szCs w:val="28"/>
        </w:rPr>
        <w:t>сельского поселения</w:t>
      </w:r>
      <w:r w:rsidR="00D81CB0" w:rsidRPr="00D81CB0">
        <w:rPr>
          <w:bCs/>
          <w:sz w:val="28"/>
          <w:szCs w:val="28"/>
        </w:rPr>
        <w:t xml:space="preserve"> </w:t>
      </w:r>
      <w:r w:rsidRPr="00D81CB0">
        <w:rPr>
          <w:bCs/>
          <w:sz w:val="28"/>
          <w:szCs w:val="28"/>
        </w:rPr>
        <w:t xml:space="preserve">на 2023 год и на плановый период </w:t>
      </w:r>
    </w:p>
    <w:p w:rsidR="00543E83" w:rsidRPr="00D81CB0" w:rsidRDefault="00722639" w:rsidP="00D81CB0">
      <w:pPr>
        <w:spacing w:line="204" w:lineRule="auto"/>
        <w:rPr>
          <w:bCs/>
          <w:sz w:val="28"/>
          <w:szCs w:val="28"/>
        </w:rPr>
      </w:pPr>
      <w:r w:rsidRPr="00D81CB0">
        <w:rPr>
          <w:bCs/>
          <w:sz w:val="28"/>
          <w:szCs w:val="28"/>
        </w:rPr>
        <w:t>2024 и 2025 годов</w:t>
      </w:r>
    </w:p>
    <w:p w:rsidR="00543E83" w:rsidRPr="00D81CB0" w:rsidRDefault="00543E83" w:rsidP="00D81CB0">
      <w:pPr>
        <w:spacing w:line="204" w:lineRule="auto"/>
        <w:rPr>
          <w:b/>
          <w:bCs/>
          <w:sz w:val="28"/>
          <w:szCs w:val="28"/>
        </w:rPr>
      </w:pPr>
    </w:p>
    <w:p w:rsidR="00543E83" w:rsidRPr="00D81CB0" w:rsidRDefault="00722639">
      <w:pPr>
        <w:widowControl w:val="0"/>
        <w:ind w:firstLine="709"/>
        <w:jc w:val="both"/>
        <w:rPr>
          <w:sz w:val="28"/>
          <w:szCs w:val="28"/>
        </w:rPr>
      </w:pPr>
      <w:r w:rsidRPr="00D81CB0">
        <w:rPr>
          <w:spacing w:val="-6"/>
          <w:sz w:val="28"/>
          <w:szCs w:val="28"/>
        </w:rPr>
        <w:t>В соответствии со статьей 184</w:t>
      </w:r>
      <w:r w:rsidRPr="00D81CB0">
        <w:rPr>
          <w:spacing w:val="-6"/>
          <w:sz w:val="28"/>
          <w:szCs w:val="28"/>
          <w:vertAlign w:val="superscript"/>
        </w:rPr>
        <w:t>2</w:t>
      </w:r>
      <w:r w:rsidRPr="00D81CB0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D81CB0">
        <w:rPr>
          <w:sz w:val="28"/>
          <w:szCs w:val="28"/>
        </w:rPr>
        <w:t xml:space="preserve"> и пунктом</w:t>
      </w:r>
      <w:r w:rsidRPr="00D81CB0">
        <w:rPr>
          <w:spacing w:val="-4"/>
          <w:sz w:val="28"/>
          <w:szCs w:val="28"/>
        </w:rPr>
        <w:t xml:space="preserve"> 5 раздела  </w:t>
      </w:r>
      <w:r w:rsidRPr="00D81CB0">
        <w:rPr>
          <w:spacing w:val="-4"/>
          <w:sz w:val="28"/>
          <w:szCs w:val="28"/>
          <w:lang w:val="en-US"/>
        </w:rPr>
        <w:t>IV</w:t>
      </w:r>
      <w:r w:rsidRPr="00D81CB0">
        <w:rPr>
          <w:spacing w:val="-4"/>
          <w:sz w:val="28"/>
          <w:szCs w:val="28"/>
        </w:rPr>
        <w:t xml:space="preserve"> </w:t>
      </w:r>
      <w:r w:rsidRPr="00D81CB0">
        <w:rPr>
          <w:spacing w:val="-4"/>
          <w:sz w:val="28"/>
          <w:szCs w:val="28"/>
          <w:lang w:bidi="he-IL"/>
        </w:rPr>
        <w:t>Решения собрания депутатов сельского поселения от 28.04.2020 года №121 «Об утверждении Положения о бюджетном процессе в Ряженском сельском поселении»</w:t>
      </w:r>
      <w:r w:rsidRPr="00D81CB0">
        <w:rPr>
          <w:sz w:val="28"/>
          <w:szCs w:val="28"/>
        </w:rPr>
        <w:t xml:space="preserve">, а также постановлением Администрации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от 03.06.2022 № 47 «Об утверждении Порядка и сроков составления проекта бюджета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на 2023 год и на плановый период 2024 и 2025 годов» Администрация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</w:t>
      </w:r>
    </w:p>
    <w:p w:rsidR="00D81CB0" w:rsidRPr="000262F8" w:rsidRDefault="00D81CB0" w:rsidP="00D81CB0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0262F8">
        <w:rPr>
          <w:spacing w:val="60"/>
          <w:kern w:val="2"/>
          <w:sz w:val="28"/>
          <w:szCs w:val="28"/>
        </w:rPr>
        <w:t>ПОСТАНОВЛЯЕТ:</w:t>
      </w:r>
    </w:p>
    <w:p w:rsidR="00543E83" w:rsidRPr="00D81CB0" w:rsidRDefault="00543E83">
      <w:pPr>
        <w:spacing w:line="204" w:lineRule="auto"/>
        <w:ind w:firstLine="709"/>
        <w:jc w:val="both"/>
        <w:rPr>
          <w:sz w:val="28"/>
          <w:szCs w:val="28"/>
        </w:rPr>
      </w:pPr>
    </w:p>
    <w:p w:rsidR="00543E83" w:rsidRDefault="00722639">
      <w:pPr>
        <w:spacing w:line="20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на 2023 год и на плановый период 2024 и 2025 годов согласно приложению.</w:t>
      </w:r>
    </w:p>
    <w:p w:rsidR="00D81CB0" w:rsidRPr="00D81CB0" w:rsidRDefault="00D81CB0">
      <w:pPr>
        <w:spacing w:line="204" w:lineRule="auto"/>
        <w:ind w:firstLine="709"/>
        <w:jc w:val="both"/>
        <w:rPr>
          <w:sz w:val="28"/>
          <w:szCs w:val="28"/>
        </w:rPr>
      </w:pPr>
    </w:p>
    <w:p w:rsidR="00D81CB0" w:rsidRPr="007D09E8" w:rsidRDefault="00722639" w:rsidP="00D81CB0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D81CB0">
        <w:rPr>
          <w:sz w:val="28"/>
          <w:szCs w:val="28"/>
        </w:rPr>
        <w:t>2</w:t>
      </w:r>
      <w:r w:rsidR="00D81CB0">
        <w:rPr>
          <w:color w:val="000000"/>
          <w:sz w:val="28"/>
          <w:szCs w:val="28"/>
        </w:rPr>
        <w:t>.</w:t>
      </w:r>
      <w:r w:rsidR="00D81CB0" w:rsidRPr="000368AC">
        <w:rPr>
          <w:color w:val="000000"/>
          <w:sz w:val="28"/>
          <w:szCs w:val="28"/>
        </w:rPr>
        <w:t xml:space="preserve"> </w:t>
      </w:r>
      <w:r w:rsidR="00D81CB0">
        <w:rPr>
          <w:color w:val="000000"/>
          <w:sz w:val="28"/>
          <w:szCs w:val="28"/>
        </w:rPr>
        <w:t xml:space="preserve">Сектору экономики и финансов Администрации Обильненского сельского поселения </w:t>
      </w:r>
      <w:r w:rsidR="00D81CB0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D81CB0">
        <w:rPr>
          <w:color w:val="000000"/>
          <w:spacing w:val="-8"/>
          <w:sz w:val="28"/>
          <w:szCs w:val="28"/>
        </w:rPr>
        <w:t>местного</w:t>
      </w:r>
      <w:r w:rsidR="00D81CB0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D81CB0">
        <w:rPr>
          <w:color w:val="000000"/>
          <w:spacing w:val="-8"/>
          <w:sz w:val="28"/>
          <w:szCs w:val="28"/>
        </w:rPr>
        <w:t xml:space="preserve">Обильненского сельского поселения </w:t>
      </w:r>
      <w:r w:rsidR="00D81CB0" w:rsidRPr="007D09E8">
        <w:rPr>
          <w:color w:val="000000"/>
          <w:sz w:val="28"/>
          <w:szCs w:val="28"/>
        </w:rPr>
        <w:t>на</w:t>
      </w:r>
      <w:r w:rsidR="00D81CB0" w:rsidRPr="007D09E8">
        <w:rPr>
          <w:color w:val="000000"/>
          <w:sz w:val="28"/>
          <w:szCs w:val="28"/>
          <w:lang w:val="en-US"/>
        </w:rPr>
        <w:t> </w:t>
      </w:r>
      <w:r w:rsidR="00D81CB0">
        <w:rPr>
          <w:color w:val="000000"/>
          <w:sz w:val="28"/>
          <w:szCs w:val="28"/>
        </w:rPr>
        <w:t>2023 год и на плановый период 2024 и 2025 годов</w:t>
      </w:r>
      <w:r w:rsidR="00D81CB0" w:rsidRPr="007D09E8">
        <w:rPr>
          <w:color w:val="000000"/>
          <w:sz w:val="28"/>
          <w:szCs w:val="28"/>
        </w:rPr>
        <w:t>.</w:t>
      </w:r>
    </w:p>
    <w:p w:rsidR="00543E83" w:rsidRPr="00D81CB0" w:rsidRDefault="00543E83">
      <w:pPr>
        <w:spacing w:line="204" w:lineRule="auto"/>
        <w:ind w:firstLine="709"/>
        <w:jc w:val="both"/>
        <w:rPr>
          <w:sz w:val="28"/>
          <w:szCs w:val="28"/>
        </w:rPr>
      </w:pPr>
    </w:p>
    <w:p w:rsidR="00543E83" w:rsidRPr="00D81CB0" w:rsidRDefault="00722639">
      <w:pPr>
        <w:spacing w:line="20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43E83" w:rsidRPr="00D81CB0" w:rsidRDefault="00D81CB0">
      <w:pPr>
        <w:spacing w:line="20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</w:p>
    <w:p w:rsidR="00543E83" w:rsidRDefault="00543E83">
      <w:pPr>
        <w:spacing w:line="204" w:lineRule="auto"/>
        <w:rPr>
          <w:sz w:val="28"/>
          <w:szCs w:val="28"/>
        </w:rPr>
      </w:pPr>
    </w:p>
    <w:p w:rsidR="007A42D8" w:rsidRDefault="007A42D8">
      <w:pPr>
        <w:spacing w:line="204" w:lineRule="auto"/>
        <w:rPr>
          <w:sz w:val="28"/>
          <w:szCs w:val="28"/>
        </w:rPr>
      </w:pPr>
    </w:p>
    <w:p w:rsidR="007A42D8" w:rsidRDefault="007A42D8">
      <w:pPr>
        <w:spacing w:line="204" w:lineRule="auto"/>
        <w:rPr>
          <w:sz w:val="28"/>
          <w:szCs w:val="28"/>
        </w:rPr>
      </w:pPr>
    </w:p>
    <w:p w:rsidR="007A42D8" w:rsidRDefault="007A42D8">
      <w:pPr>
        <w:spacing w:line="204" w:lineRule="auto"/>
        <w:rPr>
          <w:sz w:val="28"/>
          <w:szCs w:val="28"/>
        </w:rPr>
      </w:pPr>
    </w:p>
    <w:p w:rsidR="007A42D8" w:rsidRDefault="007A42D8">
      <w:pPr>
        <w:spacing w:line="204" w:lineRule="auto"/>
        <w:rPr>
          <w:sz w:val="28"/>
          <w:szCs w:val="28"/>
        </w:rPr>
      </w:pPr>
    </w:p>
    <w:p w:rsidR="007A42D8" w:rsidRDefault="007A42D8">
      <w:pPr>
        <w:spacing w:line="204" w:lineRule="auto"/>
        <w:rPr>
          <w:sz w:val="28"/>
          <w:szCs w:val="28"/>
        </w:rPr>
      </w:pPr>
    </w:p>
    <w:p w:rsidR="007A42D8" w:rsidRDefault="007A42D8">
      <w:pPr>
        <w:spacing w:line="204" w:lineRule="auto"/>
        <w:rPr>
          <w:sz w:val="28"/>
          <w:szCs w:val="28"/>
        </w:rPr>
      </w:pPr>
    </w:p>
    <w:p w:rsidR="007A42D8" w:rsidRDefault="007A42D8">
      <w:pPr>
        <w:spacing w:line="204" w:lineRule="auto"/>
        <w:rPr>
          <w:sz w:val="28"/>
          <w:szCs w:val="28"/>
        </w:rPr>
      </w:pPr>
    </w:p>
    <w:p w:rsidR="007A42D8" w:rsidRDefault="007A42D8">
      <w:pPr>
        <w:spacing w:line="204" w:lineRule="auto"/>
        <w:rPr>
          <w:sz w:val="28"/>
          <w:szCs w:val="28"/>
        </w:rPr>
      </w:pPr>
    </w:p>
    <w:p w:rsidR="007A42D8" w:rsidRPr="00D81CB0" w:rsidRDefault="007A42D8">
      <w:pPr>
        <w:spacing w:line="204" w:lineRule="auto"/>
        <w:rPr>
          <w:sz w:val="28"/>
          <w:szCs w:val="28"/>
        </w:rPr>
      </w:pPr>
    </w:p>
    <w:p w:rsidR="00543E83" w:rsidRPr="00D81CB0" w:rsidRDefault="00543E83">
      <w:pPr>
        <w:spacing w:line="204" w:lineRule="auto"/>
        <w:rPr>
          <w:sz w:val="28"/>
          <w:szCs w:val="28"/>
        </w:rPr>
      </w:pPr>
    </w:p>
    <w:p w:rsidR="00543E83" w:rsidRPr="00D81CB0" w:rsidRDefault="00543E83">
      <w:pPr>
        <w:spacing w:line="204" w:lineRule="auto"/>
        <w:rPr>
          <w:sz w:val="28"/>
          <w:szCs w:val="28"/>
        </w:rPr>
      </w:pPr>
    </w:p>
    <w:p w:rsidR="00543E83" w:rsidRPr="00D81CB0" w:rsidRDefault="007A42D8" w:rsidP="00D81CB0">
      <w:pPr>
        <w:ind w:left="6237"/>
        <w:jc w:val="right"/>
      </w:pPr>
      <w:r>
        <w:t>ПРОЕКТ.</w:t>
      </w:r>
      <w:r w:rsidR="00722639" w:rsidRPr="00D81CB0">
        <w:t>Приложение</w:t>
      </w:r>
    </w:p>
    <w:p w:rsidR="00543E83" w:rsidRPr="00D81CB0" w:rsidRDefault="00722639" w:rsidP="00D81CB0">
      <w:pPr>
        <w:ind w:left="6237"/>
        <w:jc w:val="right"/>
      </w:pPr>
      <w:r w:rsidRPr="00D81CB0">
        <w:t>к постановлению</w:t>
      </w:r>
    </w:p>
    <w:p w:rsidR="00543E83" w:rsidRPr="00D81CB0" w:rsidRDefault="00722639" w:rsidP="00D81CB0">
      <w:pPr>
        <w:ind w:left="6237"/>
        <w:jc w:val="right"/>
      </w:pPr>
      <w:r w:rsidRPr="00D81CB0">
        <w:t xml:space="preserve">Администрации </w:t>
      </w:r>
      <w:r w:rsidR="00D81CB0">
        <w:t>Обильнкенского</w:t>
      </w:r>
      <w:r w:rsidRPr="00D81CB0">
        <w:t xml:space="preserve"> сельского поселения</w:t>
      </w:r>
    </w:p>
    <w:p w:rsidR="00543E83" w:rsidRPr="00D81CB0" w:rsidRDefault="00722639" w:rsidP="00D81CB0">
      <w:pPr>
        <w:ind w:left="6237"/>
        <w:jc w:val="right"/>
      </w:pPr>
      <w:r w:rsidRPr="00D81CB0">
        <w:t xml:space="preserve">от </w:t>
      </w:r>
      <w:r w:rsidR="007A42D8">
        <w:t>___</w:t>
      </w:r>
      <w:r w:rsidRPr="00D81CB0">
        <w:t xml:space="preserve">.10.2022 № </w:t>
      </w:r>
      <w:r w:rsidR="007A42D8">
        <w:t>___</w:t>
      </w:r>
    </w:p>
    <w:p w:rsidR="00543E83" w:rsidRPr="00D81CB0" w:rsidRDefault="00543E83">
      <w:pPr>
        <w:jc w:val="center"/>
        <w:rPr>
          <w:sz w:val="28"/>
          <w:szCs w:val="28"/>
        </w:rPr>
      </w:pPr>
    </w:p>
    <w:p w:rsidR="00543E83" w:rsidRPr="00D81CB0" w:rsidRDefault="00543E83">
      <w:pPr>
        <w:jc w:val="center"/>
        <w:rPr>
          <w:sz w:val="28"/>
          <w:szCs w:val="28"/>
        </w:rPr>
      </w:pP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ОСНОВНЫЕ НАПРАВЛЕНИЯ</w:t>
      </w: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 xml:space="preserve">бюджетной и налоговой политики </w:t>
      </w:r>
      <w:r w:rsidR="00D81CB0" w:rsidRP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</w:t>
      </w: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на 2023 год и на плановый период 2024 и 2025 годов</w:t>
      </w:r>
    </w:p>
    <w:p w:rsidR="00543E83" w:rsidRPr="00D81CB0" w:rsidRDefault="00543E83">
      <w:pPr>
        <w:jc w:val="center"/>
        <w:rPr>
          <w:b/>
          <w:sz w:val="28"/>
          <w:szCs w:val="28"/>
        </w:rPr>
      </w:pPr>
    </w:p>
    <w:p w:rsidR="00543E83" w:rsidRPr="00D81CB0" w:rsidRDefault="00543E83">
      <w:pPr>
        <w:jc w:val="center"/>
        <w:rPr>
          <w:sz w:val="28"/>
          <w:szCs w:val="28"/>
        </w:rPr>
      </w:pP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года».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поселения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на 2023 год и на плановый период 2024 и 2025 годов.</w:t>
      </w:r>
    </w:p>
    <w:p w:rsidR="00543E83" w:rsidRPr="00D81CB0" w:rsidRDefault="00543E83">
      <w:pPr>
        <w:jc w:val="center"/>
        <w:rPr>
          <w:sz w:val="28"/>
          <w:szCs w:val="28"/>
        </w:rPr>
      </w:pP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1. Основные итоги реализации</w:t>
      </w: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бюджетной и налоговой политики в 2021 – 2022 годах</w:t>
      </w:r>
    </w:p>
    <w:p w:rsidR="00543E83" w:rsidRPr="00D81CB0" w:rsidRDefault="00543E83">
      <w:pPr>
        <w:jc w:val="center"/>
        <w:rPr>
          <w:b/>
          <w:sz w:val="28"/>
          <w:szCs w:val="28"/>
        </w:rPr>
      </w:pP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D81CB0">
        <w:rPr>
          <w:bCs/>
          <w:sz w:val="28"/>
          <w:szCs w:val="28"/>
        </w:rPr>
        <w:t>Обильнкенского</w:t>
      </w:r>
      <w:r w:rsidRPr="00D81CB0">
        <w:rPr>
          <w:bCs/>
          <w:sz w:val="28"/>
          <w:szCs w:val="28"/>
        </w:rPr>
        <w:t xml:space="preserve"> сельского поселения.</w:t>
      </w:r>
    </w:p>
    <w:p w:rsidR="00543E83" w:rsidRPr="00D81CB0" w:rsidRDefault="007226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  <w:lang w:eastAsia="en-US"/>
        </w:rPr>
        <w:t xml:space="preserve">Исполнение бюджета </w:t>
      </w:r>
      <w:r w:rsidR="00D81CB0">
        <w:rPr>
          <w:sz w:val="28"/>
          <w:szCs w:val="28"/>
          <w:lang w:eastAsia="en-US"/>
        </w:rPr>
        <w:t>Обильнкенского</w:t>
      </w:r>
      <w:r w:rsidRPr="00D81CB0">
        <w:rPr>
          <w:sz w:val="28"/>
          <w:szCs w:val="28"/>
          <w:lang w:eastAsia="en-US"/>
        </w:rPr>
        <w:t xml:space="preserve"> сельского поселения обеспечено в 2021 году с положительными результатами.</w:t>
      </w:r>
    </w:p>
    <w:p w:rsidR="00543E83" w:rsidRPr="00D81CB0" w:rsidRDefault="0072263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D81CB0">
        <w:rPr>
          <w:sz w:val="28"/>
          <w:szCs w:val="28"/>
          <w:lang w:eastAsia="en-US"/>
        </w:rPr>
        <w:t xml:space="preserve">По доходам показатели исполнены в объеме 29428,1 тыс. рублей, что выше плана на 1,7 процента, с ростом от 2020 года на 4,8 процента. 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bCs/>
          <w:sz w:val="28"/>
          <w:szCs w:val="28"/>
        </w:rPr>
        <w:t xml:space="preserve">Собственные доходы бюджета </w:t>
      </w:r>
      <w:r w:rsidR="00D81CB0">
        <w:rPr>
          <w:bCs/>
          <w:sz w:val="28"/>
          <w:szCs w:val="28"/>
        </w:rPr>
        <w:t>Обильнкенского</w:t>
      </w:r>
      <w:r w:rsidRPr="00D81CB0">
        <w:rPr>
          <w:bCs/>
          <w:sz w:val="28"/>
          <w:szCs w:val="28"/>
        </w:rPr>
        <w:t xml:space="preserve"> сельского поселения поступили в объеме 11919,3 тыс. рублей, с ростом к 2020 году на 987,4 тыс. рублей</w:t>
      </w:r>
      <w:bookmarkStart w:id="0" w:name="OLE_LINK1"/>
      <w:r w:rsidRPr="00D81CB0">
        <w:rPr>
          <w:bCs/>
          <w:sz w:val="28"/>
          <w:szCs w:val="28"/>
        </w:rPr>
        <w:t>, или на 9,0 процента</w:t>
      </w:r>
      <w:r w:rsidRPr="00D81CB0">
        <w:rPr>
          <w:sz w:val="28"/>
          <w:szCs w:val="28"/>
        </w:rPr>
        <w:t>.</w:t>
      </w:r>
      <w:bookmarkEnd w:id="0"/>
    </w:p>
    <w:p w:rsidR="00543E83" w:rsidRPr="00D81CB0" w:rsidRDefault="0072263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D81CB0">
        <w:rPr>
          <w:spacing w:val="-4"/>
          <w:sz w:val="28"/>
          <w:szCs w:val="28"/>
          <w:lang w:eastAsia="en-US"/>
        </w:rPr>
        <w:t>По расходам исполнение составило 25349,7 тыс. рублей, или на 100,0 процента</w:t>
      </w:r>
      <w:r w:rsidRPr="00D81CB0">
        <w:rPr>
          <w:sz w:val="28"/>
          <w:szCs w:val="28"/>
          <w:lang w:eastAsia="en-US"/>
        </w:rPr>
        <w:t xml:space="preserve"> к плану, и с ростом от 2020 года на 9,3 процента. По результатам исполнения бюджета поселения сложилось превышение доходов над расходами в сумме 4078,4 тыс. рублей. </w:t>
      </w:r>
    </w:p>
    <w:p w:rsidR="00543E83" w:rsidRPr="00D81CB0" w:rsidRDefault="00722639">
      <w:pPr>
        <w:spacing w:line="228" w:lineRule="auto"/>
        <w:ind w:firstLine="709"/>
        <w:jc w:val="both"/>
        <w:rPr>
          <w:sz w:val="28"/>
          <w:szCs w:val="28"/>
        </w:rPr>
      </w:pPr>
      <w:r w:rsidRPr="00D81CB0">
        <w:rPr>
          <w:bCs/>
          <w:sz w:val="28"/>
          <w:szCs w:val="28"/>
        </w:rPr>
        <w:t xml:space="preserve">Увеличению налогового потенциала бюджета  </w:t>
      </w:r>
      <w:r w:rsidR="00D81CB0">
        <w:rPr>
          <w:bCs/>
          <w:sz w:val="28"/>
          <w:szCs w:val="28"/>
        </w:rPr>
        <w:t>Обильнкенского</w:t>
      </w:r>
      <w:r w:rsidRPr="00D81CB0">
        <w:rPr>
          <w:bCs/>
          <w:sz w:val="28"/>
          <w:szCs w:val="28"/>
        </w:rPr>
        <w:t xml:space="preserve"> сельского поселения способствовала проводимая налоговая политика за счет повышения инвестиционной активности, создания условий справедливой конкурентной среды.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lastRenderedPageBreak/>
        <w:t xml:space="preserve">Проведена оценка эффективности налоговых расходов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поселения, обусловленных местными налоговыми льготами. Она осуществлялась в соответствии с Порядком формирования перечня налоговых расходов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и оценки налоговых расходов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поселения, утвержденным постановлением </w:t>
      </w:r>
      <w:r w:rsidRPr="00D81CB0">
        <w:rPr>
          <w:bCs/>
          <w:sz w:val="28"/>
          <w:szCs w:val="28"/>
        </w:rPr>
        <w:t xml:space="preserve">Администрации </w:t>
      </w:r>
      <w:r w:rsidR="00D81CB0">
        <w:rPr>
          <w:bCs/>
          <w:sz w:val="28"/>
          <w:szCs w:val="28"/>
        </w:rPr>
        <w:t>Обильнкенского</w:t>
      </w:r>
      <w:r w:rsidRPr="00D81CB0">
        <w:rPr>
          <w:bCs/>
          <w:sz w:val="28"/>
          <w:szCs w:val="28"/>
        </w:rPr>
        <w:t xml:space="preserve"> сельского поселения </w:t>
      </w:r>
      <w:r w:rsidRPr="00D81CB0">
        <w:rPr>
          <w:sz w:val="28"/>
          <w:szCs w:val="28"/>
        </w:rPr>
        <w:t xml:space="preserve">от 14.11.2019 №132 «Об утверждении Порядка формирования перечня налоговых расходов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и оценки налоговых расходов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поселения»</w:t>
      </w:r>
      <w:r w:rsidRPr="00D81CB0">
        <w:rPr>
          <w:bCs/>
          <w:sz w:val="28"/>
          <w:szCs w:val="28"/>
        </w:rPr>
        <w:t>.</w:t>
      </w:r>
      <w:r w:rsidRPr="00D81CB0">
        <w:rPr>
          <w:bCs/>
          <w:sz w:val="28"/>
          <w:szCs w:val="28"/>
        </w:rPr>
        <w:br/>
      </w:r>
      <w:r w:rsidRPr="00D81CB0">
        <w:rPr>
          <w:sz w:val="28"/>
          <w:szCs w:val="28"/>
        </w:rPr>
        <w:t>Наибольший объем налоговых расходов приходится на льготы по земельному налогу, установленных для категорий налогоплательщиков: физических лиц, относящихся к социально незащищенным группам населения. Льготами воспользовались 90 человек, общая сумма льгот составила 66,3 тыс. рублей.</w:t>
      </w:r>
    </w:p>
    <w:p w:rsidR="00543E83" w:rsidRPr="00D81CB0" w:rsidRDefault="00543E83">
      <w:pPr>
        <w:ind w:firstLine="709"/>
        <w:jc w:val="both"/>
        <w:rPr>
          <w:bCs/>
          <w:sz w:val="28"/>
          <w:szCs w:val="28"/>
        </w:rPr>
      </w:pPr>
    </w:p>
    <w:p w:rsidR="00543E83" w:rsidRPr="00D81CB0" w:rsidRDefault="00722639">
      <w:pPr>
        <w:ind w:firstLine="709"/>
        <w:jc w:val="both"/>
        <w:rPr>
          <w:bCs/>
          <w:sz w:val="28"/>
          <w:szCs w:val="28"/>
        </w:rPr>
      </w:pPr>
      <w:r w:rsidRPr="00D81CB0">
        <w:rPr>
          <w:bCs/>
          <w:sz w:val="28"/>
          <w:szCs w:val="28"/>
        </w:rPr>
        <w:t>По результатам</w:t>
      </w:r>
      <w:r w:rsidRPr="00D81CB0">
        <w:rPr>
          <w:sz w:val="28"/>
          <w:szCs w:val="28"/>
        </w:rPr>
        <w:t xml:space="preserve"> оценки налоговых расходов все налоговые </w:t>
      </w:r>
      <w:r w:rsidRPr="00D81CB0">
        <w:rPr>
          <w:bCs/>
          <w:sz w:val="28"/>
          <w:szCs w:val="28"/>
        </w:rPr>
        <w:t xml:space="preserve">льготы признаны эффективными, а стимулирующие льготы имеют положительный бюджетный эффект. </w:t>
      </w:r>
    </w:p>
    <w:p w:rsidR="00543E83" w:rsidRPr="00D81CB0" w:rsidRDefault="00722639">
      <w:pPr>
        <w:ind w:firstLine="709"/>
        <w:jc w:val="both"/>
        <w:rPr>
          <w:sz w:val="28"/>
          <w:szCs w:val="28"/>
          <w:lang w:eastAsia="en-US"/>
        </w:rPr>
      </w:pPr>
      <w:r w:rsidRPr="00D81CB0">
        <w:rPr>
          <w:sz w:val="28"/>
          <w:szCs w:val="28"/>
          <w:lang w:eastAsia="en-US"/>
        </w:rPr>
        <w:t xml:space="preserve">За период 9 месяцев 2022 г. исполнение бюджета </w:t>
      </w:r>
      <w:r w:rsidR="00D81CB0">
        <w:rPr>
          <w:sz w:val="28"/>
          <w:szCs w:val="28"/>
          <w:lang w:eastAsia="en-US"/>
        </w:rPr>
        <w:t>Обильнкенского</w:t>
      </w:r>
      <w:r w:rsidRPr="00D81CB0">
        <w:rPr>
          <w:sz w:val="28"/>
          <w:szCs w:val="28"/>
          <w:lang w:eastAsia="en-US"/>
        </w:rPr>
        <w:t xml:space="preserve"> сельского поселения обеспечено с положительной динамикой относительно аналогичных показателей прошлого года. 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Доходы исполнены в сумме 20086,7 тыс. рублей, или на 65,9 процента к годовому плану, с ростом фактических поступлений на 931,5 тыс.рублей. В том числе собственные налоговые и неналоговые поступления составили 5051,7 тыс. рублей, с уменьшением от аналогичного периода прошлого года на 1773,5 тыс. рублей или на 35,1 процента. Снижение произошло за счет уменьшения поступлений от единого сельскохозяйственного налога на 2190,9 тыс. рублей. Расходы исполнены в объеме 16615,2 тыс. рублей, или на 38,0 процента к плану, с ростом к I полугодию 2021 г. на 24,6 процента. </w:t>
      </w:r>
    </w:p>
    <w:p w:rsidR="00543E83" w:rsidRPr="00D81CB0" w:rsidRDefault="00722639">
      <w:pPr>
        <w:tabs>
          <w:tab w:val="left" w:pos="993"/>
        </w:tabs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  <w:lang w:eastAsia="en-US"/>
        </w:rPr>
        <w:t xml:space="preserve">Главным приоритетом бюджетной политики </w:t>
      </w:r>
      <w:r w:rsidR="00D81CB0">
        <w:rPr>
          <w:sz w:val="28"/>
          <w:szCs w:val="28"/>
          <w:lang w:eastAsia="en-US"/>
        </w:rPr>
        <w:t>Обильнкенского</w:t>
      </w:r>
      <w:r w:rsidRPr="00D81CB0">
        <w:rPr>
          <w:sz w:val="28"/>
          <w:szCs w:val="28"/>
          <w:lang w:eastAsia="en-US"/>
        </w:rPr>
        <w:t xml:space="preserve"> сельского поселения по-прежнему остается сбережение здоровья и благополучия людей. Расходы  бюджета поселения на социальную сферу составляют более 28,8 процента всех расходов.</w:t>
      </w: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Обеспечено увеличение социальных выплат и повышение заработной платы работникам бюджетной сферы в связи с увеличением с 1 июня 2022 г. на 10 процентов величины прожиточного минимума и минимального размера оплаты труда.</w:t>
      </w:r>
    </w:p>
    <w:p w:rsidR="00543E83" w:rsidRPr="00D81CB0" w:rsidRDefault="00722639">
      <w:pPr>
        <w:tabs>
          <w:tab w:val="left" w:pos="993"/>
        </w:tabs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  <w:lang w:eastAsia="en-US"/>
        </w:rPr>
        <w:t xml:space="preserve"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</w:t>
      </w:r>
      <w:r w:rsidRPr="00D81CB0">
        <w:rPr>
          <w:sz w:val="28"/>
          <w:szCs w:val="28"/>
          <w:lang w:eastAsia="en-US"/>
        </w:rPr>
        <w:lastRenderedPageBreak/>
        <w:t xml:space="preserve">применяется механизм внесения изменений в сводную бюджетную роспись без внесения изменений в закон о бюджете на цели обеспечения мероприятий в связи с геополитической обстановкой и на иные цели, определенные собранием депутатов </w:t>
      </w:r>
      <w:r w:rsidR="00D81CB0">
        <w:rPr>
          <w:sz w:val="28"/>
          <w:szCs w:val="28"/>
          <w:lang w:eastAsia="en-US"/>
        </w:rPr>
        <w:t>Обильнкенского</w:t>
      </w:r>
      <w:r w:rsidRPr="00D81CB0">
        <w:rPr>
          <w:sz w:val="28"/>
          <w:szCs w:val="28"/>
          <w:lang w:eastAsia="en-US"/>
        </w:rPr>
        <w:t xml:space="preserve"> сельского поселения.</w:t>
      </w:r>
    </w:p>
    <w:p w:rsidR="00543E83" w:rsidRPr="00D81CB0" w:rsidRDefault="00722639">
      <w:pPr>
        <w:tabs>
          <w:tab w:val="left" w:pos="993"/>
        </w:tabs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  <w:lang w:eastAsia="en-US"/>
        </w:rPr>
        <w:t>По итогам 9 месяцев 2022 г. исполнение бюджета поселения обеспечено с профицитом в сумме 3471,6 тыс. рублей. Социальные обязательства  бюджета выполнены в полном объеме.</w:t>
      </w:r>
      <w:r w:rsidRPr="00D81CB0">
        <w:rPr>
          <w:sz w:val="28"/>
          <w:szCs w:val="28"/>
          <w:lang w:eastAsia="en-US"/>
        </w:rPr>
        <w:br/>
      </w:r>
    </w:p>
    <w:p w:rsidR="00543E83" w:rsidRPr="00D81CB0" w:rsidRDefault="00722639">
      <w:pPr>
        <w:tabs>
          <w:tab w:val="left" w:pos="993"/>
        </w:tabs>
        <w:spacing w:line="244" w:lineRule="auto"/>
        <w:ind w:firstLine="709"/>
        <w:jc w:val="center"/>
        <w:rPr>
          <w:b/>
          <w:sz w:val="28"/>
          <w:szCs w:val="28"/>
        </w:rPr>
      </w:pPr>
      <w:r w:rsidRPr="00D81CB0">
        <w:rPr>
          <w:b/>
          <w:sz w:val="28"/>
          <w:szCs w:val="28"/>
        </w:rPr>
        <w:t>2. Основные цели и задачи</w:t>
      </w: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бюджетной и налоговой политики</w:t>
      </w: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на 2023 год и на плановый период 2024 и 2025 годов</w:t>
      </w:r>
    </w:p>
    <w:p w:rsidR="00543E83" w:rsidRPr="00D81CB0" w:rsidRDefault="00543E83">
      <w:pPr>
        <w:jc w:val="center"/>
        <w:rPr>
          <w:b/>
          <w:sz w:val="28"/>
          <w:szCs w:val="28"/>
        </w:rPr>
      </w:pP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Бюджетная и налоговая политика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на 2023 год и на плановый период 2024 и 2025 годов будет соответствовать основным направлениям бюджетной и налоговой политики Российской Федерации, сконцентрирована на реализации задач, поставленных Президентом Российской Федерации. 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543E83" w:rsidRPr="00D81CB0" w:rsidRDefault="00722639">
      <w:pPr>
        <w:spacing w:line="23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Параметры бюджета поселения на 2023 год и на плановый период 2024 и 2025 годов сформированы на основе второго варианта прогноза социально-экономического развития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на 2023 – 2025 годы с учетом предусмотренных основных показателей развития экономики.</w:t>
      </w:r>
    </w:p>
    <w:p w:rsidR="00543E83" w:rsidRPr="00D81CB0" w:rsidRDefault="00722639">
      <w:pPr>
        <w:spacing w:line="23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543E83" w:rsidRPr="00D81CB0" w:rsidRDefault="00722639">
      <w:pPr>
        <w:spacing w:line="23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 муниципального образования.</w:t>
      </w:r>
    </w:p>
    <w:p w:rsidR="00543E83" w:rsidRPr="00D81CB0" w:rsidRDefault="00722639">
      <w:pPr>
        <w:spacing w:line="23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543E83" w:rsidRPr="00D81CB0" w:rsidRDefault="00543E83">
      <w:pPr>
        <w:spacing w:line="232" w:lineRule="auto"/>
        <w:jc w:val="center"/>
        <w:rPr>
          <w:sz w:val="28"/>
          <w:szCs w:val="28"/>
        </w:rPr>
      </w:pPr>
    </w:p>
    <w:p w:rsidR="00543E83" w:rsidRPr="00D81CB0" w:rsidRDefault="00722639">
      <w:pPr>
        <w:shd w:val="clear" w:color="auto" w:fill="FFFFFF"/>
        <w:spacing w:line="232" w:lineRule="auto"/>
        <w:jc w:val="center"/>
        <w:rPr>
          <w:b/>
          <w:sz w:val="28"/>
          <w:szCs w:val="28"/>
        </w:rPr>
      </w:pPr>
      <w:r w:rsidRPr="00D81CB0">
        <w:rPr>
          <w:b/>
          <w:sz w:val="28"/>
          <w:szCs w:val="28"/>
        </w:rPr>
        <w:lastRenderedPageBreak/>
        <w:t xml:space="preserve">2.1. Налоговая политика </w:t>
      </w:r>
      <w:r w:rsidR="00D81CB0">
        <w:rPr>
          <w:b/>
          <w:sz w:val="28"/>
          <w:szCs w:val="28"/>
        </w:rPr>
        <w:t>Обильнкенского</w:t>
      </w:r>
      <w:r w:rsidRPr="00D81CB0">
        <w:rPr>
          <w:b/>
          <w:sz w:val="28"/>
          <w:szCs w:val="28"/>
        </w:rPr>
        <w:t xml:space="preserve"> сельского поселения </w:t>
      </w:r>
    </w:p>
    <w:p w:rsidR="00543E83" w:rsidRPr="00D81CB0" w:rsidRDefault="00722639">
      <w:pPr>
        <w:shd w:val="clear" w:color="auto" w:fill="FFFFFF"/>
        <w:spacing w:line="232" w:lineRule="auto"/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на 2023 год и на плановый период 2024 и 2025 годов</w:t>
      </w:r>
    </w:p>
    <w:p w:rsidR="00543E83" w:rsidRPr="00D81CB0" w:rsidRDefault="00543E83">
      <w:pPr>
        <w:spacing w:line="232" w:lineRule="auto"/>
        <w:jc w:val="center"/>
        <w:rPr>
          <w:b/>
          <w:sz w:val="28"/>
          <w:szCs w:val="28"/>
        </w:rPr>
      </w:pPr>
    </w:p>
    <w:p w:rsidR="00543E83" w:rsidRPr="00D81CB0" w:rsidRDefault="00722639">
      <w:pPr>
        <w:tabs>
          <w:tab w:val="left" w:pos="0"/>
        </w:tabs>
        <w:spacing w:line="23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Ряженском 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:rsidR="00543E83" w:rsidRPr="00D81CB0" w:rsidRDefault="00722639">
      <w:pPr>
        <w:tabs>
          <w:tab w:val="left" w:pos="0"/>
        </w:tabs>
        <w:spacing w:line="23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1. 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поселения.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543E83" w:rsidRPr="00D81CB0" w:rsidRDefault="00722639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Продолжится взаимодействие Администрации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с  органами власти и органами местного самоуправления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543E83" w:rsidRPr="00D81CB0" w:rsidRDefault="00543E83">
      <w:pPr>
        <w:jc w:val="center"/>
        <w:rPr>
          <w:sz w:val="28"/>
          <w:szCs w:val="28"/>
        </w:rPr>
      </w:pPr>
    </w:p>
    <w:p w:rsidR="00543E83" w:rsidRPr="00D81CB0" w:rsidRDefault="00722639">
      <w:pPr>
        <w:jc w:val="center"/>
        <w:rPr>
          <w:b/>
          <w:sz w:val="28"/>
          <w:szCs w:val="28"/>
        </w:rPr>
      </w:pPr>
      <w:r w:rsidRPr="00D81CB0">
        <w:rPr>
          <w:b/>
          <w:sz w:val="28"/>
          <w:szCs w:val="28"/>
        </w:rPr>
        <w:t xml:space="preserve">2.2. Основные направления </w:t>
      </w: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бюджетной политики в области социальной сферы</w:t>
      </w:r>
    </w:p>
    <w:p w:rsidR="00543E83" w:rsidRPr="00D81CB0" w:rsidRDefault="00543E83">
      <w:pPr>
        <w:jc w:val="center"/>
        <w:rPr>
          <w:b/>
          <w:sz w:val="28"/>
          <w:szCs w:val="28"/>
        </w:rPr>
      </w:pP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и муниципальных учреждений (в части субвенций и субсидий</w:t>
      </w:r>
      <w:r w:rsidRPr="00D81CB0">
        <w:rPr>
          <w:b/>
          <w:sz w:val="28"/>
          <w:szCs w:val="28"/>
        </w:rPr>
        <w:t xml:space="preserve"> </w:t>
      </w:r>
      <w:r w:rsidRPr="00D81CB0">
        <w:rPr>
          <w:sz w:val="28"/>
          <w:szCs w:val="28"/>
        </w:rPr>
        <w:t>бюджета поселения),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</w:t>
      </w:r>
      <w:r w:rsidRPr="00D81CB0">
        <w:rPr>
          <w:sz w:val="28"/>
          <w:szCs w:val="28"/>
        </w:rPr>
        <w:lastRenderedPageBreak/>
        <w:t xml:space="preserve">экономического развития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на 2023 – 2025 годы.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Бюджетная политика в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будет предусматривать все меры социальной поддержки граждан и повышение качества услуг в отраслях социальной сферы.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(питания, медикаментов, перевязочных средств, медицинских расходных материалов и изделий медицинского назначения, медицинского инструментария, мягкого инвентаря), на приобретение средств обучения и воспитания исходя из уровня инфляции согласно прогнозу социально-экономического развития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на 2023 – 2025 годы.</w:t>
      </w:r>
    </w:p>
    <w:p w:rsidR="00543E83" w:rsidRPr="00D81CB0" w:rsidRDefault="00543E83">
      <w:pPr>
        <w:jc w:val="center"/>
        <w:rPr>
          <w:sz w:val="28"/>
          <w:szCs w:val="28"/>
          <w:highlight w:val="yellow"/>
        </w:rPr>
      </w:pPr>
    </w:p>
    <w:p w:rsidR="00543E83" w:rsidRPr="00D81CB0" w:rsidRDefault="00543E83">
      <w:pPr>
        <w:jc w:val="center"/>
        <w:rPr>
          <w:sz w:val="28"/>
          <w:szCs w:val="28"/>
          <w:highlight w:val="yellow"/>
        </w:rPr>
      </w:pPr>
    </w:p>
    <w:p w:rsidR="00543E83" w:rsidRPr="00D81CB0" w:rsidRDefault="00722639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2.2.1. Культура</w:t>
      </w:r>
    </w:p>
    <w:p w:rsidR="00543E83" w:rsidRPr="00D81CB0" w:rsidRDefault="00543E83">
      <w:pPr>
        <w:jc w:val="center"/>
        <w:rPr>
          <w:sz w:val="28"/>
          <w:szCs w:val="28"/>
        </w:rPr>
      </w:pPr>
    </w:p>
    <w:p w:rsidR="00543E83" w:rsidRPr="00D81CB0" w:rsidRDefault="00722639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поселения: разработка проектов предметов охраны объектов культурного наследия регионального значения.</w:t>
      </w:r>
    </w:p>
    <w:p w:rsidR="00543E83" w:rsidRPr="00D81CB0" w:rsidRDefault="00722639">
      <w:pPr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В целях повышения доступности культурных ценностей для населения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продолжится проведение капитального ремонта памятников,  муниципальных учреждений культуры.</w:t>
      </w:r>
    </w:p>
    <w:p w:rsidR="00543E83" w:rsidRPr="00D81CB0" w:rsidRDefault="00543E83">
      <w:pPr>
        <w:spacing w:line="252" w:lineRule="auto"/>
        <w:jc w:val="center"/>
        <w:rPr>
          <w:sz w:val="28"/>
          <w:szCs w:val="28"/>
        </w:rPr>
      </w:pPr>
    </w:p>
    <w:p w:rsidR="00543E83" w:rsidRPr="00D81CB0" w:rsidRDefault="00722639">
      <w:pPr>
        <w:spacing w:line="252" w:lineRule="auto"/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2.2.2. Физическая культура и спорт</w:t>
      </w:r>
    </w:p>
    <w:p w:rsidR="00543E83" w:rsidRPr="00D81CB0" w:rsidRDefault="00543E83">
      <w:pPr>
        <w:spacing w:line="252" w:lineRule="auto"/>
        <w:jc w:val="center"/>
        <w:rPr>
          <w:sz w:val="28"/>
          <w:szCs w:val="28"/>
        </w:rPr>
      </w:pP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Основное внимание будет направлено на создание условий для обеспечения успешного выступления спортсменов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на  спортивных соревнованиях, повышение мотивации жителей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 к регулярным занятиям физической культурой и спортом и ведению здорового образа жизни, развитие инфраструктуры физической культуры и спорта в Ряженском сельском поселении, в том числе для лиц с ограниченными возможностями здоровья и инвалидов.</w:t>
      </w:r>
    </w:p>
    <w:p w:rsidR="00543E83" w:rsidRPr="00D81CB0" w:rsidRDefault="00722639">
      <w:pPr>
        <w:spacing w:line="252" w:lineRule="auto"/>
        <w:ind w:firstLine="709"/>
        <w:jc w:val="center"/>
        <w:rPr>
          <w:sz w:val="28"/>
          <w:szCs w:val="28"/>
        </w:rPr>
      </w:pPr>
      <w:r w:rsidRPr="00D81CB0">
        <w:rPr>
          <w:sz w:val="28"/>
          <w:szCs w:val="28"/>
        </w:rPr>
        <w:t xml:space="preserve">В соответствии с Федеральным законом от 30.04.2021 № 127-ФЗ «О внесении изменений в Федеральным законом «О физической культуре и спорте в Российской Федерации» и Федеральным законом «Об образовании в </w:t>
      </w:r>
      <w:r w:rsidRPr="00D81CB0">
        <w:rPr>
          <w:sz w:val="28"/>
          <w:szCs w:val="28"/>
        </w:rPr>
        <w:lastRenderedPageBreak/>
        <w:t>Российской Федерации» спортивная подготовка отнесена к дополнительным образовательным программам в области физической культуры и спорта.</w:t>
      </w:r>
      <w:r w:rsidRPr="00D81CB0">
        <w:rPr>
          <w:sz w:val="28"/>
          <w:szCs w:val="28"/>
        </w:rPr>
        <w:br/>
      </w:r>
      <w:r w:rsidRPr="00D81CB0">
        <w:rPr>
          <w:sz w:val="28"/>
          <w:szCs w:val="28"/>
        </w:rPr>
        <w:br/>
        <w:t>2.2.3. Жилищно-коммунальное хозяйство</w:t>
      </w:r>
    </w:p>
    <w:p w:rsidR="00543E83" w:rsidRPr="00D81CB0" w:rsidRDefault="00543E83">
      <w:pPr>
        <w:spacing w:line="252" w:lineRule="auto"/>
        <w:jc w:val="center"/>
        <w:rPr>
          <w:sz w:val="28"/>
          <w:szCs w:val="28"/>
        </w:rPr>
      </w:pP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На 2023 год и на плановый период 2024 и 2025 годов планируется значительная поддержка жилищно-коммунального хозяйства, в том числе на мероприятия по: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Будет обеспечена реализация мероприятий по ликвидации несанкционированных свалок в границах поселения и наиболее опасных объектов накопленного экологического вреда окружающей среде.</w:t>
      </w:r>
      <w:r w:rsidRPr="00D81CB0">
        <w:rPr>
          <w:sz w:val="28"/>
          <w:szCs w:val="28"/>
        </w:rPr>
        <w:br/>
      </w:r>
    </w:p>
    <w:p w:rsidR="00543E83" w:rsidRPr="00D81CB0" w:rsidRDefault="00722639">
      <w:pPr>
        <w:spacing w:line="244" w:lineRule="auto"/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3. Повышение эффективности</w:t>
      </w:r>
    </w:p>
    <w:p w:rsidR="00543E83" w:rsidRPr="00D81CB0" w:rsidRDefault="00722639">
      <w:pPr>
        <w:spacing w:line="244" w:lineRule="auto"/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и приоритизация бюджетных расходов</w:t>
      </w:r>
    </w:p>
    <w:p w:rsidR="00543E83" w:rsidRPr="00D81CB0" w:rsidRDefault="00543E83">
      <w:pPr>
        <w:spacing w:line="244" w:lineRule="auto"/>
        <w:jc w:val="center"/>
        <w:rPr>
          <w:b/>
          <w:sz w:val="28"/>
          <w:szCs w:val="28"/>
        </w:rPr>
      </w:pP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  <w:lang w:eastAsia="en-US"/>
        </w:rPr>
        <w:t>Главным приоритетом при планировании и исполнении расходов бюджета поселения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 поселения исходя из установленных приоритетов;</w:t>
      </w: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разработка бюджета поселения на основе муниципальных программ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поселения;</w:t>
      </w: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муниципальной власти субъектов Российской Федерации;</w:t>
      </w:r>
    </w:p>
    <w:p w:rsidR="00543E83" w:rsidRPr="00D81CB0" w:rsidRDefault="00722639">
      <w:pPr>
        <w:spacing w:line="244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совершенствование межбюджетных отношений.</w:t>
      </w:r>
    </w:p>
    <w:p w:rsidR="00543E83" w:rsidRPr="00D81CB0" w:rsidRDefault="00543E83">
      <w:pPr>
        <w:spacing w:line="252" w:lineRule="auto"/>
        <w:jc w:val="center"/>
        <w:rPr>
          <w:sz w:val="28"/>
          <w:szCs w:val="28"/>
        </w:rPr>
      </w:pPr>
    </w:p>
    <w:p w:rsidR="00543E83" w:rsidRPr="00D81CB0" w:rsidRDefault="00722639">
      <w:pPr>
        <w:spacing w:line="252" w:lineRule="auto"/>
        <w:jc w:val="center"/>
        <w:rPr>
          <w:b/>
          <w:sz w:val="28"/>
          <w:szCs w:val="28"/>
        </w:rPr>
      </w:pPr>
      <w:r w:rsidRPr="00D81CB0">
        <w:rPr>
          <w:b/>
          <w:sz w:val="28"/>
          <w:szCs w:val="28"/>
        </w:rPr>
        <w:t xml:space="preserve">4. Обеспечение </w:t>
      </w:r>
    </w:p>
    <w:p w:rsidR="00543E83" w:rsidRPr="00D81CB0" w:rsidRDefault="00722639">
      <w:pPr>
        <w:spacing w:line="252" w:lineRule="auto"/>
        <w:jc w:val="center"/>
        <w:rPr>
          <w:b/>
          <w:sz w:val="28"/>
          <w:szCs w:val="28"/>
        </w:rPr>
      </w:pPr>
      <w:r w:rsidRPr="00D81CB0">
        <w:rPr>
          <w:b/>
          <w:sz w:val="28"/>
          <w:szCs w:val="28"/>
        </w:rPr>
        <w:t>сбалансированности бюджета поселения</w:t>
      </w:r>
    </w:p>
    <w:p w:rsidR="00543E83" w:rsidRPr="00D81CB0" w:rsidRDefault="00543E83">
      <w:pPr>
        <w:spacing w:line="252" w:lineRule="auto"/>
        <w:jc w:val="center"/>
        <w:rPr>
          <w:b/>
          <w:sz w:val="28"/>
          <w:szCs w:val="28"/>
        </w:rPr>
      </w:pP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lastRenderedPageBreak/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 поселения. 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рассчитывая, в первую очередь, на собственные доходы бюджета поселения.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Рыночным инструментом обеспечения сбалансированности будут являться кредиты кредитных организаций. Данный вид кредитных ресурсов используется для финансирования дефицита бюджета поселения с учетом минимизации процентных ставок и возможности досрочного исполнения долговых обязательств. 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 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Управление ликвидностью средств на едином счете бюджета поселения будет также осуществляться с учетом эффективного управления остатками средств на едином счете бюджета поселения.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В случае необходимости для поддержания текущей ликвидности планируется использование механизма привлечения краткосрочных бюджетных кредитов на пополнение остатка средств на едином счете бюджета поселения, предоставляемых Управлением Федерального казначейства по </w:t>
      </w:r>
      <w:r w:rsidR="00D81CB0">
        <w:rPr>
          <w:sz w:val="28"/>
          <w:szCs w:val="28"/>
        </w:rPr>
        <w:t>Обильнкенского</w:t>
      </w:r>
      <w:r w:rsidRPr="00D81CB0">
        <w:rPr>
          <w:sz w:val="28"/>
          <w:szCs w:val="28"/>
        </w:rPr>
        <w:t xml:space="preserve"> сельского поселения.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Одновременно продолжится практика привлечения кредитных ресурсов из областного бюджета.</w:t>
      </w:r>
    </w:p>
    <w:p w:rsidR="00543E83" w:rsidRPr="00D81CB0" w:rsidRDefault="00543E83">
      <w:pPr>
        <w:spacing w:line="252" w:lineRule="auto"/>
        <w:jc w:val="center"/>
        <w:rPr>
          <w:sz w:val="28"/>
          <w:szCs w:val="28"/>
        </w:rPr>
      </w:pPr>
    </w:p>
    <w:p w:rsidR="00543E83" w:rsidRPr="00D81CB0" w:rsidRDefault="00722639">
      <w:pPr>
        <w:spacing w:line="252" w:lineRule="auto"/>
        <w:jc w:val="center"/>
        <w:rPr>
          <w:b/>
          <w:sz w:val="28"/>
          <w:szCs w:val="28"/>
        </w:rPr>
      </w:pPr>
      <w:r w:rsidRPr="00D81CB0">
        <w:rPr>
          <w:b/>
          <w:sz w:val="28"/>
          <w:szCs w:val="28"/>
        </w:rPr>
        <w:t xml:space="preserve">5. Совершенствование системы внутреннего </w:t>
      </w:r>
    </w:p>
    <w:p w:rsidR="00543E83" w:rsidRPr="00D81CB0" w:rsidRDefault="00722639">
      <w:pPr>
        <w:spacing w:line="252" w:lineRule="auto"/>
        <w:jc w:val="center"/>
        <w:rPr>
          <w:b/>
          <w:sz w:val="28"/>
          <w:szCs w:val="28"/>
        </w:rPr>
      </w:pPr>
      <w:r w:rsidRPr="00D81CB0">
        <w:rPr>
          <w:b/>
          <w:sz w:val="28"/>
          <w:szCs w:val="28"/>
        </w:rPr>
        <w:t xml:space="preserve">государственного финансового (муниципального) контроля </w:t>
      </w:r>
    </w:p>
    <w:p w:rsidR="00543E83" w:rsidRPr="00D81CB0" w:rsidRDefault="00722639">
      <w:pPr>
        <w:spacing w:line="252" w:lineRule="auto"/>
        <w:jc w:val="center"/>
        <w:rPr>
          <w:sz w:val="28"/>
          <w:szCs w:val="28"/>
        </w:rPr>
      </w:pPr>
      <w:r w:rsidRPr="00D81CB0">
        <w:rPr>
          <w:b/>
          <w:sz w:val="28"/>
          <w:szCs w:val="28"/>
        </w:rPr>
        <w:t>и контроля финансового органа в сфере закупок</w:t>
      </w:r>
    </w:p>
    <w:p w:rsidR="00543E83" w:rsidRPr="00D81CB0" w:rsidRDefault="00543E83">
      <w:pPr>
        <w:spacing w:line="252" w:lineRule="auto"/>
        <w:jc w:val="center"/>
        <w:rPr>
          <w:b/>
          <w:sz w:val="28"/>
          <w:szCs w:val="28"/>
        </w:rPr>
      </w:pP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подходов: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деятельности, в том числе с использованием информационной системы «Риск-Мониторинг»;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lastRenderedPageBreak/>
        <w:t>обеспечение реализации задач внутреннего государственного финансового контроля на всех этапах бюджетного процесса;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государственных нужд будут применены новые требования. Финансовые органы будут осуществлять контроль за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 реквизитов счета поставщика планируется с 1 июля 2023 г.           </w:t>
      </w:r>
    </w:p>
    <w:p w:rsidR="00543E83" w:rsidRPr="00D81CB0" w:rsidRDefault="00722639">
      <w:pPr>
        <w:spacing w:line="252" w:lineRule="auto"/>
        <w:ind w:firstLine="709"/>
        <w:jc w:val="both"/>
        <w:rPr>
          <w:sz w:val="28"/>
          <w:szCs w:val="28"/>
        </w:rPr>
      </w:pPr>
      <w:r w:rsidRPr="00D81CB0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43E83" w:rsidRPr="00D81CB0" w:rsidRDefault="00543E83">
      <w:pPr>
        <w:ind w:firstLine="709"/>
        <w:jc w:val="both"/>
        <w:rPr>
          <w:sz w:val="28"/>
          <w:szCs w:val="28"/>
        </w:rPr>
      </w:pPr>
    </w:p>
    <w:p w:rsidR="00543E83" w:rsidRPr="00D81CB0" w:rsidRDefault="00543E83">
      <w:pPr>
        <w:ind w:firstLine="709"/>
        <w:rPr>
          <w:sz w:val="28"/>
          <w:szCs w:val="28"/>
        </w:rPr>
      </w:pPr>
    </w:p>
    <w:p w:rsidR="00543E83" w:rsidRPr="00D81CB0" w:rsidRDefault="00543E83">
      <w:pPr>
        <w:ind w:firstLine="709"/>
        <w:rPr>
          <w:sz w:val="28"/>
          <w:szCs w:val="28"/>
        </w:rPr>
      </w:pPr>
    </w:p>
    <w:p w:rsidR="00543E83" w:rsidRPr="00D81CB0" w:rsidRDefault="00D81CB0" w:rsidP="00D81CB0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722639" w:rsidRPr="00D81CB0">
        <w:rPr>
          <w:sz w:val="28"/>
          <w:szCs w:val="28"/>
        </w:rPr>
        <w:t xml:space="preserve"> </w:t>
      </w:r>
      <w:r w:rsidR="00722639" w:rsidRPr="00D81CB0">
        <w:rPr>
          <w:sz w:val="28"/>
          <w:szCs w:val="28"/>
        </w:rPr>
        <w:br/>
        <w:t xml:space="preserve"> экономики и финансов                                                </w:t>
      </w:r>
      <w:r>
        <w:rPr>
          <w:sz w:val="28"/>
          <w:szCs w:val="28"/>
        </w:rPr>
        <w:t>О.А.Кирпичева</w:t>
      </w:r>
      <w:r w:rsidR="00722639" w:rsidRPr="00D81CB0">
        <w:rPr>
          <w:sz w:val="28"/>
          <w:szCs w:val="28"/>
        </w:rPr>
        <w:t xml:space="preserve">    </w:t>
      </w:r>
    </w:p>
    <w:p w:rsidR="00543E83" w:rsidRPr="00D81CB0" w:rsidRDefault="00543E83" w:rsidP="00D81CB0">
      <w:pPr>
        <w:ind w:firstLine="709"/>
        <w:rPr>
          <w:sz w:val="28"/>
          <w:szCs w:val="28"/>
        </w:rPr>
      </w:pPr>
    </w:p>
    <w:p w:rsidR="00543E83" w:rsidRPr="00D81CB0" w:rsidRDefault="00543E83">
      <w:pPr>
        <w:rPr>
          <w:sz w:val="28"/>
          <w:szCs w:val="28"/>
        </w:rPr>
      </w:pPr>
    </w:p>
    <w:sectPr w:rsidR="00543E83" w:rsidRPr="00D81CB0" w:rsidSect="00543E83">
      <w:headerReference w:type="default" r:id="rId7"/>
      <w:pgSz w:w="11906" w:h="16838"/>
      <w:pgMar w:top="1134" w:right="567" w:bottom="1134" w:left="1701" w:header="709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FC" w:rsidRDefault="007527FC">
      <w:r>
        <w:separator/>
      </w:r>
    </w:p>
  </w:endnote>
  <w:endnote w:type="continuationSeparator" w:id="0">
    <w:p w:rsidR="007527FC" w:rsidRDefault="0075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;times new roman">
    <w:altName w:val="Wingdings 3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FC" w:rsidRDefault="007527FC">
      <w:r>
        <w:separator/>
      </w:r>
    </w:p>
  </w:footnote>
  <w:footnote w:type="continuationSeparator" w:id="0">
    <w:p w:rsidR="007527FC" w:rsidRDefault="00752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83" w:rsidRDefault="00E25634">
    <w:pPr>
      <w:pStyle w:val="Header"/>
      <w:jc w:val="center"/>
    </w:pPr>
    <w:r>
      <w:fldChar w:fldCharType="begin"/>
    </w:r>
    <w:r w:rsidR="00722639">
      <w:instrText xml:space="preserve"> PAGE </w:instrText>
    </w:r>
    <w:r>
      <w:fldChar w:fldCharType="separate"/>
    </w:r>
    <w:r w:rsidR="007A42D8">
      <w:rPr>
        <w:noProof/>
      </w:rPr>
      <w:t>9</w:t>
    </w:r>
    <w:r>
      <w:fldChar w:fldCharType="end"/>
    </w:r>
  </w:p>
  <w:p w:rsidR="00543E83" w:rsidRDefault="00543E8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CF"/>
    <w:multiLevelType w:val="hybridMultilevel"/>
    <w:tmpl w:val="C8760FE6"/>
    <w:lvl w:ilvl="0" w:tplc="6E8A2946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96E299C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AE4091A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0DA7EE0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6CA19FA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7AA5F38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7A954C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28838EE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26E8674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E83"/>
    <w:rsid w:val="00543E83"/>
    <w:rsid w:val="00722639"/>
    <w:rsid w:val="007527FC"/>
    <w:rsid w:val="007A42D8"/>
    <w:rsid w:val="00D81CB0"/>
    <w:rsid w:val="00E2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83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3E8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543E83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543E8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543E8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543E8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543E8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543E8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43E8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543E8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543E8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a4">
    <w:name w:val="No Spacing"/>
    <w:basedOn w:val="a"/>
    <w:qFormat/>
    <w:rsid w:val="00543E83"/>
    <w:pPr>
      <w:jc w:val="both"/>
    </w:pPr>
    <w:rPr>
      <w:sz w:val="28"/>
      <w:lang w:val="en-US"/>
    </w:rPr>
  </w:style>
  <w:style w:type="paragraph" w:styleId="a5">
    <w:name w:val="Title"/>
    <w:basedOn w:val="a"/>
    <w:next w:val="a"/>
    <w:link w:val="1"/>
    <w:uiPriority w:val="10"/>
    <w:qFormat/>
    <w:rsid w:val="00543E83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link w:val="a5"/>
    <w:uiPriority w:val="10"/>
    <w:rsid w:val="00543E83"/>
    <w:rPr>
      <w:sz w:val="48"/>
      <w:szCs w:val="48"/>
    </w:rPr>
  </w:style>
  <w:style w:type="character" w:customStyle="1" w:styleId="10">
    <w:name w:val="Подзаголовок Знак1"/>
    <w:link w:val="a6"/>
    <w:uiPriority w:val="11"/>
    <w:rsid w:val="00543E83"/>
    <w:rPr>
      <w:sz w:val="24"/>
      <w:szCs w:val="24"/>
    </w:rPr>
  </w:style>
  <w:style w:type="paragraph" w:styleId="2">
    <w:name w:val="Quote"/>
    <w:basedOn w:val="a"/>
    <w:next w:val="a"/>
    <w:link w:val="21"/>
    <w:qFormat/>
    <w:rsid w:val="00543E83"/>
    <w:pPr>
      <w:ind w:firstLine="709"/>
      <w:jc w:val="both"/>
    </w:pPr>
    <w:rPr>
      <w:i/>
      <w:iCs/>
      <w:sz w:val="28"/>
      <w:szCs w:val="22"/>
    </w:rPr>
  </w:style>
  <w:style w:type="paragraph" w:styleId="a7">
    <w:name w:val="Intense Quote"/>
    <w:basedOn w:val="a"/>
    <w:next w:val="a"/>
    <w:link w:val="11"/>
    <w:qFormat/>
    <w:rsid w:val="00543E83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HeaderChar">
    <w:name w:val="Header Char"/>
    <w:link w:val="Header"/>
    <w:uiPriority w:val="99"/>
    <w:rsid w:val="00543E83"/>
  </w:style>
  <w:style w:type="character" w:customStyle="1" w:styleId="FooterChar">
    <w:name w:val="Footer Char"/>
    <w:link w:val="Footer"/>
    <w:uiPriority w:val="99"/>
    <w:rsid w:val="00543E83"/>
  </w:style>
  <w:style w:type="character" w:customStyle="1" w:styleId="CaptionChar">
    <w:name w:val="Caption Char"/>
    <w:link w:val="Footer"/>
    <w:uiPriority w:val="99"/>
    <w:rsid w:val="00543E83"/>
  </w:style>
  <w:style w:type="table" w:styleId="a8">
    <w:name w:val="Table Grid"/>
    <w:uiPriority w:val="59"/>
    <w:rsid w:val="00543E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43E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43E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43E8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43E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43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43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43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43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43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43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43E8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43E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43E8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43E8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43E8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43E8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43E8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43E8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43E8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43E8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43E8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43E8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43E8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43E8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43E8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43E8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43E8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43E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20">
    <w:name w:val="Текст сноски Знак2"/>
    <w:link w:val="a9"/>
    <w:uiPriority w:val="99"/>
    <w:rsid w:val="00543E83"/>
    <w:rPr>
      <w:sz w:val="18"/>
    </w:rPr>
  </w:style>
  <w:style w:type="character" w:styleId="aa">
    <w:name w:val="footnote reference"/>
    <w:uiPriority w:val="99"/>
    <w:unhideWhenUsed/>
    <w:rsid w:val="00543E83"/>
    <w:rPr>
      <w:vertAlign w:val="superscript"/>
    </w:rPr>
  </w:style>
  <w:style w:type="character" w:customStyle="1" w:styleId="12">
    <w:name w:val="Текст концевой сноски Знак1"/>
    <w:link w:val="ab"/>
    <w:uiPriority w:val="99"/>
    <w:rsid w:val="00543E83"/>
    <w:rPr>
      <w:sz w:val="20"/>
    </w:rPr>
  </w:style>
  <w:style w:type="character" w:styleId="ac">
    <w:name w:val="endnote reference"/>
    <w:uiPriority w:val="99"/>
    <w:semiHidden/>
    <w:unhideWhenUsed/>
    <w:rsid w:val="00543E83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43E83"/>
    <w:pPr>
      <w:spacing w:after="57"/>
    </w:pPr>
  </w:style>
  <w:style w:type="paragraph" w:styleId="22">
    <w:name w:val="toc 2"/>
    <w:basedOn w:val="a"/>
    <w:next w:val="a"/>
    <w:uiPriority w:val="39"/>
    <w:unhideWhenUsed/>
    <w:rsid w:val="00543E8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43E8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43E8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43E8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43E8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43E8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43E8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43E83"/>
    <w:pPr>
      <w:spacing w:after="57"/>
      <w:ind w:left="2268"/>
    </w:pPr>
  </w:style>
  <w:style w:type="paragraph" w:styleId="ad">
    <w:name w:val="TOC Heading"/>
    <w:uiPriority w:val="39"/>
    <w:unhideWhenUsed/>
    <w:rsid w:val="00543E83"/>
  </w:style>
  <w:style w:type="paragraph" w:styleId="ae">
    <w:name w:val="table of figures"/>
    <w:basedOn w:val="a"/>
    <w:next w:val="a"/>
    <w:uiPriority w:val="99"/>
    <w:unhideWhenUsed/>
    <w:rsid w:val="00543E83"/>
  </w:style>
  <w:style w:type="paragraph" w:customStyle="1" w:styleId="Heading1">
    <w:name w:val="Heading 1"/>
    <w:basedOn w:val="a"/>
    <w:next w:val="a"/>
    <w:link w:val="Heading1Char"/>
    <w:qFormat/>
    <w:rsid w:val="00543E83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Heading2">
    <w:name w:val="Heading 2"/>
    <w:basedOn w:val="a"/>
    <w:next w:val="a"/>
    <w:link w:val="Heading2Char"/>
    <w:qFormat/>
    <w:rsid w:val="00543E83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next w:val="a"/>
    <w:link w:val="Heading3Char"/>
    <w:qFormat/>
    <w:rsid w:val="00543E83"/>
    <w:pPr>
      <w:keepNext w:val="0"/>
      <w:widowControl w:val="0"/>
      <w:numPr>
        <w:ilvl w:val="2"/>
      </w:numPr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next w:val="a"/>
    <w:link w:val="Heading4Char"/>
    <w:qFormat/>
    <w:rsid w:val="00543E83"/>
    <w:pPr>
      <w:numPr>
        <w:ilvl w:val="3"/>
      </w:numPr>
      <w:outlineLvl w:val="3"/>
    </w:pPr>
  </w:style>
  <w:style w:type="paragraph" w:customStyle="1" w:styleId="Heading5">
    <w:name w:val="Heading 5"/>
    <w:basedOn w:val="a"/>
    <w:next w:val="a"/>
    <w:link w:val="Heading5Char"/>
    <w:qFormat/>
    <w:rsid w:val="00543E83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link w:val="Heading6Char"/>
    <w:qFormat/>
    <w:rsid w:val="00543E83"/>
    <w:pPr>
      <w:numPr>
        <w:ilvl w:val="5"/>
        <w:numId w:val="1"/>
      </w:num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next w:val="a"/>
    <w:link w:val="Heading7Char"/>
    <w:qFormat/>
    <w:rsid w:val="00543E83"/>
    <w:pPr>
      <w:numPr>
        <w:ilvl w:val="6"/>
        <w:numId w:val="1"/>
      </w:num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next w:val="a"/>
    <w:link w:val="Heading8Char"/>
    <w:qFormat/>
    <w:rsid w:val="00543E83"/>
    <w:pPr>
      <w:numPr>
        <w:ilvl w:val="7"/>
        <w:numId w:val="1"/>
      </w:num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next w:val="a"/>
    <w:link w:val="Heading9Char"/>
    <w:qFormat/>
    <w:rsid w:val="00543E83"/>
    <w:pPr>
      <w:numPr>
        <w:ilvl w:val="8"/>
        <w:numId w:val="1"/>
      </w:num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WW8Num1z0">
    <w:name w:val="WW8Num1z0"/>
    <w:qFormat/>
    <w:rsid w:val="00543E83"/>
    <w:rPr>
      <w:rFonts w:ascii="Symbol" w:hAnsi="Symbol" w:cs="Symbol"/>
    </w:rPr>
  </w:style>
  <w:style w:type="character" w:customStyle="1" w:styleId="WW8Num2z0">
    <w:name w:val="WW8Num2z0"/>
    <w:qFormat/>
    <w:rsid w:val="00543E83"/>
  </w:style>
  <w:style w:type="character" w:customStyle="1" w:styleId="WW8Num2z1">
    <w:name w:val="WW8Num2z1"/>
    <w:qFormat/>
    <w:rsid w:val="00543E83"/>
  </w:style>
  <w:style w:type="character" w:customStyle="1" w:styleId="WW8Num2z2">
    <w:name w:val="WW8Num2z2"/>
    <w:qFormat/>
    <w:rsid w:val="00543E83"/>
  </w:style>
  <w:style w:type="character" w:customStyle="1" w:styleId="WW8Num2z3">
    <w:name w:val="WW8Num2z3"/>
    <w:qFormat/>
    <w:rsid w:val="00543E83"/>
  </w:style>
  <w:style w:type="character" w:customStyle="1" w:styleId="WW8Num2z4">
    <w:name w:val="WW8Num2z4"/>
    <w:qFormat/>
    <w:rsid w:val="00543E83"/>
  </w:style>
  <w:style w:type="character" w:customStyle="1" w:styleId="WW8Num2z5">
    <w:name w:val="WW8Num2z5"/>
    <w:qFormat/>
    <w:rsid w:val="00543E83"/>
  </w:style>
  <w:style w:type="character" w:customStyle="1" w:styleId="WW8Num2z6">
    <w:name w:val="WW8Num2z6"/>
    <w:qFormat/>
    <w:rsid w:val="00543E83"/>
  </w:style>
  <w:style w:type="character" w:customStyle="1" w:styleId="WW8Num2z7">
    <w:name w:val="WW8Num2z7"/>
    <w:qFormat/>
    <w:rsid w:val="00543E83"/>
  </w:style>
  <w:style w:type="character" w:customStyle="1" w:styleId="WW8Num2z8">
    <w:name w:val="WW8Num2z8"/>
    <w:qFormat/>
    <w:rsid w:val="00543E83"/>
  </w:style>
  <w:style w:type="character" w:customStyle="1" w:styleId="WW8Num3z0">
    <w:name w:val="WW8Num3z0"/>
    <w:qFormat/>
    <w:rsid w:val="00543E83"/>
  </w:style>
  <w:style w:type="character" w:customStyle="1" w:styleId="WW8Num3z1">
    <w:name w:val="WW8Num3z1"/>
    <w:qFormat/>
    <w:rsid w:val="00543E83"/>
  </w:style>
  <w:style w:type="character" w:customStyle="1" w:styleId="WW8Num3z2">
    <w:name w:val="WW8Num3z2"/>
    <w:qFormat/>
    <w:rsid w:val="00543E83"/>
  </w:style>
  <w:style w:type="character" w:customStyle="1" w:styleId="WW8Num3z3">
    <w:name w:val="WW8Num3z3"/>
    <w:qFormat/>
    <w:rsid w:val="00543E83"/>
  </w:style>
  <w:style w:type="character" w:customStyle="1" w:styleId="WW8Num3z4">
    <w:name w:val="WW8Num3z4"/>
    <w:qFormat/>
    <w:rsid w:val="00543E83"/>
  </w:style>
  <w:style w:type="character" w:customStyle="1" w:styleId="WW8Num3z5">
    <w:name w:val="WW8Num3z5"/>
    <w:qFormat/>
    <w:rsid w:val="00543E83"/>
  </w:style>
  <w:style w:type="character" w:customStyle="1" w:styleId="WW8Num3z6">
    <w:name w:val="WW8Num3z6"/>
    <w:qFormat/>
    <w:rsid w:val="00543E83"/>
  </w:style>
  <w:style w:type="character" w:customStyle="1" w:styleId="WW8Num3z7">
    <w:name w:val="WW8Num3z7"/>
    <w:qFormat/>
    <w:rsid w:val="00543E83"/>
  </w:style>
  <w:style w:type="character" w:customStyle="1" w:styleId="WW8Num3z8">
    <w:name w:val="WW8Num3z8"/>
    <w:qFormat/>
    <w:rsid w:val="00543E83"/>
  </w:style>
  <w:style w:type="character" w:customStyle="1" w:styleId="WW8Num4z0">
    <w:name w:val="WW8Num4z0"/>
    <w:qFormat/>
    <w:rsid w:val="00543E83"/>
    <w:rPr>
      <w:rFonts w:ascii="Symbol" w:hAnsi="Symbol" w:cs="Symbol"/>
    </w:rPr>
  </w:style>
  <w:style w:type="character" w:customStyle="1" w:styleId="WW8Num4z1">
    <w:name w:val="WW8Num4z1"/>
    <w:qFormat/>
    <w:rsid w:val="00543E83"/>
    <w:rPr>
      <w:rFonts w:ascii="Courier New" w:hAnsi="Courier New" w:cs="Courier New"/>
    </w:rPr>
  </w:style>
  <w:style w:type="character" w:customStyle="1" w:styleId="WW8Num4z2">
    <w:name w:val="WW8Num4z2"/>
    <w:qFormat/>
    <w:rsid w:val="00543E83"/>
    <w:rPr>
      <w:rFonts w:ascii="Wingdings" w:hAnsi="Wingdings" w:cs="Wingdings"/>
    </w:rPr>
  </w:style>
  <w:style w:type="character" w:customStyle="1" w:styleId="14">
    <w:name w:val="Заголовок 1 Знак"/>
    <w:basedOn w:val="a0"/>
    <w:qFormat/>
    <w:rsid w:val="00543E83"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af">
    <w:name w:val="Основной текст Знак"/>
    <w:basedOn w:val="a0"/>
    <w:qFormat/>
    <w:rsid w:val="00543E83"/>
    <w:rPr>
      <w:sz w:val="28"/>
    </w:rPr>
  </w:style>
  <w:style w:type="character" w:customStyle="1" w:styleId="af0">
    <w:name w:val="Основной текст с отступом Знак"/>
    <w:basedOn w:val="a0"/>
    <w:qFormat/>
    <w:rsid w:val="00543E83"/>
    <w:rPr>
      <w:sz w:val="28"/>
    </w:rPr>
  </w:style>
  <w:style w:type="character" w:customStyle="1" w:styleId="af1">
    <w:name w:val="Нижний колонтитул Знак"/>
    <w:basedOn w:val="a0"/>
    <w:qFormat/>
    <w:rsid w:val="00543E83"/>
  </w:style>
  <w:style w:type="character" w:customStyle="1" w:styleId="af2">
    <w:name w:val="Верхний колонтитул Знак"/>
    <w:basedOn w:val="a0"/>
    <w:qFormat/>
    <w:rsid w:val="00543E83"/>
  </w:style>
  <w:style w:type="character" w:customStyle="1" w:styleId="PageNumber">
    <w:name w:val="Page Number"/>
    <w:basedOn w:val="a0"/>
    <w:rsid w:val="00543E83"/>
  </w:style>
  <w:style w:type="character" w:customStyle="1" w:styleId="af3">
    <w:name w:val="Текст выноски Знак"/>
    <w:basedOn w:val="a0"/>
    <w:qFormat/>
    <w:rsid w:val="00543E83"/>
    <w:rPr>
      <w:rFonts w:ascii="Tahoma" w:hAnsi="Tahoma" w:cs="Tahoma"/>
      <w:sz w:val="16"/>
      <w:szCs w:val="16"/>
    </w:rPr>
  </w:style>
  <w:style w:type="character" w:customStyle="1" w:styleId="23">
    <w:name w:val="Заголовок 2 Знак"/>
    <w:basedOn w:val="a0"/>
    <w:qFormat/>
    <w:rsid w:val="00543E83"/>
    <w:rPr>
      <w:sz w:val="28"/>
    </w:rPr>
  </w:style>
  <w:style w:type="character" w:customStyle="1" w:styleId="30">
    <w:name w:val="Заголовок 3 Знак"/>
    <w:basedOn w:val="a0"/>
    <w:qFormat/>
    <w:rsid w:val="00543E8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qFormat/>
    <w:rsid w:val="00543E83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qFormat/>
    <w:rsid w:val="00543E83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qFormat/>
    <w:rsid w:val="00543E83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qFormat/>
    <w:rsid w:val="00543E83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qFormat/>
    <w:rsid w:val="00543E83"/>
    <w:rPr>
      <w:b/>
      <w:bCs/>
      <w:color w:val="7F7F7F"/>
    </w:rPr>
  </w:style>
  <w:style w:type="character" w:customStyle="1" w:styleId="90">
    <w:name w:val="Заголовок 9 Знак"/>
    <w:basedOn w:val="a0"/>
    <w:qFormat/>
    <w:rsid w:val="00543E83"/>
    <w:rPr>
      <w:b/>
      <w:bCs/>
      <w:i/>
      <w:iCs/>
      <w:color w:val="7F7F7F"/>
      <w:sz w:val="18"/>
      <w:szCs w:val="18"/>
    </w:rPr>
  </w:style>
  <w:style w:type="character" w:styleId="af4">
    <w:name w:val="Emphasis"/>
    <w:qFormat/>
    <w:rsid w:val="00543E83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qFormat/>
    <w:rsid w:val="00543E83"/>
    <w:rPr>
      <w:rFonts w:ascii="Courier New" w:hAnsi="Courier New" w:cs="Courier New"/>
      <w:sz w:val="28"/>
      <w:szCs w:val="22"/>
    </w:rPr>
  </w:style>
  <w:style w:type="character" w:customStyle="1" w:styleId="af5">
    <w:name w:val="Текст сноски Знак"/>
    <w:basedOn w:val="a0"/>
    <w:qFormat/>
    <w:rsid w:val="00543E83"/>
    <w:rPr>
      <w:rFonts w:ascii="Arial" w:hAnsi="Arial" w:cs="Arial"/>
    </w:rPr>
  </w:style>
  <w:style w:type="character" w:customStyle="1" w:styleId="15">
    <w:name w:val="Текст сноски Знак1"/>
    <w:basedOn w:val="a0"/>
    <w:qFormat/>
    <w:rsid w:val="00543E83"/>
  </w:style>
  <w:style w:type="character" w:customStyle="1" w:styleId="af6">
    <w:name w:val="Текст примечания Знак"/>
    <w:basedOn w:val="a0"/>
    <w:qFormat/>
    <w:rsid w:val="00543E83"/>
    <w:rPr>
      <w:sz w:val="28"/>
      <w:szCs w:val="22"/>
    </w:rPr>
  </w:style>
  <w:style w:type="character" w:customStyle="1" w:styleId="af7">
    <w:name w:val="Текст концевой сноски Знак"/>
    <w:basedOn w:val="a0"/>
    <w:qFormat/>
    <w:rsid w:val="00543E83"/>
    <w:rPr>
      <w:sz w:val="28"/>
      <w:szCs w:val="22"/>
    </w:rPr>
  </w:style>
  <w:style w:type="character" w:customStyle="1" w:styleId="af8">
    <w:name w:val="Красная строка Знак"/>
    <w:basedOn w:val="af"/>
    <w:qFormat/>
    <w:rsid w:val="00543E83"/>
    <w:rPr>
      <w:rFonts w:ascii="Arial" w:hAnsi="Arial" w:cs="Arial"/>
      <w:sz w:val="28"/>
    </w:rPr>
  </w:style>
  <w:style w:type="character" w:customStyle="1" w:styleId="af9">
    <w:name w:val="Подзаголовок Знак"/>
    <w:basedOn w:val="a0"/>
    <w:qFormat/>
    <w:rsid w:val="00543E83"/>
    <w:rPr>
      <w:iCs/>
      <w:sz w:val="28"/>
      <w:szCs w:val="28"/>
    </w:rPr>
  </w:style>
  <w:style w:type="character" w:customStyle="1" w:styleId="24">
    <w:name w:val="Основной текст 2 Знак"/>
    <w:basedOn w:val="a0"/>
    <w:qFormat/>
    <w:rsid w:val="00543E83"/>
    <w:rPr>
      <w:rFonts w:ascii="Arial" w:hAnsi="Arial" w:cs="Arial"/>
    </w:rPr>
  </w:style>
  <w:style w:type="character" w:customStyle="1" w:styleId="31">
    <w:name w:val="Основной текст 3 Знак"/>
    <w:basedOn w:val="a0"/>
    <w:qFormat/>
    <w:rsid w:val="00543E83"/>
    <w:rPr>
      <w:sz w:val="16"/>
      <w:szCs w:val="16"/>
      <w:lang w:val="en-US"/>
    </w:rPr>
  </w:style>
  <w:style w:type="character" w:customStyle="1" w:styleId="25">
    <w:name w:val="Основной текст с отступом 2 Знак"/>
    <w:basedOn w:val="a0"/>
    <w:qFormat/>
    <w:rsid w:val="00543E83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qFormat/>
    <w:rsid w:val="00543E83"/>
    <w:rPr>
      <w:rFonts w:ascii="Arial" w:hAnsi="Arial" w:cs="Arial"/>
      <w:sz w:val="16"/>
      <w:szCs w:val="16"/>
    </w:rPr>
  </w:style>
  <w:style w:type="character" w:customStyle="1" w:styleId="afa">
    <w:name w:val="Схема документа Знак"/>
    <w:basedOn w:val="a0"/>
    <w:qFormat/>
    <w:rsid w:val="00543E83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b">
    <w:name w:val="Текст Знак"/>
    <w:basedOn w:val="a0"/>
    <w:qFormat/>
    <w:rsid w:val="00543E83"/>
    <w:rPr>
      <w:rFonts w:ascii="Arial" w:hAnsi="Arial" w:cs="Arial"/>
      <w:color w:val="000000"/>
    </w:rPr>
  </w:style>
  <w:style w:type="character" w:customStyle="1" w:styleId="afc">
    <w:name w:val="Тема примечания Знак"/>
    <w:basedOn w:val="af6"/>
    <w:qFormat/>
    <w:rsid w:val="00543E83"/>
    <w:rPr>
      <w:b/>
      <w:bCs/>
      <w:sz w:val="28"/>
      <w:szCs w:val="22"/>
    </w:rPr>
  </w:style>
  <w:style w:type="character" w:customStyle="1" w:styleId="afd">
    <w:name w:val="Без интервала Знак"/>
    <w:qFormat/>
    <w:rsid w:val="00543E83"/>
    <w:rPr>
      <w:sz w:val="28"/>
    </w:rPr>
  </w:style>
  <w:style w:type="character" w:customStyle="1" w:styleId="afe">
    <w:name w:val="Абзац списка Знак"/>
    <w:qFormat/>
    <w:rsid w:val="00543E83"/>
    <w:rPr>
      <w:rFonts w:ascii="Calibri" w:hAnsi="Calibri" w:cs="Calibri"/>
      <w:sz w:val="22"/>
      <w:szCs w:val="22"/>
    </w:rPr>
  </w:style>
  <w:style w:type="character" w:customStyle="1" w:styleId="26">
    <w:name w:val="Цитата 2 Знак"/>
    <w:basedOn w:val="a0"/>
    <w:qFormat/>
    <w:rsid w:val="00543E83"/>
    <w:rPr>
      <w:i/>
      <w:iCs/>
      <w:sz w:val="28"/>
      <w:szCs w:val="22"/>
    </w:rPr>
  </w:style>
  <w:style w:type="character" w:customStyle="1" w:styleId="aff">
    <w:name w:val="Выделенная цитата Знак"/>
    <w:basedOn w:val="a0"/>
    <w:qFormat/>
    <w:rsid w:val="00543E83"/>
    <w:rPr>
      <w:i/>
      <w:iCs/>
      <w:sz w:val="28"/>
      <w:szCs w:val="22"/>
    </w:rPr>
  </w:style>
  <w:style w:type="character" w:customStyle="1" w:styleId="aff0">
    <w:name w:val="Название Знак"/>
    <w:basedOn w:val="a0"/>
    <w:qFormat/>
    <w:rsid w:val="00543E83"/>
    <w:rPr>
      <w:rFonts w:ascii="Cambria" w:eastAsia="Times New Roman" w:hAnsi="Cambria" w:cs="Times New Roman"/>
      <w:spacing w:val="-10"/>
      <w:sz w:val="56"/>
      <w:szCs w:val="56"/>
    </w:rPr>
  </w:style>
  <w:style w:type="character" w:customStyle="1" w:styleId="ConsPlusNonformat">
    <w:name w:val="ConsPlusNonformat Знак"/>
    <w:qFormat/>
    <w:rsid w:val="00543E83"/>
    <w:rPr>
      <w:rFonts w:ascii="Courier New" w:hAnsi="Courier New" w:cs="Courier New"/>
      <w:lang w:val="ru-RU" w:bidi="ar-SA"/>
    </w:rPr>
  </w:style>
  <w:style w:type="character" w:customStyle="1" w:styleId="aff1">
    <w:name w:val="Основной текст_"/>
    <w:qFormat/>
    <w:rsid w:val="00543E83"/>
    <w:rPr>
      <w:b/>
      <w:bCs/>
      <w:spacing w:val="-3"/>
      <w:shd w:val="clear" w:color="auto" w:fill="FFFFFF"/>
    </w:rPr>
  </w:style>
  <w:style w:type="character" w:customStyle="1" w:styleId="aff2">
    <w:name w:val="Таб_текст Знак"/>
    <w:qFormat/>
    <w:rsid w:val="00543E83"/>
    <w:rPr>
      <w:sz w:val="24"/>
      <w:szCs w:val="22"/>
    </w:rPr>
  </w:style>
  <w:style w:type="character" w:customStyle="1" w:styleId="aff3">
    <w:name w:val="Таб_заг Знак"/>
    <w:qFormat/>
    <w:rsid w:val="00543E83"/>
    <w:rPr>
      <w:sz w:val="24"/>
      <w:szCs w:val="22"/>
    </w:rPr>
  </w:style>
  <w:style w:type="character" w:customStyle="1" w:styleId="21">
    <w:name w:val="Цитата 2 Знак1"/>
    <w:link w:val="2"/>
    <w:qFormat/>
    <w:rsid w:val="00543E83"/>
    <w:rPr>
      <w:i/>
      <w:color w:val="000000"/>
    </w:rPr>
  </w:style>
  <w:style w:type="character" w:customStyle="1" w:styleId="11">
    <w:name w:val="Выделенная цитата Знак1"/>
    <w:link w:val="a7"/>
    <w:qFormat/>
    <w:rsid w:val="00543E83"/>
    <w:rPr>
      <w:b/>
      <w:i/>
      <w:color w:val="4F81BD"/>
    </w:rPr>
  </w:style>
  <w:style w:type="character" w:customStyle="1" w:styleId="27">
    <w:name w:val="Основной текст (2)_"/>
    <w:qFormat/>
    <w:rsid w:val="00543E83"/>
    <w:rPr>
      <w:sz w:val="26"/>
      <w:szCs w:val="26"/>
      <w:shd w:val="clear" w:color="auto" w:fill="FFFFFF"/>
    </w:rPr>
  </w:style>
  <w:style w:type="character" w:styleId="aff4">
    <w:name w:val="Subtle Emphasis"/>
    <w:qFormat/>
    <w:rsid w:val="00543E83"/>
    <w:rPr>
      <w:i/>
      <w:iCs/>
    </w:rPr>
  </w:style>
  <w:style w:type="character" w:styleId="aff5">
    <w:name w:val="Intense Emphasis"/>
    <w:qFormat/>
    <w:rsid w:val="00543E83"/>
    <w:rPr>
      <w:b/>
      <w:bCs/>
      <w:i/>
      <w:iCs/>
    </w:rPr>
  </w:style>
  <w:style w:type="character" w:styleId="aff6">
    <w:name w:val="Subtle Reference"/>
    <w:qFormat/>
    <w:rsid w:val="00543E83"/>
    <w:rPr>
      <w:smallCaps/>
    </w:rPr>
  </w:style>
  <w:style w:type="character" w:styleId="aff7">
    <w:name w:val="Intense Reference"/>
    <w:qFormat/>
    <w:rsid w:val="00543E83"/>
    <w:rPr>
      <w:b/>
      <w:bCs/>
      <w:smallCaps/>
    </w:rPr>
  </w:style>
  <w:style w:type="character" w:styleId="aff8">
    <w:name w:val="Book Title"/>
    <w:qFormat/>
    <w:rsid w:val="00543E83"/>
    <w:rPr>
      <w:i/>
      <w:iCs/>
      <w:smallCaps/>
      <w:spacing w:val="5"/>
    </w:rPr>
  </w:style>
  <w:style w:type="character" w:customStyle="1" w:styleId="ConsPlusNormal">
    <w:name w:val="ConsPlusNormal Знак"/>
    <w:basedOn w:val="a0"/>
    <w:qFormat/>
    <w:rsid w:val="00543E83"/>
    <w:rPr>
      <w:rFonts w:ascii="Calibri" w:hAnsi="Calibri" w:cs="Calibri"/>
      <w:sz w:val="22"/>
      <w:lang w:val="ru-RU" w:bidi="ar-SA"/>
    </w:rPr>
  </w:style>
  <w:style w:type="character" w:customStyle="1" w:styleId="StrongEmphasis">
    <w:name w:val="Strong Emphasis"/>
    <w:basedOn w:val="a0"/>
    <w:qFormat/>
    <w:rsid w:val="00543E83"/>
    <w:rPr>
      <w:b/>
      <w:bCs/>
    </w:rPr>
  </w:style>
  <w:style w:type="character" w:styleId="aff9">
    <w:name w:val="Hyperlink"/>
    <w:basedOn w:val="a0"/>
    <w:rsid w:val="00543E83"/>
    <w:rPr>
      <w:color w:val="0000FF"/>
      <w:u w:val="single"/>
    </w:rPr>
  </w:style>
  <w:style w:type="character" w:customStyle="1" w:styleId="16">
    <w:name w:val="Обычный1"/>
    <w:qFormat/>
    <w:rsid w:val="00543E83"/>
  </w:style>
  <w:style w:type="paragraph" w:customStyle="1" w:styleId="Heading">
    <w:name w:val="Heading"/>
    <w:basedOn w:val="a"/>
    <w:next w:val="a"/>
    <w:qFormat/>
    <w:rsid w:val="00543E83"/>
    <w:pPr>
      <w:contextualSpacing/>
    </w:pPr>
    <w:rPr>
      <w:rFonts w:ascii="Cambria" w:hAnsi="Cambria"/>
      <w:spacing w:val="-10"/>
      <w:sz w:val="56"/>
      <w:szCs w:val="56"/>
    </w:rPr>
  </w:style>
  <w:style w:type="paragraph" w:styleId="affa">
    <w:name w:val="Body Text"/>
    <w:basedOn w:val="a"/>
    <w:rsid w:val="00543E83"/>
    <w:rPr>
      <w:sz w:val="28"/>
    </w:rPr>
  </w:style>
  <w:style w:type="paragraph" w:styleId="affb">
    <w:name w:val="List"/>
    <w:basedOn w:val="affa"/>
    <w:rsid w:val="00543E83"/>
  </w:style>
  <w:style w:type="paragraph" w:customStyle="1" w:styleId="Caption">
    <w:name w:val="Caption"/>
    <w:basedOn w:val="a"/>
    <w:qFormat/>
    <w:rsid w:val="00543E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43E83"/>
    <w:pPr>
      <w:suppressLineNumbers/>
    </w:pPr>
  </w:style>
  <w:style w:type="paragraph" w:styleId="affc">
    <w:name w:val="Body Text Indent"/>
    <w:basedOn w:val="a"/>
    <w:rsid w:val="00543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543E83"/>
    <w:pPr>
      <w:jc w:val="center"/>
    </w:pPr>
    <w:rPr>
      <w:sz w:val="28"/>
    </w:rPr>
  </w:style>
  <w:style w:type="paragraph" w:customStyle="1" w:styleId="HeaderandFooter">
    <w:name w:val="Header and Footer"/>
    <w:basedOn w:val="a"/>
    <w:qFormat/>
    <w:rsid w:val="00543E83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543E83"/>
  </w:style>
  <w:style w:type="paragraph" w:customStyle="1" w:styleId="Header">
    <w:name w:val="Header"/>
    <w:basedOn w:val="a"/>
    <w:link w:val="HeaderChar"/>
    <w:rsid w:val="00543E83"/>
  </w:style>
  <w:style w:type="paragraph" w:styleId="affd">
    <w:name w:val="Balloon Text"/>
    <w:basedOn w:val="a"/>
    <w:qFormat/>
    <w:rsid w:val="00543E83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543E83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styleId="a9">
    <w:name w:val="footnote text"/>
    <w:basedOn w:val="a"/>
    <w:link w:val="20"/>
    <w:rsid w:val="00543E83"/>
    <w:pPr>
      <w:widowControl w:val="0"/>
    </w:pPr>
    <w:rPr>
      <w:rFonts w:ascii="Arial" w:hAnsi="Arial" w:cs="Arial"/>
    </w:rPr>
  </w:style>
  <w:style w:type="paragraph" w:styleId="affe">
    <w:name w:val="annotation text"/>
    <w:basedOn w:val="a"/>
    <w:qFormat/>
    <w:rsid w:val="00543E83"/>
    <w:pPr>
      <w:spacing w:after="200"/>
      <w:ind w:firstLine="709"/>
      <w:jc w:val="both"/>
    </w:pPr>
    <w:rPr>
      <w:sz w:val="28"/>
      <w:szCs w:val="22"/>
    </w:rPr>
  </w:style>
  <w:style w:type="paragraph" w:styleId="ab">
    <w:name w:val="endnote text"/>
    <w:basedOn w:val="a"/>
    <w:link w:val="12"/>
    <w:rsid w:val="00543E83"/>
    <w:pPr>
      <w:ind w:firstLine="709"/>
      <w:jc w:val="both"/>
    </w:pPr>
    <w:rPr>
      <w:sz w:val="28"/>
      <w:szCs w:val="22"/>
    </w:rPr>
  </w:style>
  <w:style w:type="paragraph" w:styleId="afff">
    <w:name w:val="Body Text First Indent"/>
    <w:basedOn w:val="a"/>
    <w:qFormat/>
    <w:rsid w:val="00543E83"/>
    <w:pPr>
      <w:ind w:firstLine="210"/>
    </w:pPr>
    <w:rPr>
      <w:rFonts w:ascii="Arial" w:hAnsi="Arial" w:cs="Arial"/>
    </w:rPr>
  </w:style>
  <w:style w:type="paragraph" w:styleId="a6">
    <w:name w:val="Subtitle"/>
    <w:basedOn w:val="a"/>
    <w:next w:val="a"/>
    <w:link w:val="10"/>
    <w:qFormat/>
    <w:rsid w:val="00543E83"/>
    <w:pPr>
      <w:ind w:left="10206"/>
      <w:jc w:val="center"/>
    </w:pPr>
    <w:rPr>
      <w:iCs/>
      <w:sz w:val="28"/>
      <w:szCs w:val="28"/>
    </w:rPr>
  </w:style>
  <w:style w:type="paragraph" w:styleId="28">
    <w:name w:val="Body Text 2"/>
    <w:basedOn w:val="a"/>
    <w:qFormat/>
    <w:rsid w:val="00543E83"/>
    <w:pPr>
      <w:spacing w:after="120" w:line="480" w:lineRule="auto"/>
    </w:pPr>
    <w:rPr>
      <w:rFonts w:ascii="Arial" w:hAnsi="Arial" w:cs="Arial"/>
    </w:rPr>
  </w:style>
  <w:style w:type="paragraph" w:styleId="33">
    <w:name w:val="Body Text 3"/>
    <w:basedOn w:val="a"/>
    <w:qFormat/>
    <w:rsid w:val="00543E83"/>
    <w:pPr>
      <w:spacing w:after="120"/>
    </w:pPr>
    <w:rPr>
      <w:sz w:val="16"/>
      <w:szCs w:val="16"/>
      <w:lang w:val="en-US"/>
    </w:rPr>
  </w:style>
  <w:style w:type="paragraph" w:styleId="29">
    <w:name w:val="Body Text Indent 2"/>
    <w:basedOn w:val="a"/>
    <w:qFormat/>
    <w:rsid w:val="00543E83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qFormat/>
    <w:rsid w:val="00543E83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f0">
    <w:name w:val="Document Map"/>
    <w:basedOn w:val="a"/>
    <w:qFormat/>
    <w:rsid w:val="00543E83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styleId="afff1">
    <w:name w:val="Plain Text"/>
    <w:basedOn w:val="a"/>
    <w:qFormat/>
    <w:rsid w:val="00543E83"/>
    <w:pPr>
      <w:spacing w:before="64" w:after="64"/>
    </w:pPr>
    <w:rPr>
      <w:rFonts w:ascii="Arial" w:hAnsi="Arial" w:cs="Arial"/>
      <w:color w:val="000000"/>
    </w:rPr>
  </w:style>
  <w:style w:type="paragraph" w:styleId="afff2">
    <w:name w:val="annotation subject"/>
    <w:basedOn w:val="affe"/>
    <w:next w:val="affe"/>
    <w:qFormat/>
    <w:rsid w:val="00543E83"/>
    <w:rPr>
      <w:b/>
      <w:bCs/>
    </w:rPr>
  </w:style>
  <w:style w:type="paragraph" w:customStyle="1" w:styleId="ConsPlusNonformat0">
    <w:name w:val="ConsPlusNonformat"/>
    <w:qFormat/>
    <w:rsid w:val="00543E83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30">
    <w:name w:val="a3"/>
    <w:basedOn w:val="a"/>
    <w:qFormat/>
    <w:rsid w:val="00543E8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qFormat/>
    <w:rsid w:val="00543E83"/>
    <w:rPr>
      <w:rFonts w:ascii="Arial" w:eastAsia="Times New Roman" w:hAnsi="Arial" w:cs="Arial"/>
      <w:color w:val="000000"/>
      <w:lang w:val="ru-RU" w:bidi="ar-SA"/>
    </w:rPr>
  </w:style>
  <w:style w:type="paragraph" w:customStyle="1" w:styleId="17">
    <w:name w:val="Основной текст1"/>
    <w:basedOn w:val="a"/>
    <w:qFormat/>
    <w:rsid w:val="00543E83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en-US"/>
    </w:rPr>
  </w:style>
  <w:style w:type="paragraph" w:customStyle="1" w:styleId="afff3">
    <w:name w:val="Таб_текст"/>
    <w:basedOn w:val="a4"/>
    <w:qFormat/>
    <w:rsid w:val="00543E83"/>
    <w:pPr>
      <w:jc w:val="left"/>
    </w:pPr>
    <w:rPr>
      <w:sz w:val="24"/>
      <w:szCs w:val="22"/>
    </w:rPr>
  </w:style>
  <w:style w:type="paragraph" w:customStyle="1" w:styleId="afff4">
    <w:name w:val="Таб_заг"/>
    <w:basedOn w:val="a4"/>
    <w:qFormat/>
    <w:rsid w:val="00543E83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next w:val="a"/>
    <w:qFormat/>
    <w:rsid w:val="00543E83"/>
    <w:pPr>
      <w:spacing w:after="200" w:line="276" w:lineRule="auto"/>
      <w:ind w:firstLine="709"/>
      <w:jc w:val="both"/>
    </w:pPr>
    <w:rPr>
      <w:i/>
      <w:color w:val="000000"/>
      <w:lang w:val="en-US"/>
    </w:rPr>
  </w:style>
  <w:style w:type="paragraph" w:customStyle="1" w:styleId="18">
    <w:name w:val="Выделенная цитата1"/>
    <w:basedOn w:val="a"/>
    <w:next w:val="a"/>
    <w:qFormat/>
    <w:rsid w:val="00543E8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en-US"/>
    </w:rPr>
  </w:style>
  <w:style w:type="paragraph" w:customStyle="1" w:styleId="2a">
    <w:name w:val="Основной текст (2)"/>
    <w:basedOn w:val="a"/>
    <w:qFormat/>
    <w:rsid w:val="00543E8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en-US"/>
    </w:rPr>
  </w:style>
  <w:style w:type="paragraph" w:customStyle="1" w:styleId="81">
    <w:name w:val="Заголовок 81"/>
    <w:basedOn w:val="a"/>
    <w:next w:val="a"/>
    <w:qFormat/>
    <w:rsid w:val="00543E8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543E83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fff5">
    <w:name w:val="Normal (Web)"/>
    <w:basedOn w:val="a"/>
    <w:qFormat/>
    <w:rsid w:val="00543E83"/>
    <w:pPr>
      <w:spacing w:before="280" w:after="280"/>
    </w:pPr>
    <w:rPr>
      <w:sz w:val="24"/>
      <w:szCs w:val="24"/>
    </w:rPr>
  </w:style>
  <w:style w:type="numbering" w:customStyle="1" w:styleId="WW8Num1">
    <w:name w:val="WW8Num1"/>
    <w:qFormat/>
    <w:rsid w:val="00543E83"/>
  </w:style>
  <w:style w:type="numbering" w:customStyle="1" w:styleId="WW8Num2">
    <w:name w:val="WW8Num2"/>
    <w:qFormat/>
    <w:rsid w:val="00543E83"/>
  </w:style>
  <w:style w:type="numbering" w:customStyle="1" w:styleId="WW8Num3">
    <w:name w:val="WW8Num3"/>
    <w:qFormat/>
    <w:rsid w:val="00543E83"/>
  </w:style>
  <w:style w:type="numbering" w:customStyle="1" w:styleId="WW8Num4">
    <w:name w:val="WW8Num4"/>
    <w:qFormat/>
    <w:rsid w:val="0054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2980</Words>
  <Characters>16989</Characters>
  <Application>Microsoft Office Word</Application>
  <DocSecurity>0</DocSecurity>
  <Lines>141</Lines>
  <Paragraphs>39</Paragraphs>
  <ScaleCrop>false</ScaleCrop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dc:description/>
  <cp:lastModifiedBy>USER</cp:lastModifiedBy>
  <cp:revision>6</cp:revision>
  <dcterms:created xsi:type="dcterms:W3CDTF">2022-10-20T14:09:00Z</dcterms:created>
  <dcterms:modified xsi:type="dcterms:W3CDTF">2023-02-06T15:32:00Z</dcterms:modified>
  <dc:language>en-US</dc:language>
</cp:coreProperties>
</file>