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53" w:rsidRPr="00E22D53" w:rsidRDefault="00E22D53" w:rsidP="00E22D53">
      <w:pPr>
        <w:spacing w:after="0" w:line="240" w:lineRule="auto"/>
        <w:jc w:val="center"/>
        <w:rPr>
          <w:rFonts w:ascii="Times New Roman" w:eastAsia="Times New Roman" w:hAnsi="Times New Roman" w:cs="Times New Roman"/>
          <w:sz w:val="28"/>
          <w:szCs w:val="28"/>
          <w:lang w:eastAsia="ru-RU"/>
        </w:rPr>
      </w:pPr>
      <w:r w:rsidRPr="00E22D53">
        <w:rPr>
          <w:rFonts w:ascii="Times New Roman" w:eastAsia="Times New Roman" w:hAnsi="Times New Roman" w:cs="Times New Roman"/>
          <w:sz w:val="28"/>
          <w:szCs w:val="28"/>
          <w:lang w:eastAsia="ru-RU"/>
        </w:rPr>
        <w:t>АДМИНИСТРАЦИИ ОБИЛЬНЕНСКОГО</w:t>
      </w:r>
    </w:p>
    <w:p w:rsidR="00E22D53" w:rsidRPr="00E22D53" w:rsidRDefault="00E22D53" w:rsidP="00E22D53">
      <w:pPr>
        <w:spacing w:after="0" w:line="240" w:lineRule="auto"/>
        <w:jc w:val="center"/>
        <w:rPr>
          <w:rFonts w:ascii="Times New Roman" w:eastAsia="Times New Roman" w:hAnsi="Times New Roman" w:cs="Times New Roman"/>
          <w:sz w:val="28"/>
          <w:szCs w:val="28"/>
          <w:lang w:eastAsia="ru-RU"/>
        </w:rPr>
      </w:pPr>
      <w:r w:rsidRPr="00E22D53">
        <w:rPr>
          <w:rFonts w:ascii="Times New Roman" w:eastAsia="Times New Roman" w:hAnsi="Times New Roman" w:cs="Times New Roman"/>
          <w:sz w:val="28"/>
          <w:szCs w:val="28"/>
          <w:lang w:eastAsia="ru-RU"/>
        </w:rPr>
        <w:t>СЕЛЬСКОГО ПОСЕЛЕНИЯ АЗОВСКОГО РАЙОНА</w:t>
      </w:r>
      <w:r w:rsidRPr="00E22D53">
        <w:rPr>
          <w:rFonts w:ascii="Times New Roman" w:eastAsia="Times New Roman" w:hAnsi="Times New Roman" w:cs="Times New Roman"/>
          <w:sz w:val="28"/>
          <w:szCs w:val="28"/>
          <w:lang w:eastAsia="ru-RU"/>
        </w:rPr>
        <w:br/>
        <w:t>РОСТОВСКОЙ ОБЛАСТИ</w:t>
      </w:r>
    </w:p>
    <w:p w:rsidR="00E22D53" w:rsidRPr="00E22D53" w:rsidRDefault="00E22D53" w:rsidP="00E22D53">
      <w:pPr>
        <w:jc w:val="center"/>
        <w:rPr>
          <w:rFonts w:ascii="Times New Roman" w:eastAsia="Calibri" w:hAnsi="Times New Roman" w:cs="Times New Roman"/>
          <w:sz w:val="28"/>
          <w:szCs w:val="28"/>
        </w:rPr>
      </w:pPr>
    </w:p>
    <w:p w:rsidR="00E22D53" w:rsidRPr="00E22D53" w:rsidRDefault="00E22D53" w:rsidP="00E22D53">
      <w:pPr>
        <w:jc w:val="center"/>
        <w:rPr>
          <w:rFonts w:ascii="Times New Roman" w:eastAsia="Calibri" w:hAnsi="Times New Roman" w:cs="Times New Roman"/>
          <w:sz w:val="28"/>
          <w:szCs w:val="28"/>
        </w:rPr>
      </w:pPr>
      <w:r w:rsidRPr="00E22D53">
        <w:rPr>
          <w:rFonts w:ascii="Times New Roman" w:eastAsia="Calibri" w:hAnsi="Times New Roman" w:cs="Times New Roman"/>
          <w:sz w:val="28"/>
          <w:szCs w:val="28"/>
        </w:rPr>
        <w:t>ПОСТАНОВЛЕНИЕ</w:t>
      </w:r>
    </w:p>
    <w:p w:rsidR="00E22D53" w:rsidRPr="00E22D53" w:rsidRDefault="00E22D53" w:rsidP="00E22D53">
      <w:pPr>
        <w:rPr>
          <w:rFonts w:ascii="Times New Roman" w:eastAsia="Calibri" w:hAnsi="Times New Roman" w:cs="Times New Roman"/>
          <w:sz w:val="28"/>
          <w:szCs w:val="28"/>
        </w:rPr>
      </w:pPr>
      <w:r w:rsidRPr="00E22D53">
        <w:rPr>
          <w:rFonts w:ascii="Times New Roman" w:eastAsia="Calibri" w:hAnsi="Times New Roman" w:cs="Times New Roman"/>
          <w:sz w:val="28"/>
          <w:szCs w:val="28"/>
        </w:rPr>
        <w:t xml:space="preserve">15.03.2016 г.                 </w:t>
      </w:r>
      <w:r>
        <w:rPr>
          <w:rFonts w:ascii="Times New Roman" w:eastAsia="Calibri" w:hAnsi="Times New Roman" w:cs="Times New Roman"/>
          <w:sz w:val="28"/>
          <w:szCs w:val="28"/>
        </w:rPr>
        <w:t xml:space="preserve">                           № </w:t>
      </w:r>
      <w:r w:rsidR="00B80170">
        <w:rPr>
          <w:rFonts w:ascii="Times New Roman" w:eastAsia="Calibri" w:hAnsi="Times New Roman" w:cs="Times New Roman"/>
          <w:sz w:val="28"/>
          <w:szCs w:val="28"/>
        </w:rPr>
        <w:t>127</w:t>
      </w:r>
      <w:bookmarkStart w:id="0" w:name="_GoBack"/>
      <w:bookmarkEnd w:id="0"/>
      <w:r w:rsidRPr="00E22D53">
        <w:rPr>
          <w:rFonts w:ascii="Times New Roman" w:eastAsia="Calibri" w:hAnsi="Times New Roman" w:cs="Times New Roman"/>
          <w:sz w:val="28"/>
          <w:szCs w:val="28"/>
        </w:rPr>
        <w:t xml:space="preserve">                                  п. Овощной</w:t>
      </w:r>
    </w:p>
    <w:p w:rsidR="0013787C" w:rsidRPr="00E22D53" w:rsidRDefault="0013787C" w:rsidP="00FB4B5B">
      <w:pPr>
        <w:spacing w:after="0" w:line="240" w:lineRule="auto"/>
        <w:jc w:val="both"/>
        <w:rPr>
          <w:rFonts w:ascii="Times New Roman" w:hAnsi="Times New Roman" w:cs="Times New Roman"/>
          <w:sz w:val="28"/>
          <w:szCs w:val="28"/>
        </w:rPr>
      </w:pPr>
      <w:r w:rsidRPr="00E22D53">
        <w:rPr>
          <w:rFonts w:ascii="Times New Roman" w:hAnsi="Times New Roman" w:cs="Times New Roman"/>
          <w:sz w:val="28"/>
          <w:szCs w:val="28"/>
        </w:rPr>
        <w:t>Об установлении оснований признания</w:t>
      </w:r>
    </w:p>
    <w:p w:rsidR="0013787C" w:rsidRPr="00E22D53" w:rsidRDefault="0013787C" w:rsidP="00FB4B5B">
      <w:pPr>
        <w:spacing w:after="0" w:line="240" w:lineRule="auto"/>
        <w:jc w:val="both"/>
        <w:rPr>
          <w:rFonts w:ascii="Times New Roman" w:hAnsi="Times New Roman" w:cs="Times New Roman"/>
          <w:sz w:val="28"/>
          <w:szCs w:val="28"/>
        </w:rPr>
      </w:pPr>
      <w:r w:rsidRPr="00E22D53">
        <w:rPr>
          <w:rFonts w:ascii="Times New Roman" w:hAnsi="Times New Roman" w:cs="Times New Roman"/>
          <w:sz w:val="28"/>
          <w:szCs w:val="28"/>
        </w:rPr>
        <w:t xml:space="preserve">граждан </w:t>
      </w:r>
      <w:proofErr w:type="gramStart"/>
      <w:r w:rsidRPr="00E22D53">
        <w:rPr>
          <w:rFonts w:ascii="Times New Roman" w:hAnsi="Times New Roman" w:cs="Times New Roman"/>
          <w:sz w:val="28"/>
          <w:szCs w:val="28"/>
        </w:rPr>
        <w:t>нуждающимися</w:t>
      </w:r>
      <w:proofErr w:type="gramEnd"/>
      <w:r w:rsidRPr="00E22D53">
        <w:rPr>
          <w:rFonts w:ascii="Times New Roman" w:hAnsi="Times New Roman" w:cs="Times New Roman"/>
          <w:sz w:val="28"/>
          <w:szCs w:val="28"/>
        </w:rPr>
        <w:t xml:space="preserve"> в предоставлении</w:t>
      </w:r>
    </w:p>
    <w:p w:rsidR="0013787C" w:rsidRPr="00E22D53" w:rsidRDefault="0013787C" w:rsidP="00FB4B5B">
      <w:pPr>
        <w:spacing w:after="0" w:line="240" w:lineRule="auto"/>
        <w:jc w:val="both"/>
        <w:rPr>
          <w:rFonts w:ascii="Times New Roman" w:hAnsi="Times New Roman" w:cs="Times New Roman"/>
          <w:sz w:val="28"/>
          <w:szCs w:val="28"/>
        </w:rPr>
      </w:pPr>
      <w:r w:rsidRPr="00E22D53">
        <w:rPr>
          <w:rFonts w:ascii="Times New Roman" w:hAnsi="Times New Roman" w:cs="Times New Roman"/>
          <w:sz w:val="28"/>
          <w:szCs w:val="28"/>
        </w:rPr>
        <w:t>жилых помещений по договорам найма жилых</w:t>
      </w:r>
    </w:p>
    <w:p w:rsidR="0013787C" w:rsidRPr="00E22D53" w:rsidRDefault="0013787C" w:rsidP="00FB4B5B">
      <w:pPr>
        <w:spacing w:after="0" w:line="240" w:lineRule="auto"/>
        <w:jc w:val="both"/>
        <w:rPr>
          <w:rFonts w:ascii="Times New Roman" w:hAnsi="Times New Roman" w:cs="Times New Roman"/>
          <w:sz w:val="28"/>
          <w:szCs w:val="28"/>
        </w:rPr>
      </w:pPr>
      <w:r w:rsidRPr="00E22D53">
        <w:rPr>
          <w:rFonts w:ascii="Times New Roman" w:hAnsi="Times New Roman" w:cs="Times New Roman"/>
          <w:sz w:val="28"/>
          <w:szCs w:val="28"/>
        </w:rPr>
        <w:t>помещений жилищного фонда социального</w:t>
      </w:r>
    </w:p>
    <w:p w:rsidR="0013787C" w:rsidRPr="00E22D53" w:rsidRDefault="0013787C" w:rsidP="00FB4B5B">
      <w:pPr>
        <w:spacing w:after="0" w:line="240" w:lineRule="auto"/>
        <w:jc w:val="both"/>
        <w:rPr>
          <w:rFonts w:ascii="Times New Roman" w:hAnsi="Times New Roman" w:cs="Times New Roman"/>
          <w:sz w:val="28"/>
          <w:szCs w:val="28"/>
        </w:rPr>
      </w:pPr>
      <w:r w:rsidRPr="00E22D53">
        <w:rPr>
          <w:rFonts w:ascii="Times New Roman" w:hAnsi="Times New Roman" w:cs="Times New Roman"/>
          <w:sz w:val="28"/>
          <w:szCs w:val="28"/>
        </w:rPr>
        <w:t xml:space="preserve">использования </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w:t>
      </w:r>
    </w:p>
    <w:p w:rsidR="0013787C" w:rsidRPr="002A1503" w:rsidRDefault="0013787C" w:rsidP="00E22D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1503">
        <w:rPr>
          <w:rFonts w:ascii="Times New Roman" w:hAnsi="Times New Roman" w:cs="Times New Roman"/>
          <w:sz w:val="28"/>
          <w:szCs w:val="28"/>
        </w:rPr>
        <w:t xml:space="preserve">В соответствии со ст. 51, 91.3 Жилищного кодекса Российской  Федерации </w:t>
      </w:r>
      <w:r w:rsidR="00E22D53">
        <w:rPr>
          <w:rFonts w:ascii="Times New Roman" w:hAnsi="Times New Roman" w:cs="Times New Roman"/>
          <w:sz w:val="28"/>
          <w:szCs w:val="28"/>
        </w:rPr>
        <w:t>постановляю:</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xml:space="preserve">  1.Установить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xml:space="preserve">- граждане, проживающие в помещении, не отвечающем установленным для жилых помещений </w:t>
      </w:r>
      <w:hyperlink r:id="rId6" w:anchor="block_200" w:history="1">
        <w:r w:rsidRPr="002A1503">
          <w:rPr>
            <w:rStyle w:val="a3"/>
            <w:rFonts w:ascii="Times New Roman" w:hAnsi="Times New Roman" w:cs="Times New Roman"/>
            <w:color w:val="auto"/>
            <w:sz w:val="28"/>
            <w:szCs w:val="28"/>
            <w:u w:val="none"/>
          </w:rPr>
          <w:t>требованиям</w:t>
        </w:r>
      </w:hyperlink>
      <w:r w:rsidRPr="002A1503">
        <w:rPr>
          <w:rFonts w:ascii="Times New Roman" w:hAnsi="Times New Roman" w:cs="Times New Roman"/>
          <w:sz w:val="28"/>
          <w:szCs w:val="28"/>
        </w:rPr>
        <w:t>;</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xml:space="preserve">-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w:t>
      </w:r>
      <w:r w:rsidRPr="002A1503">
        <w:rPr>
          <w:rFonts w:ascii="Times New Roman" w:hAnsi="Times New Roman" w:cs="Times New Roman"/>
          <w:sz w:val="28"/>
          <w:szCs w:val="28"/>
        </w:rPr>
        <w:lastRenderedPageBreak/>
        <w:t xml:space="preserve">договору найма жилого помещения жилищного фонда социального использования или принадлежащего на праве собственности. </w:t>
      </w:r>
      <w:hyperlink r:id="rId7" w:anchor="block_1000" w:history="1">
        <w:r w:rsidRPr="002A1503">
          <w:rPr>
            <w:rStyle w:val="a3"/>
            <w:rFonts w:ascii="Times New Roman" w:hAnsi="Times New Roman" w:cs="Times New Roman"/>
            <w:color w:val="auto"/>
            <w:sz w:val="28"/>
            <w:szCs w:val="28"/>
            <w:u w:val="none"/>
          </w:rPr>
          <w:t>Перечень</w:t>
        </w:r>
      </w:hyperlink>
      <w:r w:rsidRPr="002A1503">
        <w:rPr>
          <w:rFonts w:ascii="Times New Roman" w:hAnsi="Times New Roman" w:cs="Times New Roman"/>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xml:space="preserve">3.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решением </w:t>
      </w:r>
      <w:hyperlink r:id="rId8" w:anchor="block_51" w:history="1">
        <w:r w:rsidRPr="002A1503">
          <w:rPr>
            <w:rStyle w:val="a3"/>
            <w:rFonts w:ascii="Times New Roman" w:hAnsi="Times New Roman" w:cs="Times New Roman"/>
            <w:color w:val="auto"/>
            <w:sz w:val="28"/>
            <w:szCs w:val="28"/>
            <w:u w:val="none"/>
          </w:rPr>
          <w:t>основаниям</w:t>
        </w:r>
      </w:hyperlink>
      <w:r w:rsidRPr="002A1503">
        <w:rPr>
          <w:rFonts w:ascii="Times New Roman" w:hAnsi="Times New Roman" w:cs="Times New Roman"/>
          <w:sz w:val="28"/>
          <w:szCs w:val="28"/>
        </w:rPr>
        <w:t xml:space="preserve"> нуждающимися в жилых помещениях, в случае, если:</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xml:space="preserve">- доход гражданина и постоянно проживающих совместно с ним членов его семьи и стоимость подлежащего налогообложению их имущества, которые определяются </w:t>
      </w:r>
      <w:r w:rsidR="00E22D53">
        <w:rPr>
          <w:rFonts w:ascii="Times New Roman" w:hAnsi="Times New Roman" w:cs="Times New Roman"/>
          <w:sz w:val="28"/>
          <w:szCs w:val="28"/>
        </w:rPr>
        <w:t xml:space="preserve">Постановлением </w:t>
      </w:r>
      <w:r w:rsidRPr="002A1503">
        <w:rPr>
          <w:rFonts w:ascii="Times New Roman" w:hAnsi="Times New Roman" w:cs="Times New Roman"/>
          <w:sz w:val="28"/>
          <w:szCs w:val="28"/>
        </w:rPr>
        <w:t xml:space="preserve"> </w:t>
      </w:r>
      <w:r w:rsidR="00E22D53">
        <w:rPr>
          <w:rFonts w:ascii="Times New Roman" w:hAnsi="Times New Roman" w:cs="Times New Roman"/>
          <w:sz w:val="28"/>
          <w:szCs w:val="28"/>
        </w:rPr>
        <w:t xml:space="preserve">Администрации Обильненского </w:t>
      </w:r>
      <w:r w:rsidRPr="002A1503">
        <w:rPr>
          <w:rFonts w:ascii="Times New Roman" w:hAnsi="Times New Roman" w:cs="Times New Roman"/>
          <w:sz w:val="28"/>
          <w:szCs w:val="28"/>
        </w:rPr>
        <w:t xml:space="preserve"> сельского поселения, не превышают максимальный размер, устанавливаемый в соответствии с </w:t>
      </w:r>
      <w:hyperlink r:id="rId9" w:anchor="block_9132" w:history="1">
        <w:r w:rsidRPr="002A1503">
          <w:rPr>
            <w:rStyle w:val="a3"/>
            <w:rFonts w:ascii="Times New Roman" w:hAnsi="Times New Roman" w:cs="Times New Roman"/>
            <w:color w:val="auto"/>
            <w:sz w:val="28"/>
            <w:szCs w:val="28"/>
            <w:u w:val="none"/>
          </w:rPr>
          <w:t>частью 2</w:t>
        </w:r>
      </w:hyperlink>
      <w:r w:rsidRPr="002A1503">
        <w:rPr>
          <w:rFonts w:ascii="Times New Roman" w:hAnsi="Times New Roman" w:cs="Times New Roman"/>
          <w:sz w:val="28"/>
          <w:szCs w:val="28"/>
        </w:rPr>
        <w:t xml:space="preserve"> статьи 91.3 Жилищного кодекса РФ;</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xml:space="preserve">4. Настоящее решение подлежит официальному обнародованию и размещению на официальном сайте администрации </w:t>
      </w:r>
      <w:r w:rsidR="00E22D53">
        <w:rPr>
          <w:rFonts w:ascii="Times New Roman" w:hAnsi="Times New Roman" w:cs="Times New Roman"/>
          <w:sz w:val="28"/>
          <w:szCs w:val="28"/>
        </w:rPr>
        <w:t>Обильненского</w:t>
      </w:r>
      <w:r w:rsidRPr="002A1503">
        <w:rPr>
          <w:rFonts w:ascii="Times New Roman" w:hAnsi="Times New Roman" w:cs="Times New Roman"/>
          <w:sz w:val="28"/>
          <w:szCs w:val="28"/>
        </w:rPr>
        <w:t xml:space="preserve"> сельского поселения в информационно - телекоммуникационной сети «Интернет».</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xml:space="preserve">Глава </w:t>
      </w:r>
      <w:r w:rsidR="00E22D53">
        <w:rPr>
          <w:rFonts w:ascii="Times New Roman" w:hAnsi="Times New Roman" w:cs="Times New Roman"/>
          <w:sz w:val="28"/>
          <w:szCs w:val="28"/>
        </w:rPr>
        <w:t xml:space="preserve">Обильненского </w:t>
      </w:r>
    </w:p>
    <w:p w:rsidR="0013787C" w:rsidRPr="002A1503" w:rsidRDefault="0013787C" w:rsidP="00FB4B5B">
      <w:pPr>
        <w:spacing w:after="0" w:line="240" w:lineRule="auto"/>
        <w:jc w:val="both"/>
        <w:rPr>
          <w:rFonts w:ascii="Times New Roman" w:hAnsi="Times New Roman" w:cs="Times New Roman"/>
          <w:sz w:val="28"/>
          <w:szCs w:val="28"/>
        </w:rPr>
      </w:pPr>
      <w:r w:rsidRPr="002A1503">
        <w:rPr>
          <w:rFonts w:ascii="Times New Roman" w:hAnsi="Times New Roman" w:cs="Times New Roman"/>
          <w:sz w:val="28"/>
          <w:szCs w:val="28"/>
        </w:rPr>
        <w:t xml:space="preserve">сельского поселения                                                                </w:t>
      </w:r>
      <w:r w:rsidR="00E22D53">
        <w:rPr>
          <w:rFonts w:ascii="Times New Roman" w:hAnsi="Times New Roman" w:cs="Times New Roman"/>
          <w:sz w:val="28"/>
          <w:szCs w:val="28"/>
        </w:rPr>
        <w:t>А. А. Шмидт</w:t>
      </w:r>
    </w:p>
    <w:p w:rsidR="0013787C" w:rsidRPr="002A1503" w:rsidRDefault="0013787C" w:rsidP="00FB4B5B">
      <w:pPr>
        <w:spacing w:after="0" w:line="240" w:lineRule="auto"/>
        <w:jc w:val="both"/>
        <w:rPr>
          <w:rFonts w:ascii="Times New Roman" w:hAnsi="Times New Roman" w:cs="Times New Roman"/>
          <w:sz w:val="28"/>
          <w:szCs w:val="28"/>
        </w:rPr>
      </w:pPr>
    </w:p>
    <w:sectPr w:rsidR="0013787C" w:rsidRPr="002A1503" w:rsidSect="0013787C">
      <w:pgSz w:w="11906" w:h="16838"/>
      <w:pgMar w:top="567" w:right="850" w:bottom="96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C673C"/>
    <w:multiLevelType w:val="multilevel"/>
    <w:tmpl w:val="6A2C90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04"/>
    <w:rsid w:val="0013787C"/>
    <w:rsid w:val="002A1503"/>
    <w:rsid w:val="002E1B3C"/>
    <w:rsid w:val="00357C6A"/>
    <w:rsid w:val="00360AAE"/>
    <w:rsid w:val="00382D4D"/>
    <w:rsid w:val="004074FB"/>
    <w:rsid w:val="008D0E7D"/>
    <w:rsid w:val="00B52B8F"/>
    <w:rsid w:val="00B80170"/>
    <w:rsid w:val="00D92004"/>
    <w:rsid w:val="00E22D53"/>
    <w:rsid w:val="00E8402F"/>
    <w:rsid w:val="00FE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1B3C"/>
    <w:rPr>
      <w:color w:val="0000FF" w:themeColor="hyperlink"/>
      <w:u w:val="single"/>
    </w:rPr>
  </w:style>
  <w:style w:type="paragraph" w:styleId="a4">
    <w:name w:val="Balloon Text"/>
    <w:basedOn w:val="a"/>
    <w:link w:val="a5"/>
    <w:uiPriority w:val="99"/>
    <w:semiHidden/>
    <w:unhideWhenUsed/>
    <w:rsid w:val="002A1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1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1B3C"/>
    <w:rPr>
      <w:color w:val="0000FF" w:themeColor="hyperlink"/>
      <w:u w:val="single"/>
    </w:rPr>
  </w:style>
  <w:style w:type="paragraph" w:styleId="a4">
    <w:name w:val="Balloon Text"/>
    <w:basedOn w:val="a"/>
    <w:link w:val="a5"/>
    <w:uiPriority w:val="99"/>
    <w:semiHidden/>
    <w:unhideWhenUsed/>
    <w:rsid w:val="002A1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1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171802">
      <w:bodyDiv w:val="1"/>
      <w:marLeft w:val="0"/>
      <w:marRight w:val="0"/>
      <w:marTop w:val="0"/>
      <w:marBottom w:val="0"/>
      <w:divBdr>
        <w:top w:val="none" w:sz="0" w:space="0" w:color="auto"/>
        <w:left w:val="none" w:sz="0" w:space="0" w:color="auto"/>
        <w:bottom w:val="none" w:sz="0" w:space="0" w:color="auto"/>
        <w:right w:val="none" w:sz="0" w:space="0" w:color="auto"/>
      </w:divBdr>
      <w:divsChild>
        <w:div w:id="904997200">
          <w:marLeft w:val="0"/>
          <w:marRight w:val="0"/>
          <w:marTop w:val="0"/>
          <w:marBottom w:val="0"/>
          <w:divBdr>
            <w:top w:val="none" w:sz="0" w:space="0" w:color="auto"/>
            <w:left w:val="none" w:sz="0" w:space="0" w:color="auto"/>
            <w:bottom w:val="none" w:sz="0" w:space="0" w:color="auto"/>
            <w:right w:val="none" w:sz="0" w:space="0" w:color="auto"/>
          </w:divBdr>
          <w:divsChild>
            <w:div w:id="1577208421">
              <w:marLeft w:val="0"/>
              <w:marRight w:val="0"/>
              <w:marTop w:val="0"/>
              <w:marBottom w:val="0"/>
              <w:divBdr>
                <w:top w:val="none" w:sz="0" w:space="0" w:color="auto"/>
                <w:left w:val="none" w:sz="0" w:space="0" w:color="auto"/>
                <w:bottom w:val="none" w:sz="0" w:space="0" w:color="auto"/>
                <w:right w:val="none" w:sz="0" w:space="0" w:color="auto"/>
              </w:divBdr>
              <w:divsChild>
                <w:div w:id="1922448794">
                  <w:marLeft w:val="0"/>
                  <w:marRight w:val="0"/>
                  <w:marTop w:val="0"/>
                  <w:marBottom w:val="0"/>
                  <w:divBdr>
                    <w:top w:val="none" w:sz="0" w:space="0" w:color="auto"/>
                    <w:left w:val="none" w:sz="0" w:space="0" w:color="auto"/>
                    <w:bottom w:val="none" w:sz="0" w:space="0" w:color="auto"/>
                    <w:right w:val="none" w:sz="0" w:space="0" w:color="auto"/>
                  </w:divBdr>
                  <w:divsChild>
                    <w:div w:id="768694021">
                      <w:marLeft w:val="0"/>
                      <w:marRight w:val="0"/>
                      <w:marTop w:val="0"/>
                      <w:marBottom w:val="150"/>
                      <w:divBdr>
                        <w:top w:val="none" w:sz="0" w:space="0" w:color="auto"/>
                        <w:left w:val="none" w:sz="0" w:space="0" w:color="auto"/>
                        <w:bottom w:val="none" w:sz="0" w:space="0" w:color="auto"/>
                        <w:right w:val="none" w:sz="0" w:space="0" w:color="auto"/>
                      </w:divBdr>
                      <w:divsChild>
                        <w:div w:id="594166473">
                          <w:marLeft w:val="0"/>
                          <w:marRight w:val="0"/>
                          <w:marTop w:val="0"/>
                          <w:marBottom w:val="0"/>
                          <w:divBdr>
                            <w:top w:val="none" w:sz="0" w:space="0" w:color="auto"/>
                            <w:left w:val="none" w:sz="0" w:space="0" w:color="auto"/>
                            <w:bottom w:val="none" w:sz="0" w:space="0" w:color="auto"/>
                            <w:right w:val="none" w:sz="0" w:space="0" w:color="auto"/>
                          </w:divBdr>
                          <w:divsChild>
                            <w:div w:id="1796752803">
                              <w:marLeft w:val="0"/>
                              <w:marRight w:val="0"/>
                              <w:marTop w:val="0"/>
                              <w:marBottom w:val="0"/>
                              <w:divBdr>
                                <w:top w:val="none" w:sz="0" w:space="0" w:color="auto"/>
                                <w:left w:val="none" w:sz="0" w:space="0" w:color="auto"/>
                                <w:bottom w:val="none" w:sz="0" w:space="0" w:color="auto"/>
                                <w:right w:val="none" w:sz="0" w:space="0" w:color="auto"/>
                              </w:divBdr>
                              <w:divsChild>
                                <w:div w:id="901209204">
                                  <w:marLeft w:val="0"/>
                                  <w:marRight w:val="0"/>
                                  <w:marTop w:val="0"/>
                                  <w:marBottom w:val="0"/>
                                  <w:divBdr>
                                    <w:top w:val="none" w:sz="0" w:space="0" w:color="auto"/>
                                    <w:left w:val="none" w:sz="0" w:space="0" w:color="auto"/>
                                    <w:bottom w:val="none" w:sz="0" w:space="0" w:color="auto"/>
                                    <w:right w:val="none" w:sz="0" w:space="0" w:color="auto"/>
                                  </w:divBdr>
                                  <w:divsChild>
                                    <w:div w:id="2111390633">
                                      <w:marLeft w:val="0"/>
                                      <w:marRight w:val="0"/>
                                      <w:marTop w:val="0"/>
                                      <w:marBottom w:val="0"/>
                                      <w:divBdr>
                                        <w:top w:val="none" w:sz="0" w:space="0" w:color="auto"/>
                                        <w:left w:val="none" w:sz="0" w:space="0" w:color="auto"/>
                                        <w:bottom w:val="none" w:sz="0" w:space="0" w:color="auto"/>
                                        <w:right w:val="none" w:sz="0" w:space="0" w:color="auto"/>
                                      </w:divBdr>
                                      <w:divsChild>
                                        <w:div w:id="1254976316">
                                          <w:marLeft w:val="0"/>
                                          <w:marRight w:val="0"/>
                                          <w:marTop w:val="0"/>
                                          <w:marBottom w:val="0"/>
                                          <w:divBdr>
                                            <w:top w:val="none" w:sz="0" w:space="0" w:color="auto"/>
                                            <w:left w:val="none" w:sz="0" w:space="0" w:color="auto"/>
                                            <w:bottom w:val="none" w:sz="0" w:space="0" w:color="auto"/>
                                            <w:right w:val="none" w:sz="0" w:space="0" w:color="auto"/>
                                          </w:divBdr>
                                          <w:divsChild>
                                            <w:div w:id="1869172633">
                                              <w:marLeft w:val="0"/>
                                              <w:marRight w:val="0"/>
                                              <w:marTop w:val="0"/>
                                              <w:marBottom w:val="0"/>
                                              <w:divBdr>
                                                <w:top w:val="none" w:sz="0" w:space="0" w:color="auto"/>
                                                <w:left w:val="none" w:sz="0" w:space="0" w:color="auto"/>
                                                <w:bottom w:val="none" w:sz="0" w:space="0" w:color="auto"/>
                                                <w:right w:val="none" w:sz="0" w:space="0" w:color="auto"/>
                                              </w:divBdr>
                                              <w:divsChild>
                                                <w:div w:id="1641694769">
                                                  <w:marLeft w:val="0"/>
                                                  <w:marRight w:val="0"/>
                                                  <w:marTop w:val="0"/>
                                                  <w:marBottom w:val="0"/>
                                                  <w:divBdr>
                                                    <w:top w:val="none" w:sz="0" w:space="0" w:color="auto"/>
                                                    <w:left w:val="none" w:sz="0" w:space="0" w:color="auto"/>
                                                    <w:bottom w:val="none" w:sz="0" w:space="0" w:color="auto"/>
                                                    <w:right w:val="none" w:sz="0" w:space="0" w:color="auto"/>
                                                  </w:divBdr>
                                                  <w:divsChild>
                                                    <w:div w:id="12642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2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oselskoe.poselenie35.ru/index.php?option=com_content&amp;view=article&amp;id=600:--29--2015---71--------------------&amp;catid=42:2012-12-25-07-41-55&amp;Itemid=107" TargetMode="External"/><Relationship Id="rId3" Type="http://schemas.microsoft.com/office/2007/relationships/stylesWithEffects" Target="stylesWithEffects.xml"/><Relationship Id="rId7" Type="http://schemas.openxmlformats.org/officeDocument/2006/relationships/hyperlink" Target="http://staroselskoe.poselenie35.ru/index.php?option=com_content&amp;view=article&amp;id=600:--29--2015---71--------------------&amp;catid=42:2012-12-25-07-41-55&amp;Itemid=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roselskoe.poselenie35.ru/index.php?option=com_content&amp;view=article&amp;id=600:--29--2015---71--------------------&amp;catid=42:2012-12-25-07-41-55&amp;Itemid=1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roselskoe.poselenie35.ru/index.php?option=com_content&amp;view=article&amp;id=600:--29--2015---71--------------------&amp;catid=42:2012-12-25-07-41-55&amp;Itemid=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cp:lastModifiedBy>KATYA</cp:lastModifiedBy>
  <cp:revision>2</cp:revision>
  <cp:lastPrinted>2015-10-01T04:55:00Z</cp:lastPrinted>
  <dcterms:created xsi:type="dcterms:W3CDTF">2016-03-16T06:57:00Z</dcterms:created>
  <dcterms:modified xsi:type="dcterms:W3CDTF">2016-03-17T08:36:00Z</dcterms:modified>
</cp:coreProperties>
</file>