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66" w:rsidRPr="00114B66" w:rsidRDefault="00114B66" w:rsidP="00114B66">
      <w:pPr>
        <w:pStyle w:val="1"/>
        <w:rPr>
          <w:sz w:val="28"/>
          <w:szCs w:val="28"/>
        </w:rPr>
      </w:pPr>
      <w:r w:rsidRPr="00114B66">
        <w:rPr>
          <w:sz w:val="28"/>
          <w:szCs w:val="28"/>
        </w:rPr>
        <w:t xml:space="preserve">АДМИНИСТРАЦИЯ  </w:t>
      </w:r>
    </w:p>
    <w:p w:rsidR="00114B66" w:rsidRPr="00114B66" w:rsidRDefault="00114B66" w:rsidP="00114B66">
      <w:pPr>
        <w:pStyle w:val="1"/>
        <w:rPr>
          <w:sz w:val="28"/>
          <w:szCs w:val="28"/>
        </w:rPr>
      </w:pPr>
      <w:r w:rsidRPr="00114B66">
        <w:rPr>
          <w:sz w:val="28"/>
          <w:szCs w:val="28"/>
        </w:rPr>
        <w:t xml:space="preserve">МУНИЦИПАЛЬНОГО ОБРАЗОВАНИЯ    </w:t>
      </w:r>
    </w:p>
    <w:p w:rsidR="00114B66" w:rsidRPr="00114B66" w:rsidRDefault="00114B66" w:rsidP="00114B66">
      <w:pPr>
        <w:pStyle w:val="1"/>
        <w:rPr>
          <w:sz w:val="28"/>
          <w:szCs w:val="28"/>
        </w:rPr>
      </w:pPr>
      <w:r w:rsidRPr="00114B66">
        <w:rPr>
          <w:sz w:val="28"/>
          <w:szCs w:val="28"/>
        </w:rPr>
        <w:t>ОБИЛЬНЕНСКОЕ СЕЛЬСКОЕ ПОСЕЛЕНИЕ</w:t>
      </w:r>
    </w:p>
    <w:p w:rsidR="00114B66" w:rsidRPr="00114B66" w:rsidRDefault="00114B66" w:rsidP="00114B66">
      <w:pPr>
        <w:pStyle w:val="1"/>
        <w:rPr>
          <w:sz w:val="28"/>
          <w:szCs w:val="28"/>
        </w:rPr>
      </w:pPr>
      <w:r w:rsidRPr="00114B66">
        <w:rPr>
          <w:sz w:val="28"/>
          <w:szCs w:val="28"/>
        </w:rPr>
        <w:t>АЗОВСКОГО РАЙОНА  РОСТОВСКОЙ ОБЛАСТИ</w:t>
      </w:r>
    </w:p>
    <w:p w:rsidR="00114B66" w:rsidRPr="00114B66" w:rsidRDefault="00114B66" w:rsidP="00114B66">
      <w:pPr>
        <w:pStyle w:val="1"/>
        <w:rPr>
          <w:sz w:val="28"/>
          <w:szCs w:val="28"/>
        </w:rPr>
      </w:pPr>
    </w:p>
    <w:p w:rsidR="00114B66" w:rsidRDefault="00114B66" w:rsidP="00114B66">
      <w:pPr>
        <w:pStyle w:val="1"/>
        <w:rPr>
          <w:sz w:val="28"/>
          <w:szCs w:val="28"/>
        </w:rPr>
      </w:pPr>
      <w:r w:rsidRPr="00114B66">
        <w:rPr>
          <w:sz w:val="28"/>
          <w:szCs w:val="28"/>
        </w:rPr>
        <w:t>ПОСТАНОВЛЕНИЕ</w:t>
      </w:r>
    </w:p>
    <w:p w:rsidR="00114B66" w:rsidRPr="00114B66" w:rsidRDefault="00114B66" w:rsidP="00114B66"/>
    <w:p w:rsidR="00114B66" w:rsidRPr="00114B66" w:rsidRDefault="00114B66" w:rsidP="00114B66">
      <w:pPr>
        <w:pStyle w:val="1"/>
        <w:rPr>
          <w:sz w:val="28"/>
          <w:szCs w:val="28"/>
        </w:rPr>
      </w:pPr>
      <w:r>
        <w:rPr>
          <w:sz w:val="28"/>
          <w:szCs w:val="28"/>
        </w:rPr>
        <w:t>03</w:t>
      </w:r>
      <w:r w:rsidRPr="00114B6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114B66">
        <w:rPr>
          <w:sz w:val="28"/>
          <w:szCs w:val="28"/>
        </w:rPr>
        <w:t xml:space="preserve"> 2019                                  №</w:t>
      </w:r>
      <w:r>
        <w:rPr>
          <w:sz w:val="28"/>
          <w:szCs w:val="28"/>
        </w:rPr>
        <w:t>203</w:t>
      </w:r>
      <w:r w:rsidRPr="00114B66">
        <w:rPr>
          <w:sz w:val="28"/>
          <w:szCs w:val="28"/>
        </w:rPr>
        <w:t xml:space="preserve">                                       п. Овощной</w:t>
      </w:r>
    </w:p>
    <w:p w:rsidR="00114B66" w:rsidRDefault="00114B66" w:rsidP="00114B66">
      <w:pPr>
        <w:rPr>
          <w:sz w:val="28"/>
          <w:szCs w:val="28"/>
        </w:rPr>
      </w:pPr>
    </w:p>
    <w:p w:rsidR="00A76E0B" w:rsidRPr="00E83463" w:rsidRDefault="00A76E0B" w:rsidP="00A76E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E83463" w:rsidRDefault="00546429" w:rsidP="00546429">
      <w:pPr>
        <w:suppressAutoHyphens/>
        <w:spacing w:after="0" w:line="240" w:lineRule="auto"/>
        <w:ind w:right="477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Обильненского</w:t>
      </w:r>
      <w:proofErr w:type="spell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от </w:t>
      </w:r>
      <w:r w:rsidR="00540E0A" w:rsidRPr="00540E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30</w:t>
      </w:r>
      <w:r w:rsidRPr="00540E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.10.2018г. №</w:t>
      </w:r>
      <w:r w:rsidR="00540E0A" w:rsidRPr="00540E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="00A76E0B"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утверждении муниципальной программы </w:t>
      </w:r>
    </w:p>
    <w:p w:rsidR="00A76E0B" w:rsidRPr="00114B66" w:rsidRDefault="00114B66" w:rsidP="00546429">
      <w:pPr>
        <w:suppressAutoHyphens/>
        <w:spacing w:after="0" w:line="240" w:lineRule="auto"/>
        <w:ind w:right="4779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Обильненского</w:t>
      </w:r>
      <w:proofErr w:type="spellEnd"/>
      <w:r w:rsidR="00A76E0B" w:rsidRPr="00E834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76E0B"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</w:t>
      </w:r>
      <w:r w:rsidR="00A76E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культуры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Обильненского</w:t>
      </w:r>
      <w:proofErr w:type="spellEnd"/>
      <w:r w:rsidR="00A76E0B"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76E0B" w:rsidRPr="00E8346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A76E0B" w:rsidRPr="00E83463" w:rsidRDefault="00A76E0B" w:rsidP="00A76E0B">
      <w:pPr>
        <w:suppressAutoHyphens/>
        <w:spacing w:after="0" w:line="240" w:lineRule="auto"/>
        <w:ind w:right="3656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E83463" w:rsidRDefault="00546429" w:rsidP="00A76E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proofErr w:type="gramStart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постановлениями администрации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Обильненского</w:t>
      </w:r>
      <w:proofErr w:type="spell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от </w:t>
      </w:r>
      <w:r w:rsidR="00850003" w:rsidRPr="008500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26.10.2018</w:t>
      </w:r>
      <w:r w:rsidRPr="008500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500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№147/1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Обильненского</w:t>
      </w:r>
      <w:proofErr w:type="spell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поселения», от</w:t>
      </w:r>
      <w:r w:rsidR="008500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30.10.2019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85000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№149 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«Об утверждении Перечня муниципальных программ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Обильненского</w:t>
      </w:r>
      <w:proofErr w:type="spell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поселения»,  Решением Собрания депутатов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Обильненского</w:t>
      </w:r>
      <w:proofErr w:type="spell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Азовского района от 2</w:t>
      </w:r>
      <w:r w:rsidR="00114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.12.2018 №10</w:t>
      </w:r>
      <w:r w:rsidR="00114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бюджете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Обильненского</w:t>
      </w:r>
      <w:proofErr w:type="spell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Азовского района на 2019 год и плановый период</w:t>
      </w:r>
      <w:proofErr w:type="gram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2020 и 2021 годов»</w:t>
      </w:r>
      <w:r w:rsidR="00A76E0B" w:rsidRPr="00E8346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</w:t>
      </w:r>
    </w:p>
    <w:p w:rsidR="00A76E0B" w:rsidRPr="00E83463" w:rsidRDefault="00A76E0B" w:rsidP="00A76E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A76E0B" w:rsidRPr="00E83463" w:rsidRDefault="00A76E0B" w:rsidP="00A76E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E83463">
        <w:rPr>
          <w:rFonts w:ascii="Times New Roman" w:eastAsia="Times New Roman" w:hAnsi="Times New Roman" w:cs="Times New Roman"/>
          <w:b/>
          <w:spacing w:val="60"/>
          <w:kern w:val="2"/>
          <w:sz w:val="28"/>
          <w:szCs w:val="28"/>
          <w:lang w:eastAsia="ru-RU"/>
        </w:rPr>
        <w:t>ПОСТАНОВЛЯЕТ:</w:t>
      </w:r>
    </w:p>
    <w:p w:rsidR="00A76E0B" w:rsidRPr="00E83463" w:rsidRDefault="00A76E0B" w:rsidP="00A76E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46429" w:rsidRPr="00546429" w:rsidRDefault="00546429" w:rsidP="00546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 В постановление Администрации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Обильненского</w:t>
      </w:r>
      <w:proofErr w:type="spell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от 23.10.2018г. №1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61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«Об утверждении муниципальной программы </w:t>
      </w:r>
      <w:r w:rsidRPr="00E8346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культуры </w:t>
      </w:r>
      <w:proofErr w:type="spellStart"/>
      <w:r w:rsidR="00114B66">
        <w:rPr>
          <w:rFonts w:ascii="Times New Roman" w:eastAsia="Calibri" w:hAnsi="Times New Roman" w:cs="Times New Roman"/>
          <w:sz w:val="28"/>
          <w:szCs w:val="28"/>
          <w:lang w:eastAsia="ru-RU"/>
        </w:rPr>
        <w:t>Обильненского</w:t>
      </w:r>
      <w:proofErr w:type="spellEnd"/>
      <w:r w:rsidRPr="00E83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8346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внести следующие изменения:</w:t>
      </w:r>
    </w:p>
    <w:p w:rsidR="00546429" w:rsidRDefault="00546429" w:rsidP="005464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1.1. В приложении № 1 к постановлению администрации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Обильненского</w:t>
      </w:r>
      <w:proofErr w:type="spell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поселения от </w:t>
      </w:r>
      <w:r w:rsidR="00540E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.10.2018г. № </w:t>
      </w:r>
      <w:r w:rsidR="00540E0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150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пункт «Ресурсное обеспечение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 программы» изложить в новой редакции:</w:t>
      </w:r>
    </w:p>
    <w:p w:rsidR="00A76E0B" w:rsidRPr="00E83463" w:rsidRDefault="00A76E0B" w:rsidP="00A76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47" w:type="pct"/>
        <w:tblInd w:w="392" w:type="dxa"/>
        <w:tblLayout w:type="fixed"/>
        <w:tblLook w:val="01E0"/>
      </w:tblPr>
      <w:tblGrid>
        <w:gridCol w:w="2410"/>
        <w:gridCol w:w="307"/>
        <w:gridCol w:w="7347"/>
      </w:tblGrid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за счет средств бюджета поселения – </w:t>
            </w:r>
            <w:r w:rsidR="00E22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48 214,7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 w:rsidR="00933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7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5 628,3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 w:rsidR="00A7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7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4 537,6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 w:rsidR="00A7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7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4 152,7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 w:rsidR="00A7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7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4 114,9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 w:rsidR="00A7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7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4 114,9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2024 год – </w:t>
            </w:r>
            <w:r w:rsidR="00A7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17B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4 114,9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– </w:t>
            </w:r>
            <w:r w:rsidR="00A7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 w:rsidR="00A7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2027 год – </w:t>
            </w:r>
            <w:r w:rsidR="00A7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2028 год – </w:t>
            </w:r>
            <w:r w:rsidR="00A7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2029 год – </w:t>
            </w:r>
            <w:r w:rsidR="00A7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A76E0B" w:rsidRPr="00965CFA" w:rsidRDefault="00532B61" w:rsidP="00933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2030 год – </w:t>
            </w:r>
            <w:r w:rsidR="00A777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рублей.</w:t>
            </w:r>
          </w:p>
        </w:tc>
      </w:tr>
      <w:tr w:rsidR="00A76E0B" w:rsidRPr="00965CFA" w:rsidTr="00532B61">
        <w:tc>
          <w:tcPr>
            <w:tcW w:w="2410" w:type="dxa"/>
            <w:tcMar>
              <w:bottom w:w="57" w:type="dxa"/>
            </w:tcMar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" w:type="dxa"/>
            <w:tcMar>
              <w:bottom w:w="57" w:type="dxa"/>
            </w:tcMar>
          </w:tcPr>
          <w:p w:rsidR="00A76E0B" w:rsidRPr="00965CFA" w:rsidRDefault="00A76E0B" w:rsidP="00A76E0B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76E0B" w:rsidRPr="00965CFA" w:rsidRDefault="00A76E0B" w:rsidP="00A76E0B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546429" w:rsidRPr="00546429" w:rsidRDefault="00546429" w:rsidP="0054642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6429">
        <w:rPr>
          <w:rFonts w:ascii="Times New Roman" w:eastAsia="Times New Roman" w:hAnsi="Times New Roman" w:cs="Times New Roman"/>
          <w:sz w:val="28"/>
          <w:szCs w:val="28"/>
        </w:rPr>
        <w:t>1.2. В приложении № 1 к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администрации </w:t>
      </w:r>
      <w:proofErr w:type="spellStart"/>
      <w:r w:rsidR="00114B66">
        <w:rPr>
          <w:rFonts w:ascii="Times New Roman" w:eastAsia="Times New Roman" w:hAnsi="Times New Roman" w:cs="Times New Roman"/>
          <w:sz w:val="28"/>
          <w:szCs w:val="28"/>
        </w:rPr>
        <w:t>Обильненского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Pr="00546429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от </w:t>
      </w:r>
      <w:r w:rsidR="00E17B5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464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7B50">
        <w:rPr>
          <w:rFonts w:ascii="Times New Roman" w:eastAsia="Times New Roman" w:hAnsi="Times New Roman" w:cs="Times New Roman"/>
          <w:sz w:val="28"/>
          <w:szCs w:val="28"/>
        </w:rPr>
        <w:t>10.2018</w:t>
      </w:r>
      <w:r w:rsidRPr="00546429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E17B50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546429">
        <w:rPr>
          <w:rFonts w:ascii="Times New Roman" w:eastAsia="Times New Roman" w:hAnsi="Times New Roman" w:cs="Times New Roman"/>
          <w:sz w:val="28"/>
          <w:szCs w:val="28"/>
        </w:rPr>
        <w:t xml:space="preserve"> пункт «Ресурсное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 w:rsidRPr="00546429"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редакции:</w:t>
      </w:r>
    </w:p>
    <w:p w:rsidR="00A76E0B" w:rsidRPr="00965CFA" w:rsidRDefault="00A76E0B" w:rsidP="00A76E0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83" w:type="pct"/>
        <w:tblInd w:w="3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284"/>
        <w:gridCol w:w="7371"/>
      </w:tblGrid>
      <w:tr w:rsidR="00A76E0B" w:rsidRPr="00965CFA" w:rsidTr="00546429">
        <w:trPr>
          <w:trHeight w:val="20"/>
        </w:trPr>
        <w:tc>
          <w:tcPr>
            <w:tcW w:w="2410" w:type="dxa"/>
          </w:tcPr>
          <w:p w:rsidR="00A76E0B" w:rsidRPr="00965CFA" w:rsidRDefault="00A76E0B" w:rsidP="00965C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65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284" w:type="dxa"/>
          </w:tcPr>
          <w:p w:rsidR="00A76E0B" w:rsidRPr="00965CFA" w:rsidRDefault="00A76E0B" w:rsidP="00A7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532B61" w:rsidRPr="00532B61" w:rsidRDefault="00532B61" w:rsidP="00532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 за счет средств бюджета поселения – </w:t>
            </w:r>
            <w:r w:rsidR="00E22B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48 214,7</w:t>
            </w:r>
            <w:r w:rsidR="00A777F0"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рублей, в том числе:</w:t>
            </w:r>
          </w:p>
          <w:p w:rsidR="00E17B50" w:rsidRPr="00532B61" w:rsidRDefault="00E17B50" w:rsidP="00E1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5 628,3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E17B50" w:rsidRPr="00532B61" w:rsidRDefault="00E17B50" w:rsidP="00E1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4 537,6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E17B50" w:rsidRPr="00532B61" w:rsidRDefault="00E17B50" w:rsidP="00E1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4 152,7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E17B50" w:rsidRPr="00532B61" w:rsidRDefault="00E17B50" w:rsidP="00E1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4 114,9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E17B50" w:rsidRPr="00532B61" w:rsidRDefault="00E17B50" w:rsidP="00E1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4 114,9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E17B50" w:rsidRPr="00532B61" w:rsidRDefault="00E17B50" w:rsidP="00E1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4 114,9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E17B50" w:rsidRPr="00532B61" w:rsidRDefault="00E17B50" w:rsidP="00E1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 3591,9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E17B50" w:rsidRPr="00532B61" w:rsidRDefault="00E17B50" w:rsidP="00E1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3591,9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E17B50" w:rsidRPr="00532B61" w:rsidRDefault="00E17B50" w:rsidP="00E1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 3591,9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E17B50" w:rsidRPr="00532B61" w:rsidRDefault="00E17B50" w:rsidP="00E1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2028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3591,9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E17B50" w:rsidRPr="00532B61" w:rsidRDefault="00E17B50" w:rsidP="00E1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2029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3591,9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рублей;</w:t>
            </w:r>
          </w:p>
          <w:p w:rsidR="00A76E0B" w:rsidRPr="00965CFA" w:rsidRDefault="00E17B50" w:rsidP="00E1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 год –  3591,9</w:t>
            </w:r>
            <w:r w:rsidRPr="00532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тыс. рублей.</w:t>
            </w:r>
          </w:p>
        </w:tc>
      </w:tr>
    </w:tbl>
    <w:p w:rsidR="00A76E0B" w:rsidRPr="00965CFA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429" w:rsidRPr="00546429" w:rsidRDefault="00546429" w:rsidP="005464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1.3. Приложения №3, 4  к постановлению администрации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Обильненского</w:t>
      </w:r>
      <w:proofErr w:type="spell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от </w:t>
      </w:r>
      <w:r w:rsidR="00E22B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30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.10.2018г. № 1</w:t>
      </w:r>
      <w:r w:rsidR="00E22B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50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изложить в новой редакции согласно приложениям к настоящему постановлению.</w:t>
      </w:r>
    </w:p>
    <w:p w:rsidR="00546429" w:rsidRPr="00546429" w:rsidRDefault="00546429" w:rsidP="005464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2. Настоящее постановление вступает в силу с момента подписания и подлежит официальному обнародованию на сайте администрации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Обильненского</w:t>
      </w:r>
      <w:proofErr w:type="spell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  <w:proofErr w:type="gramStart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22B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  <w:proofErr w:type="gramEnd"/>
    </w:p>
    <w:p w:rsidR="007D0085" w:rsidRDefault="00546429" w:rsidP="005464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3. </w:t>
      </w:r>
      <w:proofErr w:type="gramStart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32B61" w:rsidRPr="00532B61" w:rsidRDefault="00532B61" w:rsidP="005464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32B61" w:rsidRPr="00532B61" w:rsidRDefault="00532B61" w:rsidP="0053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32B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Администрации</w:t>
      </w:r>
    </w:p>
    <w:p w:rsidR="009629F8" w:rsidRPr="00532B61" w:rsidRDefault="00114B66" w:rsidP="00532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Обильненского</w:t>
      </w:r>
      <w:proofErr w:type="spellEnd"/>
      <w:r w:rsidR="00532B61" w:rsidRPr="00532B6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</w:t>
      </w:r>
      <w:r w:rsidR="00E22B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ения </w:t>
      </w:r>
      <w:r w:rsidR="00E22B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22B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E22B0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А.А.Шмидт</w:t>
      </w:r>
    </w:p>
    <w:p w:rsidR="00A76E0B" w:rsidRPr="00532B61" w:rsidRDefault="00A76E0B" w:rsidP="00A76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A76E0B" w:rsidRPr="00A76E0B" w:rsidSect="00532B61">
          <w:pgSz w:w="11907" w:h="16840"/>
          <w:pgMar w:top="993" w:right="720" w:bottom="851" w:left="1021" w:header="720" w:footer="720" w:gutter="0"/>
          <w:cols w:space="720"/>
          <w:docGrid w:linePitch="272"/>
        </w:sect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ab/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 3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2117B5" w:rsidRDefault="00114B66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Обильненского</w:t>
      </w:r>
      <w:proofErr w:type="spellEnd"/>
      <w:r w:rsidR="00A76E0B"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="00340C9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4"/>
          <w:szCs w:val="24"/>
        </w:rPr>
        <w:t>Обильненского</w:t>
      </w:r>
      <w:proofErr w:type="spellEnd"/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местного бюджета на реализацию муниципальной программы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Обильненского</w:t>
      </w:r>
      <w:proofErr w:type="spellEnd"/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«Развитие культуры</w:t>
      </w:r>
      <w:r w:rsidR="00340C9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4"/>
          <w:szCs w:val="24"/>
        </w:rPr>
        <w:t>Обильненского</w:t>
      </w:r>
      <w:proofErr w:type="spellEnd"/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5"/>
        <w:gridCol w:w="1559"/>
        <w:gridCol w:w="567"/>
        <w:gridCol w:w="567"/>
        <w:gridCol w:w="709"/>
        <w:gridCol w:w="567"/>
        <w:gridCol w:w="992"/>
        <w:gridCol w:w="850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7736D" w:rsidRPr="00A76E0B" w:rsidTr="00BE12CE">
        <w:trPr>
          <w:tblHeader/>
        </w:trPr>
        <w:tc>
          <w:tcPr>
            <w:tcW w:w="2185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подпрограммы, основного мероприятия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559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A76E0B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>соисполнители,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участники</w:t>
            </w:r>
          </w:p>
        </w:tc>
        <w:tc>
          <w:tcPr>
            <w:tcW w:w="2410" w:type="dxa"/>
            <w:gridSpan w:val="4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 расходов, всего 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8929" w:type="dxa"/>
            <w:gridSpan w:val="12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87736D" w:rsidRPr="00A76E0B" w:rsidTr="00BE12CE">
        <w:trPr>
          <w:tblHeader/>
        </w:trPr>
        <w:tc>
          <w:tcPr>
            <w:tcW w:w="2185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  <w:tr w:rsidR="0087736D" w:rsidRPr="00A76E0B" w:rsidTr="00BE12CE">
        <w:trPr>
          <w:tblHeader/>
        </w:trPr>
        <w:tc>
          <w:tcPr>
            <w:tcW w:w="2185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</w:t>
            </w:r>
          </w:p>
        </w:tc>
      </w:tr>
      <w:tr w:rsidR="00F7664E" w:rsidRPr="00A76E0B" w:rsidTr="00BE12CE">
        <w:tc>
          <w:tcPr>
            <w:tcW w:w="2185" w:type="dxa"/>
            <w:vMerge w:val="restart"/>
            <w:hideMark/>
          </w:tcPr>
          <w:p w:rsidR="00F7664E" w:rsidRPr="0087736D" w:rsidRDefault="00F7664E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Муниципальная программа «Развитие культуры </w:t>
            </w:r>
            <w:proofErr w:type="spellStart"/>
            <w:r w:rsidR="00114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Обильненского</w:t>
            </w:r>
            <w:proofErr w:type="spellEnd"/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Pr="0087736D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hideMark/>
          </w:tcPr>
          <w:p w:rsidR="00F7664E" w:rsidRPr="0087736D" w:rsidRDefault="00F7664E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  <w:p w:rsidR="00F7664E" w:rsidRPr="0087736D" w:rsidRDefault="00F7664E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в том числе: </w:t>
            </w:r>
          </w:p>
          <w:p w:rsidR="00F7664E" w:rsidRPr="0087736D" w:rsidRDefault="00F7664E" w:rsidP="0021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114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Обильненского</w:t>
            </w:r>
            <w:proofErr w:type="spellEnd"/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hideMark/>
          </w:tcPr>
          <w:p w:rsidR="00F7664E" w:rsidRPr="00A76E0B" w:rsidRDefault="00F7664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hideMark/>
          </w:tcPr>
          <w:p w:rsidR="00F7664E" w:rsidRPr="00A76E0B" w:rsidRDefault="00F7664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F7664E" w:rsidRPr="00A76E0B" w:rsidRDefault="00F7664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hideMark/>
          </w:tcPr>
          <w:p w:rsidR="00F7664E" w:rsidRPr="00A76E0B" w:rsidRDefault="00F7664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hideMark/>
          </w:tcPr>
          <w:p w:rsidR="00F7664E" w:rsidRPr="0087736D" w:rsidRDefault="00E22B06" w:rsidP="00540E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48 214,7</w:t>
            </w:r>
          </w:p>
        </w:tc>
        <w:tc>
          <w:tcPr>
            <w:tcW w:w="850" w:type="dxa"/>
            <w:hideMark/>
          </w:tcPr>
          <w:p w:rsidR="00F7664E" w:rsidRPr="0087736D" w:rsidRDefault="00E22B06" w:rsidP="00540E0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5628,3</w:t>
            </w:r>
          </w:p>
        </w:tc>
        <w:tc>
          <w:tcPr>
            <w:tcW w:w="708" w:type="dxa"/>
            <w:hideMark/>
          </w:tcPr>
          <w:p w:rsidR="00F7664E" w:rsidRPr="0087736D" w:rsidRDefault="00E22B06" w:rsidP="00A777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4537,6</w:t>
            </w:r>
          </w:p>
        </w:tc>
        <w:tc>
          <w:tcPr>
            <w:tcW w:w="851" w:type="dxa"/>
            <w:hideMark/>
          </w:tcPr>
          <w:p w:rsidR="00F7664E" w:rsidRPr="0087736D" w:rsidRDefault="00E22B06" w:rsidP="00A777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4152,7</w:t>
            </w:r>
          </w:p>
        </w:tc>
        <w:tc>
          <w:tcPr>
            <w:tcW w:w="850" w:type="dxa"/>
            <w:hideMark/>
          </w:tcPr>
          <w:p w:rsidR="00F7664E" w:rsidRPr="0087736D" w:rsidRDefault="00E22B06" w:rsidP="00A7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709" w:type="dxa"/>
            <w:hideMark/>
          </w:tcPr>
          <w:p w:rsidR="00F7664E" w:rsidRPr="0087736D" w:rsidRDefault="00E22B06" w:rsidP="00A777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709" w:type="dxa"/>
            <w:hideMark/>
          </w:tcPr>
          <w:p w:rsidR="00F7664E" w:rsidRPr="0087736D" w:rsidRDefault="00E22B06" w:rsidP="00A777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709" w:type="dxa"/>
            <w:hideMark/>
          </w:tcPr>
          <w:p w:rsidR="00F7664E" w:rsidRPr="0087736D" w:rsidRDefault="00F7664E" w:rsidP="00A777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8" w:type="dxa"/>
          </w:tcPr>
          <w:p w:rsidR="00F7664E" w:rsidRPr="0087736D" w:rsidRDefault="00F7664E" w:rsidP="00A777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F7664E" w:rsidRPr="0087736D" w:rsidRDefault="00F7664E" w:rsidP="00A777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F7664E" w:rsidRPr="0087736D" w:rsidRDefault="00F7664E" w:rsidP="00A777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F7664E" w:rsidRPr="0087736D" w:rsidRDefault="00F7664E" w:rsidP="00A777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8" w:type="dxa"/>
          </w:tcPr>
          <w:p w:rsidR="00F7664E" w:rsidRPr="0087736D" w:rsidRDefault="00F7664E" w:rsidP="00A777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</w:tr>
      <w:tr w:rsidR="0087736D" w:rsidRPr="00A76E0B" w:rsidTr="00BE12CE">
        <w:tc>
          <w:tcPr>
            <w:tcW w:w="2185" w:type="dxa"/>
            <w:vMerge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87736D" w:rsidRPr="0087736D" w:rsidRDefault="0087736D" w:rsidP="0021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87736D" w:rsidRPr="0087736D" w:rsidRDefault="0087736D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7736D" w:rsidRPr="0087736D" w:rsidRDefault="0087736D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</w:tr>
      <w:tr w:rsidR="00E22B06" w:rsidRPr="00A76E0B" w:rsidTr="00BE12CE">
        <w:tc>
          <w:tcPr>
            <w:tcW w:w="2185" w:type="dxa"/>
            <w:hideMark/>
          </w:tcPr>
          <w:p w:rsidR="00E22B06" w:rsidRPr="0087736D" w:rsidRDefault="00E22B06" w:rsidP="00340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грамма 1 «</w:t>
            </w:r>
            <w:r w:rsidRPr="00877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</w:t>
            </w: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hideMark/>
          </w:tcPr>
          <w:p w:rsidR="00E22B06" w:rsidRPr="0087736D" w:rsidRDefault="00E22B06" w:rsidP="0021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Обильненского</w:t>
            </w:r>
            <w:proofErr w:type="spellEnd"/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hideMark/>
          </w:tcPr>
          <w:p w:rsidR="00E22B06" w:rsidRPr="00A76E0B" w:rsidRDefault="00E22B06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hideMark/>
          </w:tcPr>
          <w:p w:rsidR="00E22B06" w:rsidRPr="00A76E0B" w:rsidRDefault="00E22B06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E22B06" w:rsidRPr="00A76E0B" w:rsidRDefault="00E22B06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hideMark/>
          </w:tcPr>
          <w:p w:rsidR="00E22B06" w:rsidRPr="00A76E0B" w:rsidRDefault="00E22B06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48 214,7</w:t>
            </w:r>
          </w:p>
        </w:tc>
        <w:tc>
          <w:tcPr>
            <w:tcW w:w="850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5628,3</w:t>
            </w:r>
          </w:p>
        </w:tc>
        <w:tc>
          <w:tcPr>
            <w:tcW w:w="708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4537,6</w:t>
            </w:r>
          </w:p>
        </w:tc>
        <w:tc>
          <w:tcPr>
            <w:tcW w:w="851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4152,7</w:t>
            </w:r>
          </w:p>
        </w:tc>
        <w:tc>
          <w:tcPr>
            <w:tcW w:w="850" w:type="dxa"/>
            <w:hideMark/>
          </w:tcPr>
          <w:p w:rsidR="00E22B06" w:rsidRPr="0087736D" w:rsidRDefault="00E22B06" w:rsidP="00E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709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709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709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8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8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</w:tr>
      <w:tr w:rsidR="00BE12CE" w:rsidRPr="00A76E0B" w:rsidTr="00BE12CE">
        <w:tc>
          <w:tcPr>
            <w:tcW w:w="2185" w:type="dxa"/>
            <w:hideMark/>
          </w:tcPr>
          <w:p w:rsidR="00BE12CE" w:rsidRPr="0087736D" w:rsidRDefault="00BE12CE" w:rsidP="00E22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877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деятельности муниципального учреждения культуры МБУК СДК </w:t>
            </w:r>
            <w:r w:rsidR="00E2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="00E2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="00E22B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вощной</w:t>
            </w:r>
          </w:p>
        </w:tc>
        <w:tc>
          <w:tcPr>
            <w:tcW w:w="1559" w:type="dxa"/>
            <w:hideMark/>
          </w:tcPr>
          <w:p w:rsidR="00BE12CE" w:rsidRPr="0087736D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114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Обильненского</w:t>
            </w:r>
            <w:proofErr w:type="spellEnd"/>
            <w:r w:rsidRPr="0087736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E12CE" w:rsidRPr="0087736D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BE12CE" w:rsidRPr="00A76E0B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hideMark/>
          </w:tcPr>
          <w:p w:rsidR="00BE12CE" w:rsidRPr="00A76E0B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0801</w:t>
            </w:r>
          </w:p>
          <w:p w:rsidR="00BE12CE" w:rsidRPr="00A76E0B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BE12CE" w:rsidRPr="00A76E0B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1010028590</w:t>
            </w:r>
          </w:p>
        </w:tc>
        <w:tc>
          <w:tcPr>
            <w:tcW w:w="567" w:type="dxa"/>
            <w:hideMark/>
          </w:tcPr>
          <w:p w:rsidR="00BE12CE" w:rsidRPr="00A76E0B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2" w:type="dxa"/>
            <w:hideMark/>
          </w:tcPr>
          <w:p w:rsidR="00BE12CE" w:rsidRPr="0087736D" w:rsidRDefault="00933773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41641,3</w:t>
            </w:r>
          </w:p>
        </w:tc>
        <w:tc>
          <w:tcPr>
            <w:tcW w:w="850" w:type="dxa"/>
            <w:hideMark/>
          </w:tcPr>
          <w:p w:rsidR="00BE12CE" w:rsidRPr="0087736D" w:rsidRDefault="00933773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3649,4</w:t>
            </w:r>
          </w:p>
        </w:tc>
        <w:tc>
          <w:tcPr>
            <w:tcW w:w="708" w:type="dxa"/>
            <w:hideMark/>
          </w:tcPr>
          <w:p w:rsidR="00BE12CE" w:rsidRPr="0087736D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2792,9</w:t>
            </w:r>
          </w:p>
        </w:tc>
        <w:tc>
          <w:tcPr>
            <w:tcW w:w="851" w:type="dxa"/>
            <w:hideMark/>
          </w:tcPr>
          <w:p w:rsidR="00BE12CE" w:rsidRPr="0087736D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2871,9</w:t>
            </w:r>
          </w:p>
        </w:tc>
        <w:tc>
          <w:tcPr>
            <w:tcW w:w="850" w:type="dxa"/>
            <w:hideMark/>
          </w:tcPr>
          <w:p w:rsidR="00BE12CE" w:rsidRPr="0087736D" w:rsidRDefault="00BE12CE" w:rsidP="00A7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  <w:hideMark/>
          </w:tcPr>
          <w:p w:rsidR="00BE12CE" w:rsidRPr="0087736D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  <w:hideMark/>
          </w:tcPr>
          <w:p w:rsidR="00BE12CE" w:rsidRPr="0087736D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  <w:hideMark/>
          </w:tcPr>
          <w:p w:rsidR="00BE12CE" w:rsidRPr="0087736D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8" w:type="dxa"/>
          </w:tcPr>
          <w:p w:rsidR="00BE12CE" w:rsidRPr="0087736D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BE12CE" w:rsidRPr="0087736D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BE12CE" w:rsidRPr="0087736D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BE12CE" w:rsidRPr="0087736D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8" w:type="dxa"/>
          </w:tcPr>
          <w:p w:rsidR="00BE12CE" w:rsidRPr="0087736D" w:rsidRDefault="00BE12CE" w:rsidP="00A76E0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</w:tr>
    </w:tbl>
    <w:p w:rsid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29" w:rsidRDefault="00546429" w:rsidP="00A76E0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29" w:rsidRDefault="00546429" w:rsidP="00A76E0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B06" w:rsidRDefault="00E22B06" w:rsidP="00A76E0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B06" w:rsidRDefault="00E22B06" w:rsidP="00A76E0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B06" w:rsidRDefault="00E22B06" w:rsidP="00A76E0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B06" w:rsidRDefault="00E22B06" w:rsidP="00A76E0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B06" w:rsidRPr="00A76E0B" w:rsidRDefault="00E22B06" w:rsidP="00A76E0B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 4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A76E0B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87736D" w:rsidRDefault="00114B66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Обильненского</w:t>
      </w:r>
      <w:proofErr w:type="spellEnd"/>
      <w:r w:rsidR="00A76E0B"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сельского поселения </w:t>
      </w:r>
    </w:p>
    <w:p w:rsidR="00A76E0B" w:rsidRPr="00A76E0B" w:rsidRDefault="00A76E0B" w:rsidP="00A76E0B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="008773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4"/>
          <w:szCs w:val="24"/>
        </w:rPr>
        <w:t>Обильненского</w:t>
      </w:r>
      <w:proofErr w:type="spellEnd"/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A76E0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реализацию муниципальной программы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Обильненского</w:t>
      </w:r>
      <w:proofErr w:type="spellEnd"/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«Развитие культуры</w:t>
      </w:r>
      <w:r w:rsidR="0087736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114B66">
        <w:rPr>
          <w:rFonts w:ascii="Times New Roman" w:eastAsia="Times New Roman" w:hAnsi="Times New Roman" w:cs="Times New Roman"/>
          <w:kern w:val="2"/>
          <w:sz w:val="24"/>
          <w:szCs w:val="24"/>
        </w:rPr>
        <w:t>Обильненского</w:t>
      </w:r>
      <w:proofErr w:type="spellEnd"/>
      <w:r w:rsidR="00A11800" w:rsidRPr="00A76E0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A76E0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p w:rsidR="00A76E0B" w:rsidRPr="00A76E0B" w:rsidRDefault="00A76E0B" w:rsidP="00A76E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62"/>
        <w:gridCol w:w="2491"/>
        <w:gridCol w:w="1033"/>
        <w:gridCol w:w="814"/>
        <w:gridCol w:w="848"/>
        <w:gridCol w:w="935"/>
        <w:gridCol w:w="835"/>
        <w:gridCol w:w="933"/>
        <w:gridCol w:w="938"/>
        <w:gridCol w:w="938"/>
        <w:gridCol w:w="933"/>
        <w:gridCol w:w="932"/>
        <w:gridCol w:w="933"/>
        <w:gridCol w:w="933"/>
        <w:gridCol w:w="933"/>
      </w:tblGrid>
      <w:tr w:rsidR="00A76E0B" w:rsidRPr="00A76E0B" w:rsidTr="00546429">
        <w:tc>
          <w:tcPr>
            <w:tcW w:w="1962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муниципальной программы, номер 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 наименование подпро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2491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3" w:type="dxa"/>
            <w:vMerge w:val="restart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Объем расходов,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0905" w:type="dxa"/>
            <w:gridSpan w:val="12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CE7FCD" w:rsidRPr="00A76E0B" w:rsidTr="00546429">
        <w:tc>
          <w:tcPr>
            <w:tcW w:w="1962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5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5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3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  <w:tr w:rsidR="00A76E0B" w:rsidRPr="00A76E0B" w:rsidTr="00546429">
        <w:trPr>
          <w:tblHeader/>
        </w:trPr>
        <w:tc>
          <w:tcPr>
            <w:tcW w:w="1962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  <w:hideMark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3" w:type="dxa"/>
          </w:tcPr>
          <w:p w:rsidR="00A76E0B" w:rsidRPr="00A76E0B" w:rsidRDefault="00A76E0B" w:rsidP="00A76E0B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E22B06" w:rsidRPr="00A76E0B" w:rsidTr="00546429">
        <w:tc>
          <w:tcPr>
            <w:tcW w:w="1962" w:type="dxa"/>
            <w:vMerge w:val="restart"/>
            <w:hideMark/>
          </w:tcPr>
          <w:p w:rsidR="00E22B06" w:rsidRPr="00A76E0B" w:rsidRDefault="00E22B06" w:rsidP="00A11800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Обильненского</w:t>
            </w:r>
            <w:proofErr w:type="spellEnd"/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«Развитие культуры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Обильненского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1" w:type="dxa"/>
            <w:hideMark/>
          </w:tcPr>
          <w:p w:rsidR="00E22B06" w:rsidRPr="00A76E0B" w:rsidRDefault="00E22B06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33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48 214,7</w:t>
            </w:r>
          </w:p>
        </w:tc>
        <w:tc>
          <w:tcPr>
            <w:tcW w:w="814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5628,3</w:t>
            </w:r>
          </w:p>
        </w:tc>
        <w:tc>
          <w:tcPr>
            <w:tcW w:w="848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4537,6</w:t>
            </w:r>
          </w:p>
        </w:tc>
        <w:tc>
          <w:tcPr>
            <w:tcW w:w="935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4152,7</w:t>
            </w:r>
          </w:p>
        </w:tc>
        <w:tc>
          <w:tcPr>
            <w:tcW w:w="835" w:type="dxa"/>
            <w:hideMark/>
          </w:tcPr>
          <w:p w:rsidR="00E22B06" w:rsidRPr="0087736D" w:rsidRDefault="00E22B06" w:rsidP="00E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933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938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938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2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</w:tr>
      <w:tr w:rsidR="00E22B06" w:rsidRPr="00A76E0B" w:rsidTr="00546429">
        <w:tc>
          <w:tcPr>
            <w:tcW w:w="1962" w:type="dxa"/>
            <w:vMerge/>
            <w:hideMark/>
          </w:tcPr>
          <w:p w:rsidR="00E22B06" w:rsidRPr="00A76E0B" w:rsidRDefault="00E22B06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E22B06" w:rsidRPr="00A76E0B" w:rsidRDefault="00E22B06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33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48 214,7</w:t>
            </w:r>
          </w:p>
        </w:tc>
        <w:tc>
          <w:tcPr>
            <w:tcW w:w="814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5628,3</w:t>
            </w:r>
          </w:p>
        </w:tc>
        <w:tc>
          <w:tcPr>
            <w:tcW w:w="848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4537,6</w:t>
            </w:r>
          </w:p>
        </w:tc>
        <w:tc>
          <w:tcPr>
            <w:tcW w:w="935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4152,7</w:t>
            </w:r>
          </w:p>
        </w:tc>
        <w:tc>
          <w:tcPr>
            <w:tcW w:w="835" w:type="dxa"/>
            <w:hideMark/>
          </w:tcPr>
          <w:p w:rsidR="00E22B06" w:rsidRPr="0087736D" w:rsidRDefault="00E22B06" w:rsidP="00E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933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938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938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2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</w:tr>
      <w:tr w:rsidR="00F7664E" w:rsidRPr="00A76E0B" w:rsidTr="00546429">
        <w:tc>
          <w:tcPr>
            <w:tcW w:w="1962" w:type="dxa"/>
            <w:vMerge/>
            <w:hideMark/>
          </w:tcPr>
          <w:p w:rsidR="00F7664E" w:rsidRPr="00A76E0B" w:rsidRDefault="00F7664E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F7664E" w:rsidRPr="00A76E0B" w:rsidRDefault="00F7664E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F7664E" w:rsidRPr="00A76E0B" w:rsidRDefault="00F7664E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1033" w:type="dxa"/>
            <w:hideMark/>
          </w:tcPr>
          <w:p w:rsidR="00F7664E" w:rsidRPr="00F7664E" w:rsidRDefault="00E22B06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hideMark/>
          </w:tcPr>
          <w:p w:rsidR="00F7664E" w:rsidRPr="00F7664E" w:rsidRDefault="00E22B06" w:rsidP="00540E0A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546429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033" w:type="dxa"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546429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33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F7664E" w:rsidRPr="00A76E0B" w:rsidTr="00546429">
        <w:tc>
          <w:tcPr>
            <w:tcW w:w="1962" w:type="dxa"/>
            <w:vMerge/>
            <w:hideMark/>
          </w:tcPr>
          <w:p w:rsidR="00F7664E" w:rsidRPr="00A76E0B" w:rsidRDefault="00F7664E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F7664E" w:rsidRPr="00A76E0B" w:rsidRDefault="00F7664E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033" w:type="dxa"/>
            <w:hideMark/>
          </w:tcPr>
          <w:p w:rsidR="00F7664E" w:rsidRPr="00F7664E" w:rsidRDefault="00E22B06" w:rsidP="00540E0A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hideMark/>
          </w:tcPr>
          <w:p w:rsidR="00F7664E" w:rsidRPr="00F7664E" w:rsidRDefault="00E22B06" w:rsidP="00540E0A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546429">
        <w:trPr>
          <w:trHeight w:val="359"/>
        </w:trPr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33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E22B06" w:rsidRPr="00A76E0B" w:rsidTr="00546429">
        <w:tc>
          <w:tcPr>
            <w:tcW w:w="1962" w:type="dxa"/>
            <w:vMerge w:val="restart"/>
            <w:hideMark/>
          </w:tcPr>
          <w:p w:rsidR="00E22B06" w:rsidRPr="00A76E0B" w:rsidRDefault="00E22B06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</w:t>
            </w:r>
          </w:p>
          <w:p w:rsidR="00E22B06" w:rsidRPr="00A76E0B" w:rsidRDefault="00E22B06" w:rsidP="0087736D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r w:rsidRPr="00A7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 w:rsidRPr="00A76E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1" w:type="dxa"/>
            <w:hideMark/>
          </w:tcPr>
          <w:p w:rsidR="00E22B06" w:rsidRPr="00A76E0B" w:rsidRDefault="00E22B06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3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48 214,7</w:t>
            </w:r>
          </w:p>
        </w:tc>
        <w:tc>
          <w:tcPr>
            <w:tcW w:w="814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5628,3</w:t>
            </w:r>
          </w:p>
        </w:tc>
        <w:tc>
          <w:tcPr>
            <w:tcW w:w="848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4537,6</w:t>
            </w:r>
          </w:p>
        </w:tc>
        <w:tc>
          <w:tcPr>
            <w:tcW w:w="935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4152,7</w:t>
            </w:r>
          </w:p>
        </w:tc>
        <w:tc>
          <w:tcPr>
            <w:tcW w:w="835" w:type="dxa"/>
            <w:hideMark/>
          </w:tcPr>
          <w:p w:rsidR="00E22B06" w:rsidRPr="0087736D" w:rsidRDefault="00E22B06" w:rsidP="00E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933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938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938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2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</w:tr>
      <w:tr w:rsidR="00E22B06" w:rsidRPr="00A76E0B" w:rsidTr="00546429">
        <w:tc>
          <w:tcPr>
            <w:tcW w:w="1962" w:type="dxa"/>
            <w:vMerge/>
            <w:hideMark/>
          </w:tcPr>
          <w:p w:rsidR="00E22B06" w:rsidRPr="00A76E0B" w:rsidRDefault="00E22B06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E22B06" w:rsidRPr="00A76E0B" w:rsidRDefault="00E22B06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33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48 214,7</w:t>
            </w:r>
          </w:p>
        </w:tc>
        <w:tc>
          <w:tcPr>
            <w:tcW w:w="814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5628,3</w:t>
            </w:r>
          </w:p>
        </w:tc>
        <w:tc>
          <w:tcPr>
            <w:tcW w:w="848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4537,6</w:t>
            </w:r>
          </w:p>
        </w:tc>
        <w:tc>
          <w:tcPr>
            <w:tcW w:w="935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4152,7</w:t>
            </w:r>
          </w:p>
        </w:tc>
        <w:tc>
          <w:tcPr>
            <w:tcW w:w="835" w:type="dxa"/>
            <w:hideMark/>
          </w:tcPr>
          <w:p w:rsidR="00E22B06" w:rsidRPr="0087736D" w:rsidRDefault="00E22B06" w:rsidP="00ED2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933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938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4114,9</w:t>
            </w:r>
          </w:p>
        </w:tc>
        <w:tc>
          <w:tcPr>
            <w:tcW w:w="938" w:type="dxa"/>
            <w:hideMark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2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E22B06" w:rsidRPr="0087736D" w:rsidRDefault="00E22B06" w:rsidP="00ED200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87736D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3591,9</w:t>
            </w:r>
          </w:p>
        </w:tc>
      </w:tr>
      <w:tr w:rsidR="00F7664E" w:rsidRPr="00A76E0B" w:rsidTr="00546429">
        <w:tc>
          <w:tcPr>
            <w:tcW w:w="1962" w:type="dxa"/>
            <w:vMerge/>
            <w:hideMark/>
          </w:tcPr>
          <w:p w:rsidR="00F7664E" w:rsidRPr="00A76E0B" w:rsidRDefault="00F7664E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F7664E" w:rsidRPr="00A76E0B" w:rsidRDefault="00F7664E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F7664E" w:rsidRPr="00A76E0B" w:rsidRDefault="00F7664E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1033" w:type="dxa"/>
            <w:hideMark/>
          </w:tcPr>
          <w:p w:rsidR="00F7664E" w:rsidRPr="00F7664E" w:rsidRDefault="00E22B06" w:rsidP="00540E0A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hideMark/>
          </w:tcPr>
          <w:p w:rsidR="00F7664E" w:rsidRPr="00F7664E" w:rsidRDefault="00E22B06" w:rsidP="00540E0A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BE12CE" w:rsidRPr="00A76E0B" w:rsidTr="00546429">
        <w:tc>
          <w:tcPr>
            <w:tcW w:w="1962" w:type="dxa"/>
            <w:vMerge/>
            <w:hideMark/>
          </w:tcPr>
          <w:p w:rsidR="00BE12CE" w:rsidRPr="00A76E0B" w:rsidRDefault="00BE12CE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BE12CE" w:rsidRPr="00A76E0B" w:rsidRDefault="00BE12CE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033" w:type="dxa"/>
            <w:hideMark/>
          </w:tcPr>
          <w:p w:rsidR="00BE12CE" w:rsidRPr="00A76E0B" w:rsidRDefault="00BE12CE" w:rsidP="00540E0A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</w:tcPr>
          <w:p w:rsidR="00BE12CE" w:rsidRPr="00A76E0B" w:rsidRDefault="00BE12CE" w:rsidP="00540E0A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</w:tcPr>
          <w:p w:rsidR="00BE12CE" w:rsidRPr="00A76E0B" w:rsidRDefault="00BE12C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BE12CE" w:rsidRPr="00A76E0B" w:rsidRDefault="00BE12C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BE12CE" w:rsidRPr="00A76E0B" w:rsidRDefault="00BE12C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BE12CE" w:rsidRPr="00A76E0B" w:rsidRDefault="00BE12C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BE12CE" w:rsidRPr="00A76E0B" w:rsidRDefault="00BE12C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BE12CE" w:rsidRPr="00A76E0B" w:rsidRDefault="00BE12C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BE12CE" w:rsidRPr="00A76E0B" w:rsidRDefault="00BE12C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BE12CE" w:rsidRPr="00A76E0B" w:rsidRDefault="00BE12C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BE12CE" w:rsidRPr="00A76E0B" w:rsidRDefault="00BE12C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BE12CE" w:rsidRPr="00A76E0B" w:rsidRDefault="00BE12C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BE12CE" w:rsidRPr="00A76E0B" w:rsidRDefault="00BE12C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BE12CE" w:rsidRPr="00A76E0B" w:rsidTr="00546429">
        <w:tc>
          <w:tcPr>
            <w:tcW w:w="1962" w:type="dxa"/>
            <w:vMerge/>
            <w:hideMark/>
          </w:tcPr>
          <w:p w:rsidR="00BE12CE" w:rsidRPr="00A76E0B" w:rsidRDefault="00BE12CE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BE12CE" w:rsidRPr="00A76E0B" w:rsidRDefault="00BE12CE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33" w:type="dxa"/>
            <w:hideMark/>
          </w:tcPr>
          <w:p w:rsidR="00BE12CE" w:rsidRPr="00A76E0B" w:rsidRDefault="00BE12CE" w:rsidP="00540E0A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BE12CE" w:rsidRPr="00A76E0B" w:rsidRDefault="00BE12CE" w:rsidP="00540E0A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BE12CE" w:rsidRPr="00A76E0B" w:rsidRDefault="00BE12C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BE12CE" w:rsidRPr="00A76E0B" w:rsidRDefault="00BE12C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BE12CE" w:rsidRPr="00A76E0B" w:rsidRDefault="00BE12C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BE12CE" w:rsidRPr="00A76E0B" w:rsidRDefault="00BE12C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BE12CE" w:rsidRPr="00A76E0B" w:rsidRDefault="00BE12C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BE12CE" w:rsidRPr="00A76E0B" w:rsidRDefault="00BE12C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BE12CE" w:rsidRPr="00A76E0B" w:rsidRDefault="00BE12C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BE12CE" w:rsidRPr="00A76E0B" w:rsidRDefault="00BE12C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BE12CE" w:rsidRPr="00A76E0B" w:rsidRDefault="00BE12C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BE12CE" w:rsidRPr="00A76E0B" w:rsidRDefault="00BE12C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BE12CE" w:rsidRPr="00A76E0B" w:rsidRDefault="00BE12C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F7664E" w:rsidRPr="00A76E0B" w:rsidTr="00546429">
        <w:tc>
          <w:tcPr>
            <w:tcW w:w="1962" w:type="dxa"/>
            <w:vMerge/>
            <w:hideMark/>
          </w:tcPr>
          <w:p w:rsidR="00F7664E" w:rsidRPr="00A76E0B" w:rsidRDefault="00F7664E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F7664E" w:rsidRPr="00A76E0B" w:rsidRDefault="00F7664E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033" w:type="dxa"/>
            <w:hideMark/>
          </w:tcPr>
          <w:p w:rsidR="00F7664E" w:rsidRPr="00F7664E" w:rsidRDefault="00E22B06" w:rsidP="00540E0A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hideMark/>
          </w:tcPr>
          <w:p w:rsidR="00F7664E" w:rsidRPr="00F7664E" w:rsidRDefault="00E22B06" w:rsidP="00540E0A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F7664E" w:rsidRPr="00A76E0B" w:rsidRDefault="00F7664E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F7664E" w:rsidRPr="00A76E0B" w:rsidRDefault="00F7664E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87736D" w:rsidRPr="00A76E0B" w:rsidTr="00546429">
        <w:tc>
          <w:tcPr>
            <w:tcW w:w="1962" w:type="dxa"/>
            <w:vMerge/>
            <w:hideMark/>
          </w:tcPr>
          <w:p w:rsidR="0087736D" w:rsidRPr="00A76E0B" w:rsidRDefault="0087736D" w:rsidP="00A76E0B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hideMark/>
          </w:tcPr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:rsidR="0087736D" w:rsidRPr="00A76E0B" w:rsidRDefault="0087736D" w:rsidP="00A76E0B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33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  <w:hideMark/>
          </w:tcPr>
          <w:p w:rsidR="0087736D" w:rsidRPr="00A76E0B" w:rsidRDefault="0087736D" w:rsidP="00A777F0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87736D" w:rsidRPr="00A76E0B" w:rsidRDefault="0087736D" w:rsidP="00A7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0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</w:tbl>
    <w:p w:rsidR="00A76E0B" w:rsidRPr="00A76E0B" w:rsidRDefault="00A76E0B" w:rsidP="00A76E0B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FCD" w:rsidRDefault="00CE7FCD" w:rsidP="009629F8">
      <w:pPr>
        <w:autoSpaceDE w:val="0"/>
        <w:autoSpaceDN w:val="0"/>
        <w:adjustRightInd w:val="0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sectPr w:rsidR="00CE7FCD" w:rsidSect="00546429">
      <w:pgSz w:w="16840" w:h="11907" w:orient="landscape"/>
      <w:pgMar w:top="709" w:right="538" w:bottom="720" w:left="289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1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D3B20E1"/>
    <w:multiLevelType w:val="hybridMultilevel"/>
    <w:tmpl w:val="6ED44C68"/>
    <w:lvl w:ilvl="0" w:tplc="AAEE04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2"/>
  </w:num>
  <w:num w:numId="10">
    <w:abstractNumId w:val="8"/>
  </w:num>
  <w:num w:numId="11">
    <w:abstractNumId w:val="14"/>
  </w:num>
  <w:num w:numId="12">
    <w:abstractNumId w:val="10"/>
  </w:num>
  <w:num w:numId="13">
    <w:abstractNumId w:val="18"/>
  </w:num>
  <w:num w:numId="14">
    <w:abstractNumId w:val="23"/>
  </w:num>
  <w:num w:numId="15">
    <w:abstractNumId w:val="24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  <w:num w:numId="20">
    <w:abstractNumId w:val="2"/>
  </w:num>
  <w:num w:numId="21">
    <w:abstractNumId w:val="21"/>
  </w:num>
  <w:num w:numId="22">
    <w:abstractNumId w:val="12"/>
  </w:num>
  <w:num w:numId="23">
    <w:abstractNumId w:val="4"/>
  </w:num>
  <w:num w:numId="24">
    <w:abstractNumId w:val="1"/>
  </w:num>
  <w:num w:numId="25">
    <w:abstractNumId w:val="16"/>
  </w:num>
  <w:num w:numId="26">
    <w:abstractNumId w:val="17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C41"/>
    <w:rsid w:val="00016709"/>
    <w:rsid w:val="00114B66"/>
    <w:rsid w:val="002117B5"/>
    <w:rsid w:val="002B6B17"/>
    <w:rsid w:val="00340C9E"/>
    <w:rsid w:val="0034185F"/>
    <w:rsid w:val="00370B32"/>
    <w:rsid w:val="003D2116"/>
    <w:rsid w:val="0046342F"/>
    <w:rsid w:val="00496C0F"/>
    <w:rsid w:val="0050275D"/>
    <w:rsid w:val="00532B61"/>
    <w:rsid w:val="00537AE2"/>
    <w:rsid w:val="00540E0A"/>
    <w:rsid w:val="00546429"/>
    <w:rsid w:val="00605050"/>
    <w:rsid w:val="0065458F"/>
    <w:rsid w:val="00685C41"/>
    <w:rsid w:val="006C0D58"/>
    <w:rsid w:val="006C6DBB"/>
    <w:rsid w:val="007062E8"/>
    <w:rsid w:val="007C5583"/>
    <w:rsid w:val="007D0085"/>
    <w:rsid w:val="00850003"/>
    <w:rsid w:val="0087736D"/>
    <w:rsid w:val="00923427"/>
    <w:rsid w:val="00933773"/>
    <w:rsid w:val="009629F8"/>
    <w:rsid w:val="00965CFA"/>
    <w:rsid w:val="009B0E3A"/>
    <w:rsid w:val="009B1C8A"/>
    <w:rsid w:val="00A11800"/>
    <w:rsid w:val="00A131B4"/>
    <w:rsid w:val="00A76E0B"/>
    <w:rsid w:val="00A777F0"/>
    <w:rsid w:val="00A93E33"/>
    <w:rsid w:val="00B535A3"/>
    <w:rsid w:val="00B831E9"/>
    <w:rsid w:val="00BC623D"/>
    <w:rsid w:val="00BE12CE"/>
    <w:rsid w:val="00C80186"/>
    <w:rsid w:val="00CE029F"/>
    <w:rsid w:val="00CE7FCD"/>
    <w:rsid w:val="00E17B50"/>
    <w:rsid w:val="00E22B06"/>
    <w:rsid w:val="00E270B5"/>
    <w:rsid w:val="00F02C1F"/>
    <w:rsid w:val="00F057F2"/>
    <w:rsid w:val="00F760F9"/>
    <w:rsid w:val="00F7664E"/>
    <w:rsid w:val="00FD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0B"/>
  </w:style>
  <w:style w:type="paragraph" w:styleId="1">
    <w:name w:val="heading 1"/>
    <w:basedOn w:val="a"/>
    <w:next w:val="a"/>
    <w:link w:val="10"/>
    <w:qFormat/>
    <w:rsid w:val="00A76E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A76E0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A76E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A76E0B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A76E0B"/>
    <w:pPr>
      <w:keepNext/>
      <w:widowControl w:val="0"/>
      <w:spacing w:after="0" w:line="240" w:lineRule="auto"/>
      <w:ind w:right="283" w:firstLine="567"/>
      <w:jc w:val="center"/>
      <w:outlineLvl w:val="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76E0B"/>
    <w:pPr>
      <w:keepNext/>
      <w:widowControl w:val="0"/>
      <w:spacing w:after="0" w:line="240" w:lineRule="auto"/>
      <w:ind w:right="283" w:firstLine="567"/>
      <w:jc w:val="right"/>
      <w:outlineLvl w:val="5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7">
    <w:name w:val="heading 7"/>
    <w:basedOn w:val="a"/>
    <w:next w:val="a"/>
    <w:link w:val="70"/>
    <w:qFormat/>
    <w:rsid w:val="00A76E0B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8">
    <w:name w:val="heading 8"/>
    <w:basedOn w:val="a"/>
    <w:next w:val="a"/>
    <w:link w:val="80"/>
    <w:qFormat/>
    <w:rsid w:val="00A76E0B"/>
    <w:pPr>
      <w:keepNext/>
      <w:widowControl w:val="0"/>
      <w:tabs>
        <w:tab w:val="left" w:pos="3828"/>
      </w:tabs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9">
    <w:name w:val="heading 9"/>
    <w:basedOn w:val="a"/>
    <w:next w:val="a"/>
    <w:link w:val="90"/>
    <w:qFormat/>
    <w:rsid w:val="00A76E0B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E0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A76E0B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A76E0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40">
    <w:name w:val="Заголовок 4 Знак"/>
    <w:basedOn w:val="a0"/>
    <w:link w:val="4"/>
    <w:rsid w:val="00A76E0B"/>
    <w:rPr>
      <w:rFonts w:ascii="Book Antiqua" w:eastAsia="Times New Roman" w:hAnsi="Book Antiqua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A76E0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A76E0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70">
    <w:name w:val="Заголовок 7 Знак"/>
    <w:basedOn w:val="a0"/>
    <w:link w:val="7"/>
    <w:rsid w:val="00A76E0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80">
    <w:name w:val="Заголовок 8 Знак"/>
    <w:basedOn w:val="a0"/>
    <w:link w:val="8"/>
    <w:rsid w:val="00A76E0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90">
    <w:name w:val="Заголовок 9 Знак"/>
    <w:basedOn w:val="a0"/>
    <w:link w:val="9"/>
    <w:rsid w:val="00A76E0B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A76E0B"/>
  </w:style>
  <w:style w:type="paragraph" w:styleId="a3">
    <w:name w:val="Title"/>
    <w:basedOn w:val="a"/>
    <w:link w:val="a4"/>
    <w:qFormat/>
    <w:rsid w:val="00A76E0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A76E0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A76E0B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76E0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A76E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76E0B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A76E0B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A76E0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basedOn w:val="a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6E0B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A76E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rsid w:val="00A76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A7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A76E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A7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A76E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A76E0B"/>
  </w:style>
  <w:style w:type="paragraph" w:customStyle="1" w:styleId="ConsNormal">
    <w:name w:val="ConsNormal"/>
    <w:rsid w:val="00A76E0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76E0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"/>
    <w:basedOn w:val="a"/>
    <w:rsid w:val="00A76E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Balloon Text"/>
    <w:basedOn w:val="a"/>
    <w:link w:val="af3"/>
    <w:rsid w:val="00A76E0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76E0B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rsid w:val="00A76E0B"/>
    <w:rPr>
      <w:color w:val="auto"/>
      <w:u w:val="single"/>
    </w:rPr>
  </w:style>
  <w:style w:type="character" w:customStyle="1" w:styleId="12">
    <w:name w:val="Знак Знак12"/>
    <w:rsid w:val="00A76E0B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rsid w:val="00A76E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Цветовое выделение"/>
    <w:rsid w:val="00A76E0B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A76E0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A76E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6E0B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A76E0B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76E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rvps698610">
    <w:name w:val="rvps698610"/>
    <w:basedOn w:val="a"/>
    <w:rsid w:val="00A76E0B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-31">
    <w:name w:val="Светлая сетка - Акцент 31"/>
    <w:basedOn w:val="a"/>
    <w:rsid w:val="00A76E0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13">
    <w:name w:val="Абзац списка1"/>
    <w:basedOn w:val="a"/>
    <w:rsid w:val="00A76E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rsid w:val="00A76E0B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</w:rPr>
  </w:style>
  <w:style w:type="paragraph" w:customStyle="1" w:styleId="110">
    <w:name w:val="Знак Знак11 Знак Знак Знак Знак"/>
    <w:basedOn w:val="a"/>
    <w:rsid w:val="00A76E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7">
    <w:name w:val="Знак"/>
    <w:basedOn w:val="a"/>
    <w:rsid w:val="00A76E0B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f8">
    <w:name w:val="FollowedHyperlink"/>
    <w:rsid w:val="00A76E0B"/>
    <w:rPr>
      <w:color w:val="800080"/>
      <w:u w:val="single"/>
    </w:rPr>
  </w:style>
  <w:style w:type="paragraph" w:customStyle="1" w:styleId="font5">
    <w:name w:val="font5"/>
    <w:basedOn w:val="a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76E0B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A76E0B"/>
    <w:pPr>
      <w:spacing w:before="100" w:beforeAutospacing="1" w:after="100" w:afterAutospacing="1" w:line="240" w:lineRule="auto"/>
    </w:pPr>
    <w:rPr>
      <w:rFonts w:ascii="Symbol" w:eastAsia="Times New Roman" w:hAnsi="Symbol" w:cs="Symbol"/>
      <w:sz w:val="20"/>
      <w:szCs w:val="20"/>
      <w:lang w:eastAsia="ru-RU"/>
    </w:rPr>
  </w:style>
  <w:style w:type="paragraph" w:customStyle="1" w:styleId="xl63">
    <w:name w:val="xl6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76E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76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A76E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2">
    <w:name w:val="Светлая сетка - Акцент 32"/>
    <w:basedOn w:val="a"/>
    <w:rsid w:val="00A76E0B"/>
    <w:pPr>
      <w:spacing w:after="200" w:line="240" w:lineRule="auto"/>
      <w:ind w:left="720"/>
    </w:pPr>
    <w:rPr>
      <w:rFonts w:ascii="Cambria" w:eastAsia="Calibri" w:hAnsi="Cambria" w:cs="Cambria"/>
      <w:sz w:val="24"/>
      <w:szCs w:val="24"/>
    </w:rPr>
  </w:style>
  <w:style w:type="character" w:customStyle="1" w:styleId="WW8Num6z0">
    <w:name w:val="WW8Num6z0"/>
    <w:rsid w:val="00A76E0B"/>
    <w:rPr>
      <w:rFonts w:ascii="Symbol" w:hAnsi="Symbol" w:cs="Symbol"/>
      <w:sz w:val="20"/>
      <w:szCs w:val="20"/>
    </w:rPr>
  </w:style>
  <w:style w:type="character" w:styleId="af9">
    <w:name w:val="annotation reference"/>
    <w:rsid w:val="00A76E0B"/>
    <w:rPr>
      <w:sz w:val="18"/>
      <w:szCs w:val="18"/>
    </w:rPr>
  </w:style>
  <w:style w:type="paragraph" w:styleId="afa">
    <w:name w:val="annotation text"/>
    <w:basedOn w:val="a"/>
    <w:link w:val="afb"/>
    <w:rsid w:val="00A76E0B"/>
    <w:pPr>
      <w:spacing w:after="200" w:line="240" w:lineRule="auto"/>
    </w:pPr>
    <w:rPr>
      <w:rFonts w:ascii="Cambria" w:eastAsia="Calibri" w:hAnsi="Cambria" w:cs="Times New Roman"/>
      <w:sz w:val="24"/>
      <w:szCs w:val="24"/>
    </w:rPr>
  </w:style>
  <w:style w:type="character" w:customStyle="1" w:styleId="afb">
    <w:name w:val="Текст примечания Знак"/>
    <w:basedOn w:val="a0"/>
    <w:link w:val="afa"/>
    <w:rsid w:val="00A76E0B"/>
    <w:rPr>
      <w:rFonts w:ascii="Cambria" w:eastAsia="Calibri" w:hAnsi="Cambria" w:cs="Times New Roman"/>
      <w:sz w:val="24"/>
      <w:szCs w:val="24"/>
    </w:rPr>
  </w:style>
  <w:style w:type="paragraph" w:customStyle="1" w:styleId="ConsPlusNonformat">
    <w:name w:val="ConsPlusNonformat"/>
    <w:rsid w:val="00A76E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A76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c">
    <w:name w:val="annotation subject"/>
    <w:basedOn w:val="afa"/>
    <w:next w:val="afa"/>
    <w:link w:val="afd"/>
    <w:rsid w:val="00A76E0B"/>
    <w:rPr>
      <w:b/>
      <w:bCs/>
    </w:rPr>
  </w:style>
  <w:style w:type="character" w:customStyle="1" w:styleId="afd">
    <w:name w:val="Тема примечания Знак"/>
    <w:basedOn w:val="afb"/>
    <w:link w:val="afc"/>
    <w:rsid w:val="00A76E0B"/>
    <w:rPr>
      <w:rFonts w:ascii="Cambria" w:eastAsia="Calibri" w:hAnsi="Cambria" w:cs="Times New Roman"/>
      <w:b/>
      <w:bCs/>
      <w:sz w:val="24"/>
      <w:szCs w:val="24"/>
    </w:rPr>
  </w:style>
  <w:style w:type="paragraph" w:styleId="14">
    <w:name w:val="toc 1"/>
    <w:basedOn w:val="a"/>
    <w:next w:val="a"/>
    <w:autoRedefine/>
    <w:rsid w:val="00A7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rsid w:val="00A76E0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rsid w:val="00A76E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autoRedefine/>
    <w:rsid w:val="00A76E0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autoRedefine/>
    <w:rsid w:val="00A76E0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rsid w:val="00A76E0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rsid w:val="00A76E0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rsid w:val="00A76E0B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rsid w:val="00A76E0B"/>
    <w:pPr>
      <w:spacing w:after="200" w:line="240" w:lineRule="auto"/>
      <w:ind w:left="720"/>
    </w:pPr>
    <w:rPr>
      <w:rFonts w:ascii="Cambria" w:eastAsia="Calibri" w:hAnsi="Cambria" w:cs="Cambria"/>
      <w:sz w:val="24"/>
      <w:szCs w:val="24"/>
    </w:rPr>
  </w:style>
  <w:style w:type="paragraph" w:customStyle="1" w:styleId="15">
    <w:name w:val="Знак1"/>
    <w:basedOn w:val="a"/>
    <w:rsid w:val="00A76E0B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fe">
    <w:name w:val="footnote text"/>
    <w:basedOn w:val="a"/>
    <w:link w:val="aff"/>
    <w:rsid w:val="00A76E0B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f">
    <w:name w:val="Текст сноски Знак"/>
    <w:basedOn w:val="a0"/>
    <w:link w:val="afe"/>
    <w:rsid w:val="00A76E0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f0">
    <w:name w:val="footnote reference"/>
    <w:rsid w:val="00A76E0B"/>
    <w:rPr>
      <w:vertAlign w:val="superscript"/>
    </w:rPr>
  </w:style>
  <w:style w:type="paragraph" w:customStyle="1" w:styleId="16">
    <w:name w:val="Стиль1"/>
    <w:basedOn w:val="a"/>
    <w:rsid w:val="00A76E0B"/>
    <w:pPr>
      <w:spacing w:after="0" w:line="240" w:lineRule="auto"/>
      <w:jc w:val="both"/>
    </w:pPr>
    <w:rPr>
      <w:rFonts w:ascii="Times New Roman" w:eastAsia="Times New Roman" w:hAnsi="Times New Roman" w:cs="Times New Roman"/>
      <w:lang w:val="en-AU"/>
    </w:rPr>
  </w:style>
  <w:style w:type="paragraph" w:customStyle="1" w:styleId="24">
    <w:name w:val="Стиль2"/>
    <w:basedOn w:val="16"/>
    <w:rsid w:val="00A76E0B"/>
    <w:pPr>
      <w:jc w:val="right"/>
    </w:pPr>
    <w:rPr>
      <w:sz w:val="26"/>
      <w:szCs w:val="26"/>
    </w:rPr>
  </w:style>
  <w:style w:type="character" w:customStyle="1" w:styleId="aff1">
    <w:name w:val="Знак Знак"/>
    <w:locked/>
    <w:rsid w:val="00A76E0B"/>
    <w:rPr>
      <w:rFonts w:ascii="Tahoma" w:hAnsi="Tahoma" w:cs="Tahoma"/>
      <w:sz w:val="16"/>
      <w:szCs w:val="16"/>
      <w:lang w:val="en-AU" w:eastAsia="en-US"/>
    </w:rPr>
  </w:style>
  <w:style w:type="paragraph" w:styleId="aff2">
    <w:name w:val="List"/>
    <w:basedOn w:val="a"/>
    <w:rsid w:val="00A76E0B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1">
    <w:name w:val="Основной текст (11)"/>
    <w:link w:val="1110"/>
    <w:locked/>
    <w:rsid w:val="00A76E0B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A76E0B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A76E0B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A76E0B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200">
    <w:name w:val="Основной текст (20)"/>
    <w:link w:val="201"/>
    <w:locked/>
    <w:rsid w:val="00A76E0B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A76E0B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character" w:customStyle="1" w:styleId="aff3">
    <w:name w:val="Основной текст + Полужирный"/>
    <w:rsid w:val="00A76E0B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A76E0B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A76E0B"/>
    <w:pPr>
      <w:shd w:val="clear" w:color="auto" w:fill="FFFFFF"/>
      <w:spacing w:after="0" w:line="322" w:lineRule="exact"/>
      <w:jc w:val="both"/>
    </w:pPr>
    <w:rPr>
      <w:b/>
      <w:bCs/>
      <w:sz w:val="12"/>
      <w:szCs w:val="12"/>
      <w:shd w:val="clear" w:color="auto" w:fill="FFFFFF"/>
    </w:rPr>
  </w:style>
  <w:style w:type="character" w:customStyle="1" w:styleId="62">
    <w:name w:val="Подпись к картинке (6)"/>
    <w:link w:val="610"/>
    <w:locked/>
    <w:rsid w:val="00A76E0B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A76E0B"/>
    <w:pPr>
      <w:shd w:val="clear" w:color="auto" w:fill="FFFFFF"/>
      <w:spacing w:after="0"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4">
    <w:name w:val="Колонтитул"/>
    <w:link w:val="17"/>
    <w:locked/>
    <w:rsid w:val="00A76E0B"/>
    <w:rPr>
      <w:shd w:val="clear" w:color="auto" w:fill="FFFFFF"/>
    </w:rPr>
  </w:style>
  <w:style w:type="paragraph" w:customStyle="1" w:styleId="17">
    <w:name w:val="Колонтитул1"/>
    <w:basedOn w:val="a"/>
    <w:link w:val="aff4"/>
    <w:rsid w:val="00A76E0B"/>
    <w:pPr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A76E0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A76E0B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A76E0B"/>
    <w:pPr>
      <w:shd w:val="clear" w:color="auto" w:fill="FFFFFF"/>
      <w:spacing w:after="0" w:line="240" w:lineRule="atLeast"/>
    </w:pPr>
    <w:rPr>
      <w:sz w:val="18"/>
      <w:szCs w:val="18"/>
      <w:shd w:val="clear" w:color="auto" w:fill="FFFFFF"/>
    </w:rPr>
  </w:style>
  <w:style w:type="character" w:customStyle="1" w:styleId="211">
    <w:name w:val="Основной текст (21)"/>
    <w:link w:val="2110"/>
    <w:locked/>
    <w:rsid w:val="00A76E0B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A76E0B"/>
    <w:pPr>
      <w:shd w:val="clear" w:color="auto" w:fill="FFFFFF"/>
      <w:spacing w:after="0"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link w:val="241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A76E0B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link w:val="411"/>
    <w:locked/>
    <w:rsid w:val="00A76E0B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A76E0B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1"/>
    <w:locked/>
    <w:rsid w:val="00A76E0B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A76E0B"/>
    <w:pPr>
      <w:shd w:val="clear" w:color="auto" w:fill="FFFFFF"/>
      <w:spacing w:before="240" w:after="240" w:line="240" w:lineRule="atLeast"/>
      <w:outlineLvl w:val="4"/>
    </w:pPr>
    <w:rPr>
      <w:shd w:val="clear" w:color="auto" w:fill="FFFFFF"/>
    </w:rPr>
  </w:style>
  <w:style w:type="character" w:customStyle="1" w:styleId="38">
    <w:name w:val="Основной текст (38)"/>
    <w:link w:val="381"/>
    <w:locked/>
    <w:rsid w:val="00A76E0B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A76E0B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2">
    <w:name w:val="Подпись к картинке (9)"/>
    <w:link w:val="910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A76E0B"/>
    <w:pPr>
      <w:shd w:val="clear" w:color="auto" w:fill="FFFFFF"/>
      <w:spacing w:after="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A76E0B"/>
    <w:pPr>
      <w:shd w:val="clear" w:color="auto" w:fill="FFFFFF"/>
      <w:spacing w:after="0"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link w:val="412"/>
    <w:locked/>
    <w:rsid w:val="00A76E0B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A76E0B"/>
    <w:pPr>
      <w:shd w:val="clear" w:color="auto" w:fill="FFFFFF"/>
      <w:spacing w:after="0"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A76E0B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A76E0B"/>
    <w:pPr>
      <w:shd w:val="clear" w:color="auto" w:fill="FFFFFF"/>
      <w:spacing w:after="0"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A76E0B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A76E0B"/>
    <w:pPr>
      <w:shd w:val="clear" w:color="auto" w:fill="FFFFFF"/>
      <w:spacing w:after="0"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A76E0B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A76E0B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A76E0B"/>
    <w:rPr>
      <w:b/>
      <w:bCs/>
      <w:color w:val="FFFFFF"/>
      <w:sz w:val="16"/>
      <w:szCs w:val="16"/>
      <w:shd w:val="clear" w:color="auto" w:fill="FFFFFF"/>
    </w:rPr>
  </w:style>
  <w:style w:type="character" w:customStyle="1" w:styleId="aff5">
    <w:name w:val="Сноска"/>
    <w:link w:val="18"/>
    <w:locked/>
    <w:rsid w:val="00A76E0B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5"/>
    <w:rsid w:val="00A76E0B"/>
    <w:pPr>
      <w:shd w:val="clear" w:color="auto" w:fill="FFFFFF"/>
      <w:spacing w:after="0" w:line="427" w:lineRule="exact"/>
    </w:pPr>
    <w:rPr>
      <w:sz w:val="16"/>
      <w:szCs w:val="16"/>
      <w:shd w:val="clear" w:color="auto" w:fill="FFFFFF"/>
    </w:rPr>
  </w:style>
  <w:style w:type="character" w:customStyle="1" w:styleId="54">
    <w:name w:val="Сноска (5)"/>
    <w:link w:val="512"/>
    <w:locked/>
    <w:rsid w:val="00A76E0B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A76E0B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basedOn w:val="38"/>
    <w:rsid w:val="00A76E0B"/>
    <w:rPr>
      <w:b/>
      <w:bCs/>
      <w:sz w:val="18"/>
      <w:szCs w:val="18"/>
      <w:shd w:val="clear" w:color="auto" w:fill="FFFFFF"/>
    </w:rPr>
  </w:style>
  <w:style w:type="character" w:customStyle="1" w:styleId="aff6">
    <w:name w:val="Подпись к таблице"/>
    <w:link w:val="1a"/>
    <w:locked/>
    <w:rsid w:val="00A76E0B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6"/>
    <w:rsid w:val="00A76E0B"/>
    <w:pPr>
      <w:shd w:val="clear" w:color="auto" w:fill="FFFFFF"/>
      <w:spacing w:after="0"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2">
    <w:name w:val="Подпись к таблице (7)"/>
    <w:link w:val="710"/>
    <w:locked/>
    <w:rsid w:val="00A76E0B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A76E0B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5">
    <w:name w:val="Основной текст (5)"/>
    <w:link w:val="513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A76E0B"/>
    <w:pPr>
      <w:shd w:val="clear" w:color="auto" w:fill="FFFFFF"/>
      <w:spacing w:after="0"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A76E0B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A76E0B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A76E0B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A76E0B"/>
    <w:pPr>
      <w:shd w:val="clear" w:color="auto" w:fill="FFFFFF"/>
      <w:spacing w:after="0"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A76E0B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A76E0B"/>
    <w:pPr>
      <w:shd w:val="clear" w:color="auto" w:fill="FFFFFF"/>
      <w:spacing w:after="0"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A76E0B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A76E0B"/>
    <w:pPr>
      <w:shd w:val="clear" w:color="auto" w:fill="FFFFFF"/>
      <w:spacing w:before="2400" w:after="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locked/>
    <w:rsid w:val="00A76E0B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A76E0B"/>
    <w:pPr>
      <w:shd w:val="clear" w:color="auto" w:fill="FFFFFF"/>
      <w:spacing w:after="0"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A76E0B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A76E0B"/>
    <w:pPr>
      <w:shd w:val="clear" w:color="auto" w:fill="FFFFFF"/>
      <w:spacing w:after="0"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7">
    <w:name w:val="Рассылка"/>
    <w:basedOn w:val="a"/>
    <w:rsid w:val="00A76E0B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2">
    <w:name w:val="Основной текст (10)"/>
    <w:link w:val="1010"/>
    <w:locked/>
    <w:rsid w:val="00A76E0B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A76E0B"/>
    <w:pPr>
      <w:shd w:val="clear" w:color="auto" w:fill="FFFFFF"/>
      <w:spacing w:after="0"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A76E0B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8">
    <w:name w:val="List Paragraph"/>
    <w:basedOn w:val="a"/>
    <w:qFormat/>
    <w:rsid w:val="00A76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Keep">
    <w:name w:val="Body Text Keep"/>
    <w:basedOn w:val="a7"/>
    <w:next w:val="a7"/>
    <w:link w:val="BodyTextKeepChar"/>
    <w:rsid w:val="00A76E0B"/>
    <w:pPr>
      <w:spacing w:before="120" w:after="120"/>
      <w:ind w:left="1701"/>
    </w:pPr>
    <w:rPr>
      <w:spacing w:val="-5"/>
    </w:rPr>
  </w:style>
  <w:style w:type="character" w:customStyle="1" w:styleId="BodyTextKeepChar">
    <w:name w:val="Body Text Keep Char"/>
    <w:link w:val="BodyTextKeep"/>
    <w:rsid w:val="00A76E0B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aff9">
    <w:name w:val="caption"/>
    <w:basedOn w:val="a"/>
    <w:next w:val="a7"/>
    <w:qFormat/>
    <w:rsid w:val="00A76E0B"/>
    <w:pPr>
      <w:keepNext/>
      <w:tabs>
        <w:tab w:val="left" w:pos="1134"/>
      </w:tabs>
      <w:spacing w:before="120" w:after="240" w:line="240" w:lineRule="auto"/>
      <w:ind w:left="1620" w:hanging="1620"/>
    </w:pPr>
    <w:rPr>
      <w:rFonts w:ascii="Times New Roman" w:eastAsia="Times New Roman" w:hAnsi="Times New Roman" w:cs="Times New Roman"/>
      <w:b/>
      <w:spacing w:val="-5"/>
      <w:sz w:val="24"/>
      <w:szCs w:val="20"/>
      <w:lang w:val="en-AU"/>
    </w:rPr>
  </w:style>
  <w:style w:type="paragraph" w:customStyle="1" w:styleId="Stylefortableheading">
    <w:name w:val="Style for table heading"/>
    <w:basedOn w:val="a"/>
    <w:rsid w:val="00A76E0B"/>
    <w:pPr>
      <w:keepNext/>
      <w:keepLine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Stylefortabletext">
    <w:name w:val="Style for table text"/>
    <w:basedOn w:val="a"/>
    <w:rsid w:val="00A76E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76E0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b">
    <w:name w:val="Знак Знак1 Знак"/>
    <w:basedOn w:val="a"/>
    <w:rsid w:val="00A76E0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DocList">
    <w:name w:val="ConsPlusDocList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Стиль3"/>
    <w:basedOn w:val="21"/>
    <w:rsid w:val="00A76E0B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A76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6E0B"/>
    <w:rPr>
      <w:rFonts w:ascii="Courier New" w:eastAsia="Times New Roman" w:hAnsi="Courier New" w:cs="Times New Roman"/>
      <w:sz w:val="20"/>
      <w:szCs w:val="20"/>
    </w:rPr>
  </w:style>
  <w:style w:type="paragraph" w:customStyle="1" w:styleId="1c">
    <w:name w:val="1Тема"/>
    <w:basedOn w:val="a"/>
    <w:rsid w:val="00A76E0B"/>
    <w:pPr>
      <w:spacing w:after="120" w:line="240" w:lineRule="auto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6E0B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76E0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6E0B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A76E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A76E0B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A76E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A76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6E0B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A76E0B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A76E0B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76E0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76E0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A76E0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A76E0B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76E0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76E0B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A76E0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A76E0B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A7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rsid w:val="00A76E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16">
    <w:name w:val="xl116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76E0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76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76E0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76E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76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76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76E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76E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76E0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76E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76E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76E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A76E0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76E0B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76E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aragraph">
    <w:name w:val="paragraph"/>
    <w:rsid w:val="00A76E0B"/>
    <w:rPr>
      <w:rFonts w:cs="Times New Roman"/>
    </w:rPr>
  </w:style>
  <w:style w:type="character" w:customStyle="1" w:styleId="affb">
    <w:name w:val="Основной шрифт"/>
    <w:rsid w:val="00A76E0B"/>
  </w:style>
  <w:style w:type="paragraph" w:customStyle="1" w:styleId="ed">
    <w:name w:val="дeсновdой те"/>
    <w:basedOn w:val="a"/>
    <w:rsid w:val="00A76E0B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c">
    <w:name w:val="Табличный"/>
    <w:basedOn w:val="a"/>
    <w:rsid w:val="00A76E0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fd">
    <w:name w:val="Strong"/>
    <w:qFormat/>
    <w:rsid w:val="00A76E0B"/>
    <w:rPr>
      <w:b/>
    </w:rPr>
  </w:style>
  <w:style w:type="character" w:customStyle="1" w:styleId="HTMLMarkup">
    <w:name w:val="HTML Markup"/>
    <w:rsid w:val="00A76E0B"/>
    <w:rPr>
      <w:vanish/>
      <w:color w:val="FF0000"/>
    </w:rPr>
  </w:style>
  <w:style w:type="paragraph" w:customStyle="1" w:styleId="Blockquote">
    <w:name w:val="Blockquote"/>
    <w:basedOn w:val="a"/>
    <w:rsid w:val="00A76E0B"/>
    <w:pPr>
      <w:widowControl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5">
    <w:name w:val="List Bullet 2"/>
    <w:basedOn w:val="a"/>
    <w:autoRedefine/>
    <w:rsid w:val="00A76E0B"/>
    <w:pPr>
      <w:spacing w:after="0" w:line="240" w:lineRule="auto"/>
      <w:ind w:left="566" w:firstLine="285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5">
    <w:name w:val="Body Text 3"/>
    <w:basedOn w:val="a"/>
    <w:link w:val="36"/>
    <w:rsid w:val="00A76E0B"/>
    <w:pPr>
      <w:widowControl w:val="0"/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aps/>
      <w:snapToGrid w:val="0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76E0B"/>
    <w:rPr>
      <w:rFonts w:ascii="Times New Roman" w:eastAsia="Times New Roman" w:hAnsi="Times New Roman" w:cs="Times New Roman"/>
      <w:b/>
      <w:caps/>
      <w:snapToGrid w:val="0"/>
      <w:sz w:val="24"/>
      <w:szCs w:val="20"/>
    </w:rPr>
  </w:style>
  <w:style w:type="paragraph" w:styleId="affe">
    <w:name w:val="Document Map"/>
    <w:basedOn w:val="a"/>
    <w:link w:val="afff"/>
    <w:rsid w:val="00A76E0B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napToGrid w:val="0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A76E0B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customStyle="1" w:styleId="1d">
    <w:name w:val="Знак Знак Знак1 Знак"/>
    <w:basedOn w:val="a"/>
    <w:autoRedefine/>
    <w:rsid w:val="00A76E0B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text">
    <w:name w:val="text"/>
    <w:basedOn w:val="a0"/>
    <w:rsid w:val="00A76E0B"/>
  </w:style>
  <w:style w:type="paragraph" w:customStyle="1" w:styleId="1e">
    <w:name w:val="Знак Знак Знак Знак Знак Знак Знак Знак Знак Знак Знак Знак Знак Знак Знак Знак Знак Знак1 Знак Знак Знак"/>
    <w:basedOn w:val="a"/>
    <w:rsid w:val="00A76E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ff0">
    <w:name w:val="Table Grid"/>
    <w:basedOn w:val="a1"/>
    <w:rsid w:val="00A76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A76E0B"/>
    <w:rPr>
      <w:rFonts w:ascii="Calibri" w:eastAsia="Times New Roman" w:hAnsi="Calibri" w:cs="Times New Roman"/>
      <w:lang w:eastAsia="ru-RU"/>
    </w:rPr>
  </w:style>
  <w:style w:type="character" w:customStyle="1" w:styleId="afff1">
    <w:name w:val="то что надо Знак"/>
    <w:link w:val="afff2"/>
    <w:locked/>
    <w:rsid w:val="00A76E0B"/>
    <w:rPr>
      <w:sz w:val="28"/>
      <w:szCs w:val="24"/>
    </w:rPr>
  </w:style>
  <w:style w:type="paragraph" w:customStyle="1" w:styleId="afff2">
    <w:name w:val="то что надо"/>
    <w:basedOn w:val="a"/>
    <w:link w:val="afff1"/>
    <w:qFormat/>
    <w:rsid w:val="00A76E0B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customStyle="1" w:styleId="formattext">
    <w:name w:val="formattext"/>
    <w:basedOn w:val="a"/>
    <w:rsid w:val="00A7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2019-08-13T13:08:00Z</cp:lastPrinted>
  <dcterms:created xsi:type="dcterms:W3CDTF">2019-12-12T12:31:00Z</dcterms:created>
  <dcterms:modified xsi:type="dcterms:W3CDTF">2019-12-12T12:31:00Z</dcterms:modified>
</cp:coreProperties>
</file>