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ОБИЛЬНЕНСКОГО СЕЛЬСКОГО ПОСЕЛЕНИЯ</w:t>
      </w:r>
    </w:p>
    <w:p w:rsidR="00513028" w:rsidRPr="00513028" w:rsidRDefault="00513028" w:rsidP="0051302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2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513028" w:rsidRDefault="00513028" w:rsidP="00513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1D" w:rsidRDefault="00C56480" w:rsidP="00513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028" w:rsidRDefault="00DF4BDE" w:rsidP="0002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20A0F">
        <w:rPr>
          <w:rFonts w:ascii="Times New Roman" w:hAnsi="Times New Roman" w:cs="Times New Roman"/>
          <w:sz w:val="28"/>
          <w:szCs w:val="28"/>
        </w:rPr>
        <w:t xml:space="preserve"> </w:t>
      </w:r>
      <w:r w:rsidR="00020A0F" w:rsidRPr="00C56480">
        <w:rPr>
          <w:rFonts w:ascii="Times New Roman" w:hAnsi="Times New Roman" w:cs="Times New Roman"/>
          <w:sz w:val="28"/>
          <w:szCs w:val="28"/>
        </w:rPr>
        <w:t xml:space="preserve"> </w:t>
      </w:r>
      <w:r w:rsidR="00020A0F">
        <w:rPr>
          <w:rFonts w:ascii="Times New Roman" w:hAnsi="Times New Roman" w:cs="Times New Roman"/>
          <w:sz w:val="28"/>
          <w:szCs w:val="28"/>
        </w:rPr>
        <w:t xml:space="preserve"> </w:t>
      </w:r>
      <w:r w:rsidR="00EF03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F0392">
        <w:rPr>
          <w:rFonts w:ascii="Times New Roman" w:hAnsi="Times New Roman" w:cs="Times New Roman"/>
          <w:sz w:val="28"/>
          <w:szCs w:val="28"/>
        </w:rPr>
        <w:t xml:space="preserve"> г</w:t>
      </w:r>
      <w:r w:rsidR="00513028">
        <w:rPr>
          <w:rFonts w:ascii="Times New Roman" w:hAnsi="Times New Roman" w:cs="Times New Roman"/>
          <w:sz w:val="28"/>
          <w:szCs w:val="28"/>
        </w:rPr>
        <w:t xml:space="preserve">. </w:t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="00020A0F">
        <w:rPr>
          <w:rFonts w:ascii="Times New Roman" w:hAnsi="Times New Roman" w:cs="Times New Roman"/>
          <w:sz w:val="28"/>
          <w:szCs w:val="28"/>
        </w:rPr>
        <w:t xml:space="preserve">  </w:t>
      </w:r>
      <w:r w:rsidR="0078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0E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028">
        <w:rPr>
          <w:rFonts w:ascii="Times New Roman" w:hAnsi="Times New Roman" w:cs="Times New Roman"/>
          <w:sz w:val="28"/>
          <w:szCs w:val="28"/>
        </w:rPr>
        <w:t xml:space="preserve">№ </w:t>
      </w:r>
      <w:r w:rsidR="00020A0F">
        <w:rPr>
          <w:rFonts w:ascii="Times New Roman" w:hAnsi="Times New Roman" w:cs="Times New Roman"/>
          <w:sz w:val="28"/>
          <w:szCs w:val="28"/>
        </w:rPr>
        <w:t xml:space="preserve"> </w:t>
      </w:r>
      <w:r w:rsidR="00FE0EF8">
        <w:rPr>
          <w:rFonts w:ascii="Times New Roman" w:hAnsi="Times New Roman" w:cs="Times New Roman"/>
          <w:sz w:val="28"/>
          <w:szCs w:val="28"/>
        </w:rPr>
        <w:t>143</w:t>
      </w:r>
      <w:bookmarkStart w:id="0" w:name="_GoBack"/>
      <w:bookmarkEnd w:id="0"/>
      <w:proofErr w:type="gramEnd"/>
      <w:r w:rsidR="00CB5504">
        <w:rPr>
          <w:rFonts w:ascii="Times New Roman" w:hAnsi="Times New Roman" w:cs="Times New Roman"/>
          <w:sz w:val="28"/>
          <w:szCs w:val="28"/>
        </w:rPr>
        <w:tab/>
      </w:r>
      <w:r w:rsidR="00CB5504">
        <w:rPr>
          <w:rFonts w:ascii="Times New Roman" w:hAnsi="Times New Roman" w:cs="Times New Roman"/>
          <w:sz w:val="28"/>
          <w:szCs w:val="28"/>
        </w:rPr>
        <w:tab/>
      </w:r>
      <w:r w:rsidR="00513028">
        <w:rPr>
          <w:rFonts w:ascii="Times New Roman" w:hAnsi="Times New Roman" w:cs="Times New Roman"/>
          <w:sz w:val="28"/>
          <w:szCs w:val="28"/>
        </w:rPr>
        <w:tab/>
      </w:r>
      <w:r w:rsidR="00780E8D">
        <w:rPr>
          <w:rFonts w:ascii="Times New Roman" w:hAnsi="Times New Roman" w:cs="Times New Roman"/>
          <w:sz w:val="28"/>
          <w:szCs w:val="28"/>
        </w:rPr>
        <w:t xml:space="preserve">      </w:t>
      </w:r>
      <w:r w:rsidR="00513028">
        <w:rPr>
          <w:rFonts w:ascii="Times New Roman" w:hAnsi="Times New Roman" w:cs="Times New Roman"/>
          <w:sz w:val="28"/>
          <w:szCs w:val="28"/>
        </w:rPr>
        <w:t>пос. Овощной</w:t>
      </w:r>
    </w:p>
    <w:p w:rsidR="008F32E2" w:rsidRDefault="00DF4BDE" w:rsidP="00C5648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определении специализированной службы </w:t>
      </w:r>
    </w:p>
    <w:p w:rsidR="00C56480" w:rsidRDefault="008F32E2" w:rsidP="00C5648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BD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</w:p>
    <w:p w:rsidR="008F32E2" w:rsidRDefault="008F32E2" w:rsidP="00C5648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BDE" w:rsidRDefault="00DF4BDE" w:rsidP="00C5648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8ФЗ от 12 января 1996 года «О погребении и похоронном деле», Указом Президента РФ от 29.06.1996 « 1001 «О гарантиях прав граждан на предоставление услуг по погребению умерших», ст. 14, 43 Федерального закона от 06 октября 2003 № 131-ФЗ «Об общих принципах организации местного самоуправления в Российской Федерации»,  решением Собрания депутатов Обильненского сельского поселения № 79 «О порядке создания и деятельности специализированной службы по вопросам похоронного дела</w:t>
      </w:r>
      <w:r w:rsidR="002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ст. 2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37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80" w:rsidRDefault="00C56480" w:rsidP="00C56480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7E0" w:rsidRDefault="00C56480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EA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125152">
        <w:rPr>
          <w:rFonts w:ascii="Times New Roman" w:hAnsi="Times New Roman" w:cs="Times New Roman"/>
          <w:sz w:val="28"/>
          <w:szCs w:val="28"/>
        </w:rPr>
        <w:t xml:space="preserve">специализированной службой по вопросам похоронного дела </w:t>
      </w:r>
      <w:r w:rsidR="00A057E0">
        <w:rPr>
          <w:rFonts w:ascii="Times New Roman" w:hAnsi="Times New Roman" w:cs="Times New Roman"/>
          <w:sz w:val="28"/>
          <w:szCs w:val="28"/>
        </w:rPr>
        <w:t>ИП</w:t>
      </w:r>
      <w:r w:rsidR="00125152">
        <w:rPr>
          <w:rFonts w:ascii="Times New Roman" w:hAnsi="Times New Roman" w:cs="Times New Roman"/>
          <w:sz w:val="28"/>
          <w:szCs w:val="28"/>
        </w:rPr>
        <w:t xml:space="preserve"> Белоусов Алексей Владимирович, </w:t>
      </w:r>
      <w:proofErr w:type="gramStart"/>
      <w:r w:rsidR="00125152">
        <w:rPr>
          <w:rFonts w:ascii="Times New Roman" w:hAnsi="Times New Roman" w:cs="Times New Roman"/>
          <w:sz w:val="28"/>
          <w:szCs w:val="28"/>
        </w:rPr>
        <w:t>ИНН:  6140050</w:t>
      </w:r>
      <w:r w:rsidR="00A057E0">
        <w:rPr>
          <w:rFonts w:ascii="Times New Roman" w:hAnsi="Times New Roman" w:cs="Times New Roman"/>
          <w:sz w:val="28"/>
          <w:szCs w:val="28"/>
        </w:rPr>
        <w:t>22914</w:t>
      </w:r>
      <w:proofErr w:type="gramEnd"/>
      <w:r w:rsidR="00A057E0">
        <w:rPr>
          <w:rFonts w:ascii="Times New Roman" w:hAnsi="Times New Roman" w:cs="Times New Roman"/>
          <w:sz w:val="28"/>
          <w:szCs w:val="28"/>
        </w:rPr>
        <w:t>, ОГРНИП:  317619600087801  (далее ИП Белоусов А.В.).</w:t>
      </w:r>
    </w:p>
    <w:p w:rsidR="00A057E0" w:rsidRDefault="00A057E0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</w:t>
      </w:r>
      <w:r w:rsidR="00FE0EF8">
        <w:rPr>
          <w:rFonts w:ascii="Times New Roman" w:hAnsi="Times New Roman" w:cs="Times New Roman"/>
          <w:sz w:val="28"/>
          <w:szCs w:val="28"/>
        </w:rPr>
        <w:t>жить обязанность на ИП Белоусов</w:t>
      </w:r>
      <w:r>
        <w:rPr>
          <w:rFonts w:ascii="Times New Roman" w:hAnsi="Times New Roman" w:cs="Times New Roman"/>
          <w:sz w:val="28"/>
          <w:szCs w:val="28"/>
        </w:rPr>
        <w:t xml:space="preserve"> А.В. по осуществлению погребения умерших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16AD3" w:rsidRDefault="00A057E0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ИП Белоусов А.В. руководствоваться </w:t>
      </w:r>
      <w:r w:rsidR="00FE0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Порядком создания и деятельности специализированной службы по вопросам похоронного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0EF8">
        <w:rPr>
          <w:rFonts w:ascii="Times New Roman" w:hAnsi="Times New Roman" w:cs="Times New Roman"/>
          <w:sz w:val="28"/>
          <w:szCs w:val="28"/>
        </w:rPr>
        <w:t xml:space="preserve"> и</w:t>
      </w:r>
      <w:r w:rsidR="00FE0EF8" w:rsidRPr="00F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EF8">
        <w:rPr>
          <w:rFonts w:ascii="Times New Roman" w:hAnsi="Times New Roman" w:cs="Times New Roman"/>
          <w:sz w:val="28"/>
          <w:szCs w:val="28"/>
        </w:rPr>
        <w:t>Положением</w:t>
      </w:r>
      <w:r w:rsidR="00FE0EF8" w:rsidRPr="00FE0EF8">
        <w:rPr>
          <w:rFonts w:ascii="Times New Roman" w:hAnsi="Times New Roman" w:cs="Times New Roman"/>
          <w:sz w:val="28"/>
          <w:szCs w:val="28"/>
        </w:rPr>
        <w:t xml:space="preserve"> о порядке организации   ритуальных услуг и содержании мест захоронений на территории   Обильненского сельского поселения</w:t>
      </w:r>
      <w:r w:rsidR="00FE0EF8">
        <w:rPr>
          <w:rFonts w:ascii="Times New Roman" w:hAnsi="Times New Roman" w:cs="Times New Roman"/>
          <w:sz w:val="28"/>
          <w:szCs w:val="28"/>
        </w:rPr>
        <w:t>»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Обильненского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E0EF8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E0EF8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 от 28.02.2018 г.</w:t>
      </w:r>
      <w:r w:rsidR="00FE0EF8">
        <w:rPr>
          <w:rFonts w:ascii="Times New Roman" w:hAnsi="Times New Roman" w:cs="Times New Roman"/>
          <w:sz w:val="28"/>
          <w:szCs w:val="28"/>
        </w:rPr>
        <w:t xml:space="preserve"> и                              № 78 от 28.02.2018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E0" w:rsidRDefault="00A057E0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обнародования на официальном сайте Администрации Обильненского сельского поселения. </w:t>
      </w:r>
    </w:p>
    <w:p w:rsidR="00816AD3" w:rsidRDefault="00816AD3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AD3" w:rsidRDefault="00816AD3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16AD3" w:rsidRDefault="00816AD3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E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FE0EF8" w:rsidRDefault="00FE0EF8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EF8" w:rsidRDefault="00FE0EF8" w:rsidP="00816AD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ИП Белоусов А.В.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/_____________________/</w:t>
      </w:r>
    </w:p>
    <w:sectPr w:rsidR="00FE0EF8" w:rsidSect="00FE0EF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007"/>
    <w:multiLevelType w:val="hybridMultilevel"/>
    <w:tmpl w:val="E2463F74"/>
    <w:lvl w:ilvl="0" w:tplc="1E0624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07"/>
    <w:rsid w:val="00020A0F"/>
    <w:rsid w:val="00125152"/>
    <w:rsid w:val="001B5330"/>
    <w:rsid w:val="00246080"/>
    <w:rsid w:val="002765E6"/>
    <w:rsid w:val="00276E98"/>
    <w:rsid w:val="002D1202"/>
    <w:rsid w:val="002D7A05"/>
    <w:rsid w:val="00331FEE"/>
    <w:rsid w:val="00335D7D"/>
    <w:rsid w:val="003374EA"/>
    <w:rsid w:val="003E5EF7"/>
    <w:rsid w:val="00406B98"/>
    <w:rsid w:val="00513028"/>
    <w:rsid w:val="006550CB"/>
    <w:rsid w:val="00780E8D"/>
    <w:rsid w:val="00816AD3"/>
    <w:rsid w:val="008F32E2"/>
    <w:rsid w:val="00940272"/>
    <w:rsid w:val="00943679"/>
    <w:rsid w:val="00970407"/>
    <w:rsid w:val="00A057E0"/>
    <w:rsid w:val="00A075DD"/>
    <w:rsid w:val="00C30FBB"/>
    <w:rsid w:val="00C5441D"/>
    <w:rsid w:val="00C56480"/>
    <w:rsid w:val="00CB5504"/>
    <w:rsid w:val="00DD53A7"/>
    <w:rsid w:val="00DF4BDE"/>
    <w:rsid w:val="00E11607"/>
    <w:rsid w:val="00E87A83"/>
    <w:rsid w:val="00EF0392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471"/>
  <w15:docId w15:val="{03FDEDED-1229-4E60-964F-D1779C7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30"/>
    <w:pPr>
      <w:ind w:left="720"/>
      <w:contextualSpacing/>
    </w:pPr>
  </w:style>
  <w:style w:type="table" w:styleId="a4">
    <w:name w:val="Table Grid"/>
    <w:basedOn w:val="a1"/>
    <w:uiPriority w:val="59"/>
    <w:rsid w:val="00E87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2019-07-15T10:41:00Z</cp:lastPrinted>
  <dcterms:created xsi:type="dcterms:W3CDTF">2019-07-15T07:12:00Z</dcterms:created>
  <dcterms:modified xsi:type="dcterms:W3CDTF">2019-07-15T10:42:00Z</dcterms:modified>
</cp:coreProperties>
</file>