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AB" w:rsidRPr="003732AB" w:rsidRDefault="003732AB" w:rsidP="003732AB">
      <w:pPr>
        <w:spacing w:after="100" w:afterAutospacing="1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2AB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3732AB" w:rsidRPr="003732AB" w:rsidRDefault="003732AB" w:rsidP="003732AB">
      <w:pPr>
        <w:spacing w:after="100" w:afterAutospacing="1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2AB">
        <w:rPr>
          <w:rFonts w:ascii="Times New Roman" w:eastAsia="Calibri" w:hAnsi="Times New Roman" w:cs="Times New Roman"/>
          <w:b/>
          <w:sz w:val="28"/>
          <w:szCs w:val="28"/>
        </w:rPr>
        <w:t>ОБИЛЬНЕНСКОГО СЕЛЬСКОГО ПОСЕЛЕНИЯ</w:t>
      </w:r>
    </w:p>
    <w:p w:rsidR="003732AB" w:rsidRPr="003732AB" w:rsidRDefault="003732AB" w:rsidP="003732AB">
      <w:pPr>
        <w:spacing w:after="100" w:afterAutospacing="1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2AB">
        <w:rPr>
          <w:rFonts w:ascii="Times New Roman" w:eastAsia="Calibri" w:hAnsi="Times New Roman" w:cs="Times New Roman"/>
          <w:b/>
          <w:sz w:val="28"/>
          <w:szCs w:val="28"/>
        </w:rPr>
        <w:t>АЗОВСКОГО РАЙОНА РОСТОВСКОЙ ОБЛАСТИ</w:t>
      </w:r>
    </w:p>
    <w:p w:rsidR="003732AB" w:rsidRPr="003732AB" w:rsidRDefault="003732AB" w:rsidP="003732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32AB" w:rsidRPr="003732AB" w:rsidRDefault="003732AB" w:rsidP="003732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2A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732AB" w:rsidRPr="003732AB" w:rsidRDefault="003732AB" w:rsidP="003732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32AB" w:rsidRPr="003732AB" w:rsidRDefault="003732AB" w:rsidP="003732A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04 февраля</w:t>
      </w:r>
      <w:r w:rsidRPr="00373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3732AB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3732AB">
        <w:rPr>
          <w:rFonts w:ascii="Times New Roman" w:eastAsia="Calibri" w:hAnsi="Times New Roman" w:cs="Times New Roman"/>
          <w:sz w:val="28"/>
          <w:szCs w:val="28"/>
        </w:rPr>
        <w:tab/>
      </w:r>
      <w:r w:rsidRPr="003732AB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D0018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73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32AB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proofErr w:type="gramEnd"/>
      <w:r w:rsidRPr="003732AB">
        <w:rPr>
          <w:rFonts w:ascii="Times New Roman" w:eastAsia="Calibri" w:hAnsi="Times New Roman" w:cs="Times New Roman"/>
          <w:sz w:val="28"/>
          <w:szCs w:val="28"/>
        </w:rPr>
        <w:tab/>
      </w:r>
      <w:r w:rsidRPr="003732AB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732AB">
        <w:rPr>
          <w:rFonts w:ascii="Times New Roman" w:eastAsia="Calibri" w:hAnsi="Times New Roman" w:cs="Times New Roman"/>
          <w:sz w:val="28"/>
          <w:szCs w:val="28"/>
        </w:rPr>
        <w:t>пос. Овощной</w:t>
      </w:r>
    </w:p>
    <w:p w:rsidR="003732AB" w:rsidRPr="003732AB" w:rsidRDefault="003732AB" w:rsidP="003732A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83F" w:rsidRDefault="00ED383F" w:rsidP="00ED383F">
      <w:pPr>
        <w:spacing w:after="100" w:afterAutospacing="1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отмене П</w:t>
      </w:r>
      <w:r w:rsidRPr="00ED383F">
        <w:rPr>
          <w:rFonts w:ascii="Times New Roman" w:eastAsia="Calibri" w:hAnsi="Times New Roman" w:cs="Times New Roman"/>
          <w:sz w:val="28"/>
          <w:szCs w:val="28"/>
        </w:rPr>
        <w:t xml:space="preserve">остановления от 04.12.2019 г. № 263/1 </w:t>
      </w:r>
    </w:p>
    <w:p w:rsidR="00ED383F" w:rsidRDefault="00ED383F" w:rsidP="00ED383F">
      <w:pPr>
        <w:spacing w:after="100" w:afterAutospacing="1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383F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об экспертной комиссии </w:t>
      </w:r>
    </w:p>
    <w:p w:rsidR="00ED383F" w:rsidRDefault="00ED383F" w:rsidP="00ED383F">
      <w:pPr>
        <w:spacing w:after="100" w:afterAutospacing="1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383F">
        <w:rPr>
          <w:rFonts w:ascii="Times New Roman" w:eastAsia="Calibri" w:hAnsi="Times New Roman" w:cs="Times New Roman"/>
          <w:sz w:val="28"/>
          <w:szCs w:val="28"/>
        </w:rPr>
        <w:t>по определению общественных мест на территории Обильненского</w:t>
      </w:r>
    </w:p>
    <w:p w:rsidR="003732AB" w:rsidRPr="00ED383F" w:rsidRDefault="00ED383F" w:rsidP="00ED383F">
      <w:pPr>
        <w:spacing w:after="100" w:afterAutospacing="1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383F">
        <w:rPr>
          <w:rFonts w:ascii="Times New Roman" w:eastAsia="Calibri" w:hAnsi="Times New Roman" w:cs="Times New Roman"/>
          <w:sz w:val="28"/>
          <w:szCs w:val="28"/>
        </w:rPr>
        <w:t>сельского поселения, в которых не допускается нахождение детей без сопровождения родителей (лиц их заменяющих) или лиц, осуществляющих мероприятия с участием детей»</w:t>
      </w:r>
    </w:p>
    <w:p w:rsidR="003732AB" w:rsidRPr="003732AB" w:rsidRDefault="003732AB" w:rsidP="003732AB">
      <w:pPr>
        <w:spacing w:after="100" w:afterAutospacing="1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732AB" w:rsidRPr="003732AB" w:rsidRDefault="003732AB" w:rsidP="003732AB">
      <w:pPr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A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0018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Протестом Азовской межрайонной прокуратуры № 7-22-2020 от 24.01.2020 г. </w:t>
      </w:r>
    </w:p>
    <w:p w:rsidR="003732AB" w:rsidRPr="003732AB" w:rsidRDefault="003732AB" w:rsidP="003732AB">
      <w:pPr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2AB" w:rsidRPr="003732AB" w:rsidRDefault="003732AB" w:rsidP="003732AB">
      <w:pPr>
        <w:spacing w:after="100" w:afterAutospacing="1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32AB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732AB" w:rsidRPr="003732AB" w:rsidRDefault="003732AB" w:rsidP="003732AB">
      <w:pPr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00B8" w:rsidRPr="007D00B8" w:rsidRDefault="003732AB" w:rsidP="007D00B8">
      <w:pPr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AB">
        <w:rPr>
          <w:rFonts w:ascii="Times New Roman" w:eastAsia="Calibri" w:hAnsi="Times New Roman" w:cs="Times New Roman"/>
          <w:sz w:val="28"/>
          <w:szCs w:val="28"/>
        </w:rPr>
        <w:t xml:space="preserve">    1.  </w:t>
      </w:r>
      <w:r w:rsidR="007D00B8">
        <w:rPr>
          <w:rFonts w:ascii="Times New Roman" w:eastAsia="Calibri" w:hAnsi="Times New Roman" w:cs="Times New Roman"/>
          <w:sz w:val="28"/>
          <w:szCs w:val="28"/>
        </w:rPr>
        <w:t>Отменить Постановление</w:t>
      </w:r>
      <w:r w:rsidR="007D00B8" w:rsidRPr="007D00B8">
        <w:rPr>
          <w:rFonts w:ascii="Times New Roman" w:eastAsia="Calibri" w:hAnsi="Times New Roman" w:cs="Times New Roman"/>
          <w:sz w:val="28"/>
          <w:szCs w:val="28"/>
        </w:rPr>
        <w:t xml:space="preserve"> от 04.12.2019 г. № 263/</w:t>
      </w:r>
      <w:proofErr w:type="gramStart"/>
      <w:r w:rsidR="007D00B8" w:rsidRPr="007D00B8">
        <w:rPr>
          <w:rFonts w:ascii="Times New Roman" w:eastAsia="Calibri" w:hAnsi="Times New Roman" w:cs="Times New Roman"/>
          <w:sz w:val="28"/>
          <w:szCs w:val="28"/>
        </w:rPr>
        <w:t>1  «</w:t>
      </w:r>
      <w:proofErr w:type="gramEnd"/>
      <w:r w:rsidR="007D00B8" w:rsidRPr="007D00B8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об экспертной комиссии по определению общественных мест на территории Обильненского сельского поселения, в которых не допускается нахождение детей без сопровождения родителей (лиц их заменяющих) или лиц, осуществляющих мероприятия с участием детей».  </w:t>
      </w:r>
    </w:p>
    <w:p w:rsidR="003732AB" w:rsidRPr="003732AB" w:rsidRDefault="003732AB" w:rsidP="003732AB">
      <w:pPr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A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D00B8">
        <w:rPr>
          <w:rFonts w:ascii="Times New Roman" w:eastAsia="Calibri" w:hAnsi="Times New Roman" w:cs="Times New Roman"/>
          <w:sz w:val="28"/>
          <w:szCs w:val="28"/>
        </w:rPr>
        <w:t>2</w:t>
      </w:r>
      <w:r w:rsidRPr="003732AB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</w:t>
      </w:r>
      <w:r w:rsidR="00F57075">
        <w:rPr>
          <w:rFonts w:ascii="Times New Roman" w:eastAsia="Calibri" w:hAnsi="Times New Roman" w:cs="Times New Roman"/>
          <w:sz w:val="28"/>
          <w:szCs w:val="28"/>
        </w:rPr>
        <w:t>П</w:t>
      </w:r>
      <w:r w:rsidRPr="003732AB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3732AB" w:rsidRPr="003732AB" w:rsidRDefault="007D00B8" w:rsidP="003732AB">
      <w:pPr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</w:t>
      </w:r>
      <w:r w:rsidR="003732AB" w:rsidRPr="003732AB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732AB" w:rsidRPr="003732AB" w:rsidRDefault="003732AB" w:rsidP="003732AB">
      <w:pPr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2AB" w:rsidRPr="003732AB" w:rsidRDefault="003732AB" w:rsidP="003732AB">
      <w:pPr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2AB" w:rsidRPr="003732AB" w:rsidRDefault="003732AB" w:rsidP="003732AB">
      <w:pPr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2AB" w:rsidRPr="003732AB" w:rsidRDefault="003732AB" w:rsidP="003732AB">
      <w:pPr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A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3732AB" w:rsidRPr="003732AB" w:rsidRDefault="003732AB" w:rsidP="003732AB">
      <w:pPr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AB">
        <w:rPr>
          <w:rFonts w:ascii="Times New Roman" w:eastAsia="Calibri" w:hAnsi="Times New Roman" w:cs="Times New Roman"/>
          <w:sz w:val="28"/>
          <w:szCs w:val="28"/>
        </w:rPr>
        <w:t>Обильненского сельского поселения</w:t>
      </w:r>
      <w:r w:rsidRPr="003732AB">
        <w:rPr>
          <w:rFonts w:ascii="Times New Roman" w:eastAsia="Calibri" w:hAnsi="Times New Roman" w:cs="Times New Roman"/>
          <w:sz w:val="28"/>
          <w:szCs w:val="28"/>
        </w:rPr>
        <w:tab/>
      </w:r>
      <w:r w:rsidRPr="003732AB">
        <w:rPr>
          <w:rFonts w:ascii="Times New Roman" w:eastAsia="Calibri" w:hAnsi="Times New Roman" w:cs="Times New Roman"/>
          <w:sz w:val="28"/>
          <w:szCs w:val="28"/>
        </w:rPr>
        <w:tab/>
      </w:r>
      <w:r w:rsidRPr="003732AB">
        <w:rPr>
          <w:rFonts w:ascii="Times New Roman" w:eastAsia="Calibri" w:hAnsi="Times New Roman" w:cs="Times New Roman"/>
          <w:sz w:val="28"/>
          <w:szCs w:val="28"/>
        </w:rPr>
        <w:tab/>
      </w:r>
      <w:r w:rsidRPr="003732AB">
        <w:rPr>
          <w:rFonts w:ascii="Times New Roman" w:eastAsia="Calibri" w:hAnsi="Times New Roman" w:cs="Times New Roman"/>
          <w:sz w:val="28"/>
          <w:szCs w:val="28"/>
        </w:rPr>
        <w:tab/>
      </w:r>
      <w:r w:rsidR="00F57075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Pr="003732AB">
        <w:rPr>
          <w:rFonts w:ascii="Times New Roman" w:eastAsia="Calibri" w:hAnsi="Times New Roman" w:cs="Times New Roman"/>
          <w:sz w:val="28"/>
          <w:szCs w:val="28"/>
        </w:rPr>
        <w:t>А.А.Шмидт</w:t>
      </w:r>
    </w:p>
    <w:p w:rsidR="003732AB" w:rsidRPr="003732AB" w:rsidRDefault="003732AB" w:rsidP="003732AB">
      <w:pPr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EBA" w:rsidRPr="00F907F2" w:rsidRDefault="00325EBA" w:rsidP="00F907F2"/>
    <w:sectPr w:rsidR="00325EBA" w:rsidRPr="00F907F2" w:rsidSect="00FC35FA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65"/>
    <w:rsid w:val="00105A89"/>
    <w:rsid w:val="001C2D2B"/>
    <w:rsid w:val="00240A40"/>
    <w:rsid w:val="00325EBA"/>
    <w:rsid w:val="003732AB"/>
    <w:rsid w:val="00484393"/>
    <w:rsid w:val="004A4C48"/>
    <w:rsid w:val="007D00B8"/>
    <w:rsid w:val="007E3965"/>
    <w:rsid w:val="00992A98"/>
    <w:rsid w:val="00A24C44"/>
    <w:rsid w:val="00C41C3C"/>
    <w:rsid w:val="00D00182"/>
    <w:rsid w:val="00ED383F"/>
    <w:rsid w:val="00F50C86"/>
    <w:rsid w:val="00F57075"/>
    <w:rsid w:val="00F907F2"/>
    <w:rsid w:val="00F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A92B"/>
  <w15:chartTrackingRefBased/>
  <w15:docId w15:val="{82F112B8-CD44-47A5-B06E-D445DDEE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2020-02-06T07:05:00Z</cp:lastPrinted>
  <dcterms:created xsi:type="dcterms:W3CDTF">2020-02-06T07:06:00Z</dcterms:created>
  <dcterms:modified xsi:type="dcterms:W3CDTF">2020-02-06T07:06:00Z</dcterms:modified>
</cp:coreProperties>
</file>