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5007FD" w:rsidRDefault="00CE4B35" w:rsidP="00F90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BC3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июля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202</w:t>
      </w:r>
      <w:r w:rsidR="00BC34BF">
        <w:rPr>
          <w:rFonts w:ascii="Times New Roman" w:hAnsi="Times New Roman" w:cs="Times New Roman"/>
          <w:sz w:val="32"/>
          <w:szCs w:val="32"/>
        </w:rPr>
        <w:t>3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г. </w:t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39418E" w:rsidRPr="005007FD">
        <w:rPr>
          <w:rFonts w:ascii="Times New Roman" w:hAnsi="Times New Roman" w:cs="Times New Roman"/>
          <w:sz w:val="32"/>
          <w:szCs w:val="32"/>
        </w:rPr>
        <w:t xml:space="preserve">       </w:t>
      </w:r>
      <w:r w:rsidR="00BC34B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поселок Овощной </w:t>
      </w: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главы администрации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Обильненского сельского поселения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 проделанной администрацией работе</w:t>
      </w:r>
    </w:p>
    <w:p w:rsidR="00D7221D" w:rsidRPr="005007FD" w:rsidRDefault="00A50746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E4B35">
        <w:rPr>
          <w:rFonts w:ascii="Times New Roman" w:hAnsi="Times New Roman" w:cs="Times New Roman"/>
          <w:b/>
          <w:sz w:val="32"/>
          <w:szCs w:val="32"/>
        </w:rPr>
        <w:t>1</w:t>
      </w:r>
      <w:r w:rsidR="00C1526E" w:rsidRPr="005007FD">
        <w:rPr>
          <w:rFonts w:ascii="Times New Roman" w:hAnsi="Times New Roman" w:cs="Times New Roman"/>
          <w:b/>
          <w:sz w:val="32"/>
          <w:szCs w:val="32"/>
        </w:rPr>
        <w:t xml:space="preserve">-е </w:t>
      </w:r>
      <w:r w:rsidR="00006F91" w:rsidRPr="005007FD">
        <w:rPr>
          <w:rFonts w:ascii="Times New Roman" w:hAnsi="Times New Roman" w:cs="Times New Roman"/>
          <w:b/>
          <w:sz w:val="32"/>
          <w:szCs w:val="32"/>
        </w:rPr>
        <w:t>полугодие 202</w:t>
      </w:r>
      <w:r w:rsidR="00CE4B35">
        <w:rPr>
          <w:rFonts w:ascii="Times New Roman" w:hAnsi="Times New Roman" w:cs="Times New Roman"/>
          <w:b/>
          <w:sz w:val="32"/>
          <w:szCs w:val="32"/>
        </w:rPr>
        <w:t>3</w:t>
      </w:r>
      <w:r w:rsidR="00D7221D" w:rsidRPr="005007F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Pr="005007FD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B61DB" w:rsidRPr="005007FD" w:rsidRDefault="00BB61DB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117D1" w:rsidRPr="005007FD" w:rsidRDefault="006117D1" w:rsidP="00CD6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7A0DEB" w:rsidRPr="005007FD">
        <w:rPr>
          <w:rFonts w:ascii="Times New Roman" w:hAnsi="Times New Roman" w:cs="Times New Roman"/>
          <w:b/>
          <w:sz w:val="32"/>
          <w:szCs w:val="32"/>
        </w:rPr>
        <w:t>важаемые жители сельского поселения</w:t>
      </w:r>
      <w:r w:rsidRPr="005007FD">
        <w:rPr>
          <w:rFonts w:ascii="Times New Roman" w:hAnsi="Times New Roman" w:cs="Times New Roman"/>
          <w:b/>
          <w:sz w:val="32"/>
          <w:szCs w:val="32"/>
        </w:rPr>
        <w:t>!</w:t>
      </w:r>
    </w:p>
    <w:p w:rsidR="00F31D7D" w:rsidRPr="005007FD" w:rsidRDefault="007A0DEB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174D6A" w:rsidRPr="005007FD">
        <w:rPr>
          <w:rFonts w:ascii="Times New Roman" w:hAnsi="Times New Roman" w:cs="Times New Roman"/>
          <w:sz w:val="32"/>
          <w:szCs w:val="32"/>
        </w:rPr>
        <w:t xml:space="preserve">        </w:t>
      </w:r>
      <w:r w:rsidR="00A93DE4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174D6A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редоставляю</w:t>
      </w:r>
      <w:r w:rsidR="00A93DE4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Вам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отчёт о про</w:t>
      </w:r>
      <w:r w:rsidR="00A93DE4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деланной работе главы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и сотрудников Админис</w:t>
      </w:r>
      <w:r w:rsidR="00AF552E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траци</w:t>
      </w:r>
      <w:r w:rsidR="00BC34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и сельского поселения </w:t>
      </w:r>
      <w:proofErr w:type="gramStart"/>
      <w:r w:rsidR="00BC34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за  </w:t>
      </w:r>
      <w:r w:rsidR="004B69DB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первое</w:t>
      </w:r>
      <w:proofErr w:type="gramEnd"/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полугодие   202</w:t>
      </w:r>
      <w:r w:rsidR="004B69DB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3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года. </w:t>
      </w:r>
    </w:p>
    <w:p w:rsidR="00544B72" w:rsidRPr="005007FD" w:rsidRDefault="00F31D7D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</w:t>
      </w:r>
      <w:r w:rsidR="00CB61F4" w:rsidRPr="005007FD">
        <w:rPr>
          <w:rFonts w:ascii="Times New Roman" w:hAnsi="Times New Roman" w:cs="Times New Roman"/>
          <w:sz w:val="32"/>
          <w:szCs w:val="32"/>
        </w:rPr>
        <w:t>Отчет предоставляется</w:t>
      </w:r>
      <w:r w:rsidR="00BD67B4" w:rsidRPr="005007FD">
        <w:rPr>
          <w:rFonts w:ascii="Times New Roman" w:hAnsi="Times New Roman" w:cs="Times New Roman"/>
          <w:sz w:val="32"/>
          <w:szCs w:val="32"/>
        </w:rPr>
        <w:t xml:space="preserve"> с целью информирования жителей </w:t>
      </w:r>
      <w:r w:rsidR="00DC3ED1" w:rsidRPr="005007FD">
        <w:rPr>
          <w:rFonts w:ascii="Times New Roman" w:hAnsi="Times New Roman" w:cs="Times New Roman"/>
          <w:sz w:val="32"/>
          <w:szCs w:val="32"/>
        </w:rPr>
        <w:t>о деятельности А</w:t>
      </w:r>
      <w:r w:rsidR="00102B9C" w:rsidRPr="005007FD">
        <w:rPr>
          <w:rFonts w:ascii="Times New Roman" w:hAnsi="Times New Roman" w:cs="Times New Roman"/>
          <w:sz w:val="32"/>
          <w:szCs w:val="32"/>
        </w:rPr>
        <w:t>дминистраци</w:t>
      </w:r>
      <w:r w:rsidR="00CB61F4" w:rsidRPr="005007FD">
        <w:rPr>
          <w:rFonts w:ascii="Times New Roman" w:hAnsi="Times New Roman" w:cs="Times New Roman"/>
          <w:sz w:val="32"/>
          <w:szCs w:val="32"/>
        </w:rPr>
        <w:t>и</w:t>
      </w:r>
      <w:r w:rsidR="00102B9C" w:rsidRPr="005007FD">
        <w:rPr>
          <w:rFonts w:ascii="Times New Roman" w:hAnsi="Times New Roman" w:cs="Times New Roman"/>
          <w:sz w:val="32"/>
          <w:szCs w:val="32"/>
        </w:rPr>
        <w:t xml:space="preserve"> сельск</w:t>
      </w:r>
      <w:r w:rsidR="00CB61F4" w:rsidRPr="005007FD">
        <w:rPr>
          <w:rFonts w:ascii="Times New Roman" w:hAnsi="Times New Roman" w:cs="Times New Roman"/>
          <w:sz w:val="32"/>
          <w:szCs w:val="32"/>
        </w:rPr>
        <w:t>ого</w:t>
      </w:r>
      <w:r w:rsidR="00102B9C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CB61F4" w:rsidRPr="005007FD">
        <w:rPr>
          <w:rFonts w:ascii="Times New Roman" w:hAnsi="Times New Roman" w:cs="Times New Roman"/>
          <w:sz w:val="32"/>
          <w:szCs w:val="32"/>
        </w:rPr>
        <w:t>оселения</w:t>
      </w:r>
      <w:r w:rsidR="00A93DE4" w:rsidRPr="005007FD">
        <w:rPr>
          <w:rFonts w:ascii="Times New Roman" w:hAnsi="Times New Roman" w:cs="Times New Roman"/>
          <w:sz w:val="32"/>
          <w:szCs w:val="32"/>
        </w:rPr>
        <w:t xml:space="preserve"> за отчетный период.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Главным направлением деятельности Администрации является обеспечение жизнедеятельности жителей поселения, что включае</w:t>
      </w:r>
      <w:r w:rsidR="00544B7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 в себя: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социально-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культурной сфе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ры;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благоустройству; 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первичных мер пожарной безопасности, предупреждение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ликвидации последствий чрезвыча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йных ситуаций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1D7D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  вопросы</w:t>
      </w:r>
      <w:proofErr w:type="gramEnd"/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местного значения в соответствии с </w:t>
      </w:r>
      <w:r w:rsidR="00D61FC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 от 06.10.2003 г.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131–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ФЗ «Об общих принципах организа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ции местного самоуправления 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D36D63" w:rsidRPr="005007FD" w:rsidRDefault="00D36D63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85639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информирования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 о дея</w:t>
      </w:r>
      <w:r w:rsidR="0085639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тельности А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поселени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я используется официальный сайт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размещаются нормативные документы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объявления, </w:t>
      </w:r>
      <w:r w:rsidR="00343A9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памятки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полезная информация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Сайт Администрации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Обильненского сельского пос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поддерживается в ак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туальном состоянии.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Работает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платформа обратной связи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название баннера </w:t>
      </w:r>
      <w:proofErr w:type="gramStart"/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End"/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Сообщить о проблеме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любой житель в электронном виде может подать обращение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автоматически попадет на сайт Администрации</w:t>
      </w:r>
      <w:r w:rsidR="005570B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0B3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обращения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 направить 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электронную почту Администрации: </w:t>
      </w:r>
      <w:hyperlink r:id="rId8" w:history="1"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01013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Для обнародования нормативных правовых актов используются печатный орган, газета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ar-SA"/>
        </w:rPr>
        <w:t>«Приазовье»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информационные стенды.</w:t>
      </w:r>
    </w:p>
    <w:p w:rsidR="00520B30" w:rsidRPr="005007FD" w:rsidRDefault="00520B30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6D63" w:rsidRDefault="00856392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сведения:</w:t>
      </w:r>
    </w:p>
    <w:p w:rsidR="00824DE6" w:rsidRPr="005007FD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площадь сельского </w:t>
      </w:r>
      <w:proofErr w:type="gramStart"/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 в</w:t>
      </w:r>
      <w:proofErr w:type="gramEnd"/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границах  составляет -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11 674 га.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числе:</w:t>
      </w:r>
    </w:p>
    <w:p w:rsidR="00824DE6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 пунктов - 525,3 га.;</w:t>
      </w:r>
    </w:p>
    <w:p w:rsidR="00824DE6" w:rsidRPr="005007FD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7 425,89 га.</w:t>
      </w:r>
    </w:p>
    <w:p w:rsidR="007803BF" w:rsidRPr="005007FD" w:rsidRDefault="007803BF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52FE" w:rsidRPr="007803BF" w:rsidRDefault="007803BF" w:rsidP="007803BF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03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численность жителей Азовского района составляет 107022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С</w:t>
      </w:r>
      <w:r w:rsidR="005929BA" w:rsidRPr="005007FD">
        <w:rPr>
          <w:rFonts w:ascii="Times New Roman" w:hAnsi="Times New Roman" w:cs="Times New Roman"/>
          <w:sz w:val="32"/>
          <w:szCs w:val="32"/>
        </w:rPr>
        <w:t>огласно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паспорту</w:t>
      </w:r>
      <w:r w:rsidR="003B3A9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054C6D" w:rsidRPr="005007FD">
        <w:rPr>
          <w:rFonts w:ascii="Times New Roman" w:hAnsi="Times New Roman" w:cs="Times New Roman"/>
          <w:sz w:val="32"/>
          <w:szCs w:val="32"/>
        </w:rPr>
        <w:t>Обильненского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го </w:t>
      </w:r>
      <w:r w:rsidR="00544B72" w:rsidRPr="005007FD">
        <w:rPr>
          <w:rFonts w:ascii="Times New Roman" w:hAnsi="Times New Roman" w:cs="Times New Roman"/>
          <w:sz w:val="32"/>
          <w:szCs w:val="32"/>
        </w:rPr>
        <w:lastRenderedPageBreak/>
        <w:t>поселения на 01</w:t>
      </w:r>
      <w:r w:rsidR="00B734DC">
        <w:rPr>
          <w:rFonts w:ascii="Times New Roman" w:hAnsi="Times New Roman" w:cs="Times New Roman"/>
          <w:sz w:val="32"/>
          <w:szCs w:val="32"/>
        </w:rPr>
        <w:t xml:space="preserve"> января</w:t>
      </w:r>
      <w:r w:rsidR="003452F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734DC">
        <w:rPr>
          <w:rFonts w:ascii="Times New Roman" w:hAnsi="Times New Roman" w:cs="Times New Roman"/>
          <w:sz w:val="32"/>
          <w:szCs w:val="32"/>
        </w:rPr>
        <w:t>2023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года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в поселени</w:t>
      </w:r>
      <w:r w:rsidR="00054C6D" w:rsidRPr="005007FD">
        <w:rPr>
          <w:rFonts w:ascii="Times New Roman" w:hAnsi="Times New Roman" w:cs="Times New Roman"/>
          <w:sz w:val="32"/>
          <w:szCs w:val="32"/>
        </w:rPr>
        <w:t>и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проживает </w:t>
      </w:r>
      <w:r w:rsidR="00772A23">
        <w:rPr>
          <w:rFonts w:ascii="Times New Roman" w:hAnsi="Times New Roman" w:cs="Times New Roman"/>
          <w:sz w:val="32"/>
          <w:szCs w:val="32"/>
        </w:rPr>
        <w:t>7349 жителей</w:t>
      </w:r>
      <w:r w:rsidR="00544B72" w:rsidRPr="005007FD">
        <w:rPr>
          <w:rFonts w:ascii="Times New Roman" w:hAnsi="Times New Roman" w:cs="Times New Roman"/>
          <w:sz w:val="32"/>
          <w:szCs w:val="32"/>
        </w:rPr>
        <w:t>, в том числе</w:t>
      </w:r>
      <w:r w:rsidR="003452FE" w:rsidRPr="005007FD">
        <w:rPr>
          <w:rFonts w:ascii="Times New Roman" w:hAnsi="Times New Roman" w:cs="Times New Roman"/>
          <w:sz w:val="32"/>
          <w:szCs w:val="32"/>
        </w:rPr>
        <w:t>: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пос. Овощном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24A59">
        <w:rPr>
          <w:rFonts w:ascii="Times New Roman" w:hAnsi="Times New Roman" w:cs="Times New Roman"/>
          <w:sz w:val="32"/>
          <w:szCs w:val="32"/>
        </w:rPr>
        <w:t>4924</w:t>
      </w:r>
      <w:r w:rsidRPr="005007FD">
        <w:rPr>
          <w:rFonts w:ascii="Times New Roman" w:hAnsi="Times New Roman" w:cs="Times New Roman"/>
          <w:sz w:val="32"/>
          <w:szCs w:val="32"/>
        </w:rPr>
        <w:t xml:space="preserve"> человек;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929BA" w:rsidRPr="005007FD">
        <w:rPr>
          <w:rFonts w:ascii="Times New Roman" w:hAnsi="Times New Roman" w:cs="Times New Roman"/>
          <w:sz w:val="32"/>
          <w:szCs w:val="32"/>
        </w:rPr>
        <w:t xml:space="preserve">пос. </w:t>
      </w:r>
      <w:proofErr w:type="spellStart"/>
      <w:r w:rsidR="005929BA" w:rsidRPr="005007FD">
        <w:rPr>
          <w:rFonts w:ascii="Times New Roman" w:hAnsi="Times New Roman" w:cs="Times New Roman"/>
          <w:sz w:val="32"/>
          <w:szCs w:val="32"/>
        </w:rPr>
        <w:t>Койсуг</w:t>
      </w:r>
      <w:proofErr w:type="spellEnd"/>
      <w:r w:rsidR="005929B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>1</w:t>
      </w:r>
      <w:r w:rsidR="00924A59">
        <w:rPr>
          <w:rFonts w:ascii="Times New Roman" w:hAnsi="Times New Roman" w:cs="Times New Roman"/>
          <w:sz w:val="32"/>
          <w:szCs w:val="32"/>
        </w:rPr>
        <w:t>851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х. </w:t>
      </w:r>
      <w:proofErr w:type="spellStart"/>
      <w:r w:rsidRPr="005007FD">
        <w:rPr>
          <w:rFonts w:ascii="Times New Roman" w:hAnsi="Times New Roman" w:cs="Times New Roman"/>
          <w:sz w:val="32"/>
          <w:szCs w:val="32"/>
        </w:rPr>
        <w:t>Усть-Койсуг</w:t>
      </w:r>
      <w:proofErr w:type="spellEnd"/>
      <w:r w:rsidRPr="005007FD">
        <w:rPr>
          <w:rFonts w:ascii="Times New Roman" w:hAnsi="Times New Roman" w:cs="Times New Roman"/>
          <w:sz w:val="32"/>
          <w:szCs w:val="32"/>
        </w:rPr>
        <w:t xml:space="preserve"> –  </w:t>
      </w:r>
      <w:r w:rsidR="00945A0F" w:rsidRPr="005007FD">
        <w:rPr>
          <w:rFonts w:ascii="Times New Roman" w:hAnsi="Times New Roman" w:cs="Times New Roman"/>
          <w:sz w:val="32"/>
          <w:szCs w:val="32"/>
        </w:rPr>
        <w:t>4</w:t>
      </w:r>
      <w:r w:rsidR="00A631E5" w:rsidRPr="005007FD">
        <w:rPr>
          <w:rFonts w:ascii="Times New Roman" w:hAnsi="Times New Roman" w:cs="Times New Roman"/>
          <w:sz w:val="32"/>
          <w:szCs w:val="32"/>
        </w:rPr>
        <w:t>71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</w:p>
    <w:p w:rsidR="005929BA" w:rsidRPr="005007FD" w:rsidRDefault="003452FE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544B72" w:rsidRPr="005007FD">
        <w:rPr>
          <w:rFonts w:ascii="Times New Roman" w:hAnsi="Times New Roman" w:cs="Times New Roman"/>
          <w:sz w:val="32"/>
          <w:szCs w:val="32"/>
        </w:rPr>
        <w:t>х. Шмат –</w:t>
      </w:r>
      <w:r w:rsidRPr="005007F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103 человека</w:t>
      </w:r>
      <w:r w:rsidRPr="005007FD">
        <w:rPr>
          <w:rFonts w:ascii="Times New Roman" w:hAnsi="Times New Roman" w:cs="Times New Roman"/>
          <w:sz w:val="32"/>
          <w:szCs w:val="32"/>
        </w:rPr>
        <w:t>.</w:t>
      </w:r>
      <w:r w:rsidR="005929B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5007FD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ерритории поселения проживает: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многодетных семей - 70;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sz w:val="32"/>
          <w:szCs w:val="32"/>
        </w:rPr>
        <w:t>малоимущих семей с детьми</w:t>
      </w:r>
      <w:r>
        <w:rPr>
          <w:rFonts w:ascii="Times New Roman" w:hAnsi="Times New Roman" w:cs="Times New Roman"/>
          <w:sz w:val="32"/>
          <w:szCs w:val="32"/>
        </w:rPr>
        <w:t xml:space="preserve"> – 161;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одинокие и инвалиды – 46 человек;</w:t>
      </w:r>
    </w:p>
    <w:p w:rsidR="005929BA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5007FD">
        <w:rPr>
          <w:rFonts w:ascii="Times New Roman" w:hAnsi="Times New Roman" w:cs="Times New Roman"/>
          <w:sz w:val="32"/>
          <w:szCs w:val="32"/>
        </w:rPr>
        <w:t xml:space="preserve">семей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>находящихся</w:t>
      </w:r>
      <w:proofErr w:type="gramEnd"/>
      <w:r w:rsidRPr="005007FD">
        <w:rPr>
          <w:rFonts w:ascii="Times New Roman" w:hAnsi="Times New Roman" w:cs="Times New Roman"/>
          <w:sz w:val="32"/>
          <w:szCs w:val="32"/>
        </w:rPr>
        <w:t xml:space="preserve"> в социально опасном положении нет.</w:t>
      </w:r>
    </w:p>
    <w:p w:rsidR="00824DE6" w:rsidRPr="005007FD" w:rsidRDefault="00824DE6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4D" w:rsidRPr="005007FD" w:rsidRDefault="00327677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Численность работников </w:t>
      </w:r>
      <w:proofErr w:type="gramStart"/>
      <w:r w:rsidR="00EC114D" w:rsidRPr="005007FD">
        <w:rPr>
          <w:rFonts w:ascii="Times New Roman" w:hAnsi="Times New Roman" w:cs="Times New Roman"/>
          <w:sz w:val="32"/>
          <w:szCs w:val="32"/>
        </w:rPr>
        <w:t>администрации</w:t>
      </w:r>
      <w:r w:rsidR="000427D1">
        <w:rPr>
          <w:rFonts w:ascii="Times New Roman" w:hAnsi="Times New Roman" w:cs="Times New Roman"/>
          <w:sz w:val="32"/>
          <w:szCs w:val="32"/>
        </w:rPr>
        <w:t xml:space="preserve">  составляет</w:t>
      </w:r>
      <w:proofErr w:type="gramEnd"/>
      <w:r w:rsidR="000427D1">
        <w:rPr>
          <w:rFonts w:ascii="Times New Roman" w:hAnsi="Times New Roman" w:cs="Times New Roman"/>
          <w:sz w:val="32"/>
          <w:szCs w:val="32"/>
        </w:rPr>
        <w:t xml:space="preserve"> 15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, в том числе</w:t>
      </w:r>
      <w:r w:rsidR="00EC114D" w:rsidRPr="005007FD">
        <w:rPr>
          <w:rFonts w:ascii="Times New Roman" w:hAnsi="Times New Roman" w:cs="Times New Roman"/>
          <w:sz w:val="32"/>
          <w:szCs w:val="32"/>
        </w:rPr>
        <w:t>: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 муниципальных служащих – 7 человек; 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0427D1">
        <w:rPr>
          <w:rFonts w:ascii="Times New Roman" w:hAnsi="Times New Roman" w:cs="Times New Roman"/>
          <w:sz w:val="32"/>
          <w:szCs w:val="32"/>
        </w:rPr>
        <w:t xml:space="preserve"> инспекторов – 4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AC10FD">
        <w:rPr>
          <w:rFonts w:ascii="Times New Roman" w:hAnsi="Times New Roman" w:cs="Times New Roman"/>
          <w:sz w:val="32"/>
          <w:szCs w:val="32"/>
        </w:rPr>
        <w:t>а</w:t>
      </w:r>
    </w:p>
    <w:p w:rsidR="00CA7168" w:rsidRPr="005007FD" w:rsidRDefault="00B734DC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 w:rsidR="00780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сторожа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3 чел</w:t>
      </w:r>
      <w:r w:rsidR="000427D1">
        <w:rPr>
          <w:rFonts w:ascii="Times New Roman" w:hAnsi="Times New Roman" w:cs="Times New Roman"/>
          <w:sz w:val="32"/>
          <w:szCs w:val="32"/>
        </w:rPr>
        <w:t xml:space="preserve">овека, </w:t>
      </w:r>
      <w:r w:rsidR="00327677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86017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уборщица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0CC0" w:rsidRPr="005007FD" w:rsidRDefault="008E5B68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первом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полугоди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734D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4C6" w:rsidRPr="005007F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proofErr w:type="gramEnd"/>
      <w:r w:rsidR="00080CC0" w:rsidRPr="005007FD">
        <w:rPr>
          <w:rFonts w:ascii="Times New Roman" w:hAnsi="Times New Roman" w:cs="Times New Roman"/>
          <w:b/>
          <w:sz w:val="32"/>
          <w:szCs w:val="32"/>
        </w:rPr>
        <w:t xml:space="preserve"> проведена следующая работа:</w:t>
      </w:r>
    </w:p>
    <w:p w:rsidR="00945A0F" w:rsidRPr="005007FD" w:rsidRDefault="00080CC0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E22">
        <w:rPr>
          <w:rFonts w:ascii="Times New Roman" w:hAnsi="Times New Roman" w:cs="Times New Roman"/>
          <w:b/>
          <w:sz w:val="32"/>
          <w:szCs w:val="32"/>
        </w:rPr>
        <w:t>1)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0427D1">
        <w:rPr>
          <w:rFonts w:ascii="Times New Roman" w:hAnsi="Times New Roman" w:cs="Times New Roman"/>
          <w:sz w:val="32"/>
          <w:szCs w:val="32"/>
        </w:rPr>
        <w:t>З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а отчетный период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от жителей </w:t>
      </w:r>
      <w:r w:rsidR="00C35089">
        <w:rPr>
          <w:rFonts w:ascii="Times New Roman" w:hAnsi="Times New Roman" w:cs="Times New Roman"/>
          <w:sz w:val="32"/>
          <w:szCs w:val="32"/>
        </w:rPr>
        <w:t>поселения по разным вопросам</w:t>
      </w:r>
      <w:r w:rsidR="00EA75BD">
        <w:rPr>
          <w:rFonts w:ascii="Times New Roman" w:hAnsi="Times New Roman" w:cs="Times New Roman"/>
          <w:sz w:val="32"/>
          <w:szCs w:val="32"/>
        </w:rPr>
        <w:t xml:space="preserve"> поступили</w:t>
      </w:r>
      <w:r w:rsidR="000427D1">
        <w:rPr>
          <w:rFonts w:ascii="Times New Roman" w:hAnsi="Times New Roman" w:cs="Times New Roman"/>
          <w:sz w:val="32"/>
          <w:szCs w:val="32"/>
        </w:rPr>
        <w:t xml:space="preserve"> </w:t>
      </w:r>
      <w:r w:rsidR="00C35089">
        <w:rPr>
          <w:rFonts w:ascii="Times New Roman" w:hAnsi="Times New Roman" w:cs="Times New Roman"/>
          <w:sz w:val="32"/>
          <w:szCs w:val="32"/>
        </w:rPr>
        <w:t xml:space="preserve">жалобы и </w:t>
      </w:r>
      <w:r w:rsidR="000427D1">
        <w:rPr>
          <w:rFonts w:ascii="Times New Roman" w:hAnsi="Times New Roman" w:cs="Times New Roman"/>
          <w:sz w:val="32"/>
          <w:szCs w:val="32"/>
        </w:rPr>
        <w:t>обращени</w:t>
      </w:r>
      <w:r w:rsidR="00EA75BD">
        <w:rPr>
          <w:rFonts w:ascii="Times New Roman" w:hAnsi="Times New Roman" w:cs="Times New Roman"/>
          <w:sz w:val="32"/>
          <w:szCs w:val="32"/>
        </w:rPr>
        <w:t>я</w:t>
      </w:r>
      <w:r w:rsidR="002206A8" w:rsidRPr="005007FD">
        <w:rPr>
          <w:rFonts w:ascii="Times New Roman" w:hAnsi="Times New Roman" w:cs="Times New Roman"/>
          <w:sz w:val="32"/>
          <w:szCs w:val="32"/>
        </w:rPr>
        <w:t>: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письменных </w:t>
      </w:r>
      <w:proofErr w:type="gramStart"/>
      <w:r w:rsidR="002206A8" w:rsidRPr="005007FD">
        <w:rPr>
          <w:rFonts w:ascii="Times New Roman" w:hAnsi="Times New Roman" w:cs="Times New Roman"/>
          <w:sz w:val="32"/>
          <w:szCs w:val="32"/>
        </w:rPr>
        <w:t>заявлений  -</w:t>
      </w:r>
      <w:proofErr w:type="gramEnd"/>
      <w:r w:rsidR="002206A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8E5B68">
        <w:rPr>
          <w:rFonts w:ascii="Times New Roman" w:hAnsi="Times New Roman" w:cs="Times New Roman"/>
          <w:sz w:val="32"/>
          <w:szCs w:val="32"/>
        </w:rPr>
        <w:t>41</w:t>
      </w:r>
      <w:r w:rsidR="005B1452" w:rsidRPr="005007FD">
        <w:rPr>
          <w:rFonts w:ascii="Times New Roman" w:hAnsi="Times New Roman" w:cs="Times New Roman"/>
          <w:sz w:val="32"/>
          <w:szCs w:val="32"/>
        </w:rPr>
        <w:t>, устных –</w:t>
      </w:r>
      <w:r w:rsidR="008E5B68">
        <w:rPr>
          <w:rFonts w:ascii="Times New Roman" w:hAnsi="Times New Roman" w:cs="Times New Roman"/>
          <w:sz w:val="32"/>
          <w:szCs w:val="32"/>
        </w:rPr>
        <w:t xml:space="preserve"> 32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, коллективных - </w:t>
      </w:r>
      <w:r w:rsidR="00E518CC">
        <w:rPr>
          <w:rFonts w:ascii="Times New Roman" w:hAnsi="Times New Roman" w:cs="Times New Roman"/>
          <w:sz w:val="32"/>
          <w:szCs w:val="32"/>
        </w:rPr>
        <w:t>11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="005B1452" w:rsidRPr="005007FD">
        <w:rPr>
          <w:rFonts w:ascii="Times New Roman" w:hAnsi="Times New Roman" w:cs="Times New Roman"/>
          <w:sz w:val="32"/>
          <w:szCs w:val="32"/>
        </w:rPr>
        <w:t>От  вышестоящих</w:t>
      </w:r>
      <w:proofErr w:type="gramEnd"/>
      <w:r w:rsidR="005B1452" w:rsidRPr="005007FD">
        <w:rPr>
          <w:rFonts w:ascii="Times New Roman" w:hAnsi="Times New Roman" w:cs="Times New Roman"/>
          <w:sz w:val="32"/>
          <w:szCs w:val="32"/>
        </w:rPr>
        <w:t xml:space="preserve"> органов - </w:t>
      </w:r>
      <w:r w:rsidR="00E518CC">
        <w:rPr>
          <w:rFonts w:ascii="Times New Roman" w:hAnsi="Times New Roman" w:cs="Times New Roman"/>
          <w:sz w:val="32"/>
          <w:szCs w:val="32"/>
        </w:rPr>
        <w:t>140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.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 К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аждое обращение </w:t>
      </w:r>
      <w:proofErr w:type="gramStart"/>
      <w:r w:rsidR="008511C1" w:rsidRPr="005007FD">
        <w:rPr>
          <w:rFonts w:ascii="Times New Roman" w:hAnsi="Times New Roman" w:cs="Times New Roman"/>
          <w:sz w:val="32"/>
          <w:szCs w:val="32"/>
        </w:rPr>
        <w:t>было  отработано</w:t>
      </w:r>
      <w:proofErr w:type="gramEnd"/>
      <w:r w:rsidR="008511C1" w:rsidRPr="005007FD">
        <w:rPr>
          <w:rFonts w:ascii="Times New Roman" w:hAnsi="Times New Roman" w:cs="Times New Roman"/>
          <w:sz w:val="32"/>
          <w:szCs w:val="32"/>
        </w:rPr>
        <w:t xml:space="preserve"> и не осталось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без внимания.</w:t>
      </w:r>
      <w:r w:rsidR="002D1340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75BD">
        <w:rPr>
          <w:rFonts w:ascii="Times New Roman" w:hAnsi="Times New Roman" w:cs="Times New Roman"/>
          <w:sz w:val="32"/>
          <w:szCs w:val="32"/>
        </w:rPr>
        <w:t xml:space="preserve">Администрацией было 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получено входящей </w:t>
      </w:r>
      <w:proofErr w:type="gramStart"/>
      <w:r w:rsidR="00EA75BD" w:rsidRPr="005007FD">
        <w:rPr>
          <w:rFonts w:ascii="Times New Roman" w:hAnsi="Times New Roman" w:cs="Times New Roman"/>
          <w:sz w:val="32"/>
          <w:szCs w:val="32"/>
        </w:rPr>
        <w:t>корреспонденции  –</w:t>
      </w:r>
      <w:proofErr w:type="gramEnd"/>
      <w:r w:rsidR="00EA75BD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3260D">
        <w:rPr>
          <w:rFonts w:ascii="Times New Roman" w:hAnsi="Times New Roman" w:cs="Times New Roman"/>
          <w:sz w:val="32"/>
          <w:szCs w:val="32"/>
        </w:rPr>
        <w:t>1480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единиц, отправлено исходящей   – </w:t>
      </w:r>
      <w:r w:rsidR="0093260D">
        <w:rPr>
          <w:rFonts w:ascii="Times New Roman" w:hAnsi="Times New Roman" w:cs="Times New Roman"/>
          <w:sz w:val="32"/>
          <w:szCs w:val="32"/>
        </w:rPr>
        <w:t>1</w:t>
      </w:r>
      <w:r w:rsidR="0028557E">
        <w:rPr>
          <w:rFonts w:ascii="Times New Roman" w:hAnsi="Times New Roman" w:cs="Times New Roman"/>
          <w:sz w:val="32"/>
          <w:szCs w:val="32"/>
        </w:rPr>
        <w:t>446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единиц. 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171" w:rsidRPr="00757E22">
        <w:rPr>
          <w:rFonts w:ascii="Times New Roman" w:hAnsi="Times New Roman" w:cs="Times New Roman"/>
          <w:b/>
          <w:sz w:val="32"/>
          <w:szCs w:val="32"/>
        </w:rPr>
        <w:t>2</w:t>
      </w:r>
      <w:r w:rsidR="00824DE6" w:rsidRPr="00757E22">
        <w:rPr>
          <w:rFonts w:ascii="Times New Roman" w:hAnsi="Times New Roman" w:cs="Times New Roman"/>
          <w:b/>
          <w:sz w:val="32"/>
          <w:szCs w:val="32"/>
        </w:rPr>
        <w:t>)</w:t>
      </w:r>
      <w:r w:rsidR="00824DE6">
        <w:rPr>
          <w:rFonts w:ascii="Times New Roman" w:hAnsi="Times New Roman" w:cs="Times New Roman"/>
          <w:sz w:val="32"/>
          <w:szCs w:val="32"/>
        </w:rPr>
        <w:t xml:space="preserve"> </w:t>
      </w:r>
      <w:r w:rsidR="00EA51EF" w:rsidRPr="005007FD">
        <w:rPr>
          <w:rFonts w:ascii="Times New Roman" w:hAnsi="Times New Roman" w:cs="Times New Roman"/>
          <w:sz w:val="32"/>
          <w:szCs w:val="32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666E16">
        <w:rPr>
          <w:rFonts w:ascii="Times New Roman" w:hAnsi="Times New Roman" w:cs="Times New Roman"/>
          <w:sz w:val="32"/>
          <w:szCs w:val="32"/>
        </w:rPr>
        <w:t xml:space="preserve">совместно с Комиссией по делам несовершеннолетних Азовского района и Подразделением полиции по делам </w:t>
      </w:r>
      <w:proofErr w:type="gramStart"/>
      <w:r w:rsidR="00666E16">
        <w:rPr>
          <w:rFonts w:ascii="Times New Roman" w:hAnsi="Times New Roman" w:cs="Times New Roman"/>
          <w:sz w:val="32"/>
          <w:szCs w:val="32"/>
        </w:rPr>
        <w:t xml:space="preserve">несовершеннолетних  </w:t>
      </w:r>
      <w:r>
        <w:rPr>
          <w:rFonts w:ascii="Times New Roman" w:hAnsi="Times New Roman" w:cs="Times New Roman"/>
          <w:sz w:val="32"/>
          <w:szCs w:val="32"/>
        </w:rPr>
        <w:t>проводились</w:t>
      </w:r>
      <w:proofErr w:type="gramEnd"/>
      <w:r w:rsidR="00666E16">
        <w:rPr>
          <w:rFonts w:ascii="Times New Roman" w:hAnsi="Times New Roman" w:cs="Times New Roman"/>
          <w:sz w:val="32"/>
          <w:szCs w:val="32"/>
        </w:rPr>
        <w:t xml:space="preserve"> следующие </w:t>
      </w:r>
      <w:r>
        <w:rPr>
          <w:rFonts w:ascii="Times New Roman" w:hAnsi="Times New Roman" w:cs="Times New Roman"/>
          <w:sz w:val="32"/>
          <w:szCs w:val="32"/>
        </w:rPr>
        <w:t xml:space="preserve"> мероприятия: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 12 рейдов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494973" w:rsidRPr="005007FD">
        <w:rPr>
          <w:rFonts w:ascii="Times New Roman" w:hAnsi="Times New Roman" w:cs="Times New Roman"/>
          <w:sz w:val="32"/>
          <w:szCs w:val="32"/>
        </w:rPr>
        <w:t>о местам, на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которых не допускается нахождение несовершеннолетних </w:t>
      </w:r>
      <w:r w:rsidR="008B64C6" w:rsidRPr="005007FD">
        <w:rPr>
          <w:rFonts w:ascii="Times New Roman" w:hAnsi="Times New Roman" w:cs="Times New Roman"/>
          <w:sz w:val="32"/>
          <w:szCs w:val="32"/>
        </w:rPr>
        <w:t>бе</w:t>
      </w:r>
      <w:r w:rsidR="00D9627D" w:rsidRPr="005007FD">
        <w:rPr>
          <w:rFonts w:ascii="Times New Roman" w:hAnsi="Times New Roman" w:cs="Times New Roman"/>
          <w:sz w:val="32"/>
          <w:szCs w:val="32"/>
        </w:rPr>
        <w:t>з сопрово</w:t>
      </w:r>
      <w:r>
        <w:rPr>
          <w:rFonts w:ascii="Times New Roman" w:hAnsi="Times New Roman" w:cs="Times New Roman"/>
          <w:sz w:val="32"/>
          <w:szCs w:val="32"/>
        </w:rPr>
        <w:t>ждения родителей,</w:t>
      </w:r>
    </w:p>
    <w:p w:rsidR="00757E22" w:rsidRDefault="007721B9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- 11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757E22">
        <w:rPr>
          <w:rFonts w:ascii="Times New Roman" w:hAnsi="Times New Roman" w:cs="Times New Roman"/>
          <w:sz w:val="32"/>
          <w:szCs w:val="32"/>
        </w:rPr>
        <w:t xml:space="preserve">рейдов - 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по недопущению распространению алкоголизма и </w:t>
      </w:r>
      <w:proofErr w:type="spellStart"/>
      <w:r w:rsidR="00D9627D" w:rsidRPr="005007FD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="00D9627D" w:rsidRPr="005007FD">
        <w:rPr>
          <w:rFonts w:ascii="Times New Roman" w:hAnsi="Times New Roman" w:cs="Times New Roman"/>
          <w:sz w:val="32"/>
          <w:szCs w:val="32"/>
        </w:rPr>
        <w:t>.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21B9">
        <w:rPr>
          <w:rFonts w:ascii="Times New Roman" w:hAnsi="Times New Roman" w:cs="Times New Roman"/>
          <w:sz w:val="32"/>
          <w:szCs w:val="32"/>
        </w:rPr>
        <w:t>14</w:t>
      </w:r>
      <w:r w:rsidR="00A12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A12C52">
        <w:rPr>
          <w:rFonts w:ascii="Times New Roman" w:hAnsi="Times New Roman" w:cs="Times New Roman"/>
          <w:sz w:val="32"/>
          <w:szCs w:val="32"/>
        </w:rPr>
        <w:t>следован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жилищно-бытовых условий </w:t>
      </w:r>
      <w:r w:rsidR="008F0FF8">
        <w:rPr>
          <w:rFonts w:ascii="Times New Roman" w:hAnsi="Times New Roman" w:cs="Times New Roman"/>
          <w:sz w:val="32"/>
          <w:szCs w:val="32"/>
        </w:rPr>
        <w:t>многодетных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семей</w:t>
      </w:r>
      <w:r w:rsidR="004A3381">
        <w:rPr>
          <w:rFonts w:ascii="Times New Roman" w:hAnsi="Times New Roman" w:cs="Times New Roman"/>
          <w:sz w:val="32"/>
          <w:szCs w:val="32"/>
        </w:rPr>
        <w:t xml:space="preserve">, </w:t>
      </w:r>
      <w:r w:rsidR="00131F34">
        <w:rPr>
          <w:rFonts w:ascii="Times New Roman" w:hAnsi="Times New Roman" w:cs="Times New Roman"/>
          <w:sz w:val="32"/>
          <w:szCs w:val="32"/>
        </w:rPr>
        <w:t>по заявлениям жителей, а также отделов образования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94973" w:rsidRPr="005007F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DA3DA6">
        <w:rPr>
          <w:rFonts w:ascii="Times New Roman" w:hAnsi="Times New Roman" w:cs="Times New Roman"/>
          <w:sz w:val="32"/>
          <w:szCs w:val="32"/>
        </w:rPr>
        <w:t>проводится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работа</w:t>
      </w:r>
      <w:proofErr w:type="gramEnd"/>
      <w:r w:rsidR="0052435E" w:rsidRPr="005007FD">
        <w:rPr>
          <w:rFonts w:ascii="Times New Roman" w:hAnsi="Times New Roman" w:cs="Times New Roman"/>
          <w:sz w:val="32"/>
          <w:szCs w:val="32"/>
        </w:rPr>
        <w:t xml:space="preserve"> по операции «Подросток» (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это - </w:t>
      </w:r>
      <w:r w:rsidR="0052435E" w:rsidRPr="005007FD">
        <w:rPr>
          <w:rFonts w:ascii="Times New Roman" w:hAnsi="Times New Roman" w:cs="Times New Roman"/>
          <w:sz w:val="32"/>
          <w:szCs w:val="32"/>
        </w:rPr>
        <w:t>з</w:t>
      </w:r>
      <w:r w:rsidR="00CA7168" w:rsidRPr="005007FD">
        <w:rPr>
          <w:rFonts w:ascii="Times New Roman" w:hAnsi="Times New Roman" w:cs="Times New Roman"/>
          <w:sz w:val="32"/>
          <w:szCs w:val="32"/>
        </w:rPr>
        <w:t>анятость детей в период каникул и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обеспечение их безопасности).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B54" w:rsidRPr="005007FD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1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1A47" w:rsidRPr="00666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2DC" w:rsidRPr="00666E16">
        <w:rPr>
          <w:rFonts w:ascii="Times New Roman" w:hAnsi="Times New Roman" w:cs="Times New Roman"/>
          <w:b/>
          <w:sz w:val="32"/>
          <w:szCs w:val="32"/>
        </w:rPr>
        <w:t>3</w:t>
      </w:r>
      <w:r w:rsidR="005929BA" w:rsidRPr="00666E16">
        <w:rPr>
          <w:rFonts w:ascii="Times New Roman" w:hAnsi="Times New Roman" w:cs="Times New Roman"/>
          <w:b/>
          <w:sz w:val="32"/>
          <w:szCs w:val="32"/>
        </w:rPr>
        <w:t>)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75BD" w:rsidRPr="00EA75BD">
        <w:rPr>
          <w:rFonts w:ascii="Times New Roman" w:hAnsi="Times New Roman" w:cs="Times New Roman"/>
          <w:b/>
          <w:sz w:val="32"/>
          <w:szCs w:val="32"/>
        </w:rPr>
        <w:t>Работа военно-учетного стола.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Администрацией осуществляется постановка граждан </w:t>
      </w:r>
      <w:proofErr w:type="gramStart"/>
      <w:r w:rsidR="00B87B02" w:rsidRPr="005007FD">
        <w:rPr>
          <w:rFonts w:ascii="Times New Roman" w:hAnsi="Times New Roman" w:cs="Times New Roman"/>
          <w:sz w:val="32"/>
          <w:szCs w:val="32"/>
        </w:rPr>
        <w:t>на  воинский</w:t>
      </w:r>
      <w:proofErr w:type="gramEnd"/>
      <w:r w:rsidR="00B87B02" w:rsidRPr="005007FD">
        <w:rPr>
          <w:rFonts w:ascii="Times New Roman" w:hAnsi="Times New Roman" w:cs="Times New Roman"/>
          <w:sz w:val="32"/>
          <w:szCs w:val="32"/>
        </w:rPr>
        <w:t xml:space="preserve"> учет по месту жительства. </w:t>
      </w:r>
      <w:r w:rsidR="00211005" w:rsidRPr="005007FD">
        <w:rPr>
          <w:rFonts w:ascii="Times New Roman" w:hAnsi="Times New Roman" w:cs="Times New Roman"/>
          <w:sz w:val="32"/>
          <w:szCs w:val="32"/>
        </w:rPr>
        <w:t>С</w:t>
      </w:r>
      <w:r w:rsidR="00B87B02" w:rsidRPr="005007FD">
        <w:rPr>
          <w:rFonts w:ascii="Times New Roman" w:hAnsi="Times New Roman" w:cs="Times New Roman"/>
          <w:sz w:val="32"/>
          <w:szCs w:val="32"/>
        </w:rPr>
        <w:t>веряются документы, вручаются повестки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и предписания</w:t>
      </w:r>
      <w:r w:rsidR="00B87B02" w:rsidRPr="005007FD">
        <w:rPr>
          <w:rFonts w:ascii="Times New Roman" w:hAnsi="Times New Roman" w:cs="Times New Roman"/>
          <w:sz w:val="32"/>
          <w:szCs w:val="32"/>
        </w:rPr>
        <w:t>,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ведется агитационная работа для привлечения граждан на службу по контракту, сопровождаются при</w:t>
      </w:r>
      <w:r w:rsidR="00CA7168" w:rsidRPr="005007FD">
        <w:rPr>
          <w:rFonts w:ascii="Times New Roman" w:hAnsi="Times New Roman" w:cs="Times New Roman"/>
          <w:sz w:val="32"/>
          <w:szCs w:val="32"/>
        </w:rPr>
        <w:t>зывники в Военный Комиссариат города Азова</w:t>
      </w:r>
      <w:r w:rsidR="00211005" w:rsidRPr="005007FD">
        <w:rPr>
          <w:rFonts w:ascii="Times New Roman" w:hAnsi="Times New Roman" w:cs="Times New Roman"/>
          <w:sz w:val="32"/>
          <w:szCs w:val="32"/>
        </w:rPr>
        <w:t>. В постоянной готовности находится Штаб Оповещения на случай мобилизации.</w:t>
      </w:r>
      <w:r w:rsidR="006636E3">
        <w:rPr>
          <w:rFonts w:ascii="Times New Roman" w:hAnsi="Times New Roman" w:cs="Times New Roman"/>
          <w:sz w:val="32"/>
          <w:szCs w:val="32"/>
        </w:rPr>
        <w:t xml:space="preserve"> В целях поддержки и </w:t>
      </w:r>
      <w:proofErr w:type="gramStart"/>
      <w:r w:rsidR="006636E3">
        <w:rPr>
          <w:rFonts w:ascii="Times New Roman" w:hAnsi="Times New Roman" w:cs="Times New Roman"/>
          <w:sz w:val="32"/>
          <w:szCs w:val="32"/>
        </w:rPr>
        <w:t>заботы  семьям</w:t>
      </w:r>
      <w:proofErr w:type="gramEnd"/>
      <w:r w:rsidR="006636E3">
        <w:rPr>
          <w:rFonts w:ascii="Times New Roman" w:hAnsi="Times New Roman" w:cs="Times New Roman"/>
          <w:sz w:val="32"/>
          <w:szCs w:val="32"/>
        </w:rPr>
        <w:t xml:space="preserve"> мобилизованных оказывается всевозможная помощь.</w:t>
      </w:r>
      <w:r w:rsidR="002944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211005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4) </w:t>
      </w:r>
      <w:proofErr w:type="gramStart"/>
      <w:r w:rsidRPr="006C0B1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411DE5" w:rsidRPr="006C0B1A">
        <w:rPr>
          <w:rFonts w:ascii="Times New Roman" w:hAnsi="Times New Roman" w:cs="Times New Roman"/>
          <w:b/>
          <w:sz w:val="32"/>
          <w:szCs w:val="32"/>
        </w:rPr>
        <w:t xml:space="preserve"> рамках </w:t>
      </w:r>
      <w:r w:rsidR="006C0B1A">
        <w:rPr>
          <w:rFonts w:ascii="Times New Roman" w:hAnsi="Times New Roman" w:cs="Times New Roman"/>
          <w:b/>
          <w:sz w:val="32"/>
          <w:szCs w:val="32"/>
        </w:rPr>
        <w:t>работ по</w:t>
      </w:r>
      <w:r w:rsidR="00135FAE">
        <w:rPr>
          <w:rFonts w:ascii="Times New Roman" w:hAnsi="Times New Roman" w:cs="Times New Roman"/>
          <w:b/>
          <w:sz w:val="32"/>
          <w:szCs w:val="32"/>
        </w:rPr>
        <w:t xml:space="preserve"> благоустройству</w:t>
      </w:r>
      <w:r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B1A">
        <w:rPr>
          <w:rFonts w:ascii="Times New Roman" w:hAnsi="Times New Roman" w:cs="Times New Roman"/>
          <w:b/>
          <w:sz w:val="32"/>
          <w:szCs w:val="32"/>
        </w:rPr>
        <w:t>выпо</w:t>
      </w:r>
      <w:r w:rsidR="00213EDF">
        <w:rPr>
          <w:rFonts w:ascii="Times New Roman" w:hAnsi="Times New Roman" w:cs="Times New Roman"/>
          <w:b/>
          <w:sz w:val="32"/>
          <w:szCs w:val="32"/>
        </w:rPr>
        <w:t>лнялось следующее</w:t>
      </w:r>
      <w:r w:rsidR="00680F5C" w:rsidRPr="006C0B1A">
        <w:rPr>
          <w:rFonts w:ascii="Times New Roman" w:hAnsi="Times New Roman" w:cs="Times New Roman"/>
          <w:b/>
          <w:sz w:val="32"/>
          <w:szCs w:val="32"/>
        </w:rPr>
        <w:t>:</w:t>
      </w:r>
      <w:r w:rsidR="0082445A"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ликвидация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 свало</w:t>
      </w:r>
      <w:r w:rsidR="0082445A" w:rsidRPr="005007FD">
        <w:rPr>
          <w:rFonts w:ascii="Times New Roman" w:hAnsi="Times New Roman" w:cs="Times New Roman"/>
          <w:sz w:val="32"/>
          <w:szCs w:val="32"/>
        </w:rPr>
        <w:t>чных</w:t>
      </w:r>
      <w:proofErr w:type="gramEnd"/>
      <w:r w:rsidR="00135FAE">
        <w:rPr>
          <w:rFonts w:ascii="Times New Roman" w:hAnsi="Times New Roman" w:cs="Times New Roman"/>
          <w:sz w:val="32"/>
          <w:szCs w:val="32"/>
        </w:rPr>
        <w:t xml:space="preserve"> очагов, в результате вывезено 5</w:t>
      </w:r>
      <w:r w:rsidR="00F37EC2">
        <w:rPr>
          <w:rFonts w:ascii="Times New Roman" w:hAnsi="Times New Roman" w:cs="Times New Roman"/>
          <w:sz w:val="32"/>
          <w:szCs w:val="32"/>
        </w:rPr>
        <w:t xml:space="preserve"> (</w:t>
      </w:r>
      <w:r w:rsidR="00135FAE">
        <w:rPr>
          <w:rFonts w:ascii="Times New Roman" w:hAnsi="Times New Roman" w:cs="Times New Roman"/>
          <w:sz w:val="32"/>
          <w:szCs w:val="32"/>
        </w:rPr>
        <w:t>пять</w:t>
      </w:r>
      <w:r w:rsidR="0082445A" w:rsidRPr="005007FD">
        <w:rPr>
          <w:rFonts w:ascii="Times New Roman" w:hAnsi="Times New Roman" w:cs="Times New Roman"/>
          <w:sz w:val="32"/>
          <w:szCs w:val="32"/>
        </w:rPr>
        <w:t>) кр</w:t>
      </w:r>
      <w:r w:rsidR="00135FAE">
        <w:rPr>
          <w:rFonts w:ascii="Times New Roman" w:hAnsi="Times New Roman" w:cs="Times New Roman"/>
          <w:sz w:val="32"/>
          <w:szCs w:val="32"/>
        </w:rPr>
        <w:t>упных стихийных свалок (пос. Овощной возле контейнерных площадок)</w:t>
      </w:r>
      <w:r w:rsidR="00654287">
        <w:rPr>
          <w:rFonts w:ascii="Times New Roman" w:hAnsi="Times New Roman" w:cs="Times New Roman"/>
          <w:sz w:val="32"/>
          <w:szCs w:val="32"/>
        </w:rPr>
        <w:t xml:space="preserve">. Складировать мусор </w:t>
      </w:r>
      <w:proofErr w:type="gramStart"/>
      <w:r w:rsidR="00654287">
        <w:rPr>
          <w:rFonts w:ascii="Times New Roman" w:hAnsi="Times New Roman" w:cs="Times New Roman"/>
          <w:sz w:val="32"/>
          <w:szCs w:val="32"/>
        </w:rPr>
        <w:t>запрещено!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2110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зачищалась территория поселения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от мусора</w:t>
      </w:r>
      <w:r w:rsidR="00B734DC">
        <w:rPr>
          <w:rFonts w:ascii="Times New Roman" w:hAnsi="Times New Roman" w:cs="Times New Roman"/>
          <w:sz w:val="32"/>
          <w:szCs w:val="32"/>
        </w:rPr>
        <w:t>,</w:t>
      </w:r>
      <w:r w:rsidR="00411DE5" w:rsidRPr="005007FD">
        <w:rPr>
          <w:rFonts w:ascii="Times New Roman" w:hAnsi="Times New Roman" w:cs="Times New Roman"/>
          <w:sz w:val="32"/>
          <w:szCs w:val="32"/>
        </w:rPr>
        <w:t xml:space="preserve"> ежедневно велась патрульная уборка,</w:t>
      </w:r>
      <w:r w:rsidR="00B734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34DC">
        <w:rPr>
          <w:rFonts w:ascii="Times New Roman" w:hAnsi="Times New Roman" w:cs="Times New Roman"/>
          <w:sz w:val="32"/>
          <w:szCs w:val="32"/>
        </w:rPr>
        <w:t xml:space="preserve">было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45A" w:rsidRPr="005007FD">
        <w:rPr>
          <w:rFonts w:ascii="Times New Roman" w:hAnsi="Times New Roman" w:cs="Times New Roman"/>
          <w:sz w:val="32"/>
          <w:szCs w:val="32"/>
        </w:rPr>
        <w:t>вывезено</w:t>
      </w:r>
      <w:proofErr w:type="gramEnd"/>
      <w:r w:rsidR="0082445A" w:rsidRPr="005007FD">
        <w:rPr>
          <w:rFonts w:ascii="Times New Roman" w:hAnsi="Times New Roman" w:cs="Times New Roman"/>
          <w:sz w:val="32"/>
          <w:szCs w:val="32"/>
        </w:rPr>
        <w:t xml:space="preserve"> более </w:t>
      </w:r>
      <w:r w:rsidR="00654287">
        <w:rPr>
          <w:rFonts w:ascii="Times New Roman" w:hAnsi="Times New Roman" w:cs="Times New Roman"/>
          <w:sz w:val="32"/>
          <w:szCs w:val="32"/>
        </w:rPr>
        <w:t>6</w:t>
      </w:r>
      <w:r w:rsidR="0082445A" w:rsidRPr="005007FD">
        <w:rPr>
          <w:rFonts w:ascii="Times New Roman" w:hAnsi="Times New Roman" w:cs="Times New Roman"/>
          <w:sz w:val="32"/>
          <w:szCs w:val="32"/>
        </w:rPr>
        <w:t>00 кубометров сухих веток и крупногабаритного мусора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82445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07561">
        <w:rPr>
          <w:rFonts w:ascii="Times New Roman" w:hAnsi="Times New Roman" w:cs="Times New Roman"/>
          <w:sz w:val="32"/>
          <w:szCs w:val="32"/>
        </w:rPr>
        <w:t xml:space="preserve">произведена </w:t>
      </w:r>
      <w:r w:rsidR="00A12C52">
        <w:rPr>
          <w:rFonts w:ascii="Times New Roman" w:hAnsi="Times New Roman" w:cs="Times New Roman"/>
          <w:sz w:val="32"/>
          <w:szCs w:val="32"/>
        </w:rPr>
        <w:t>санитарная обрезка</w:t>
      </w:r>
      <w:r w:rsidR="00D07561">
        <w:rPr>
          <w:rFonts w:ascii="Times New Roman" w:hAnsi="Times New Roman" w:cs="Times New Roman"/>
          <w:sz w:val="32"/>
          <w:szCs w:val="32"/>
        </w:rPr>
        <w:t xml:space="preserve"> деревьев и поросли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D07561">
        <w:rPr>
          <w:rFonts w:ascii="Times New Roman" w:hAnsi="Times New Roman" w:cs="Times New Roman"/>
          <w:sz w:val="32"/>
          <w:szCs w:val="32"/>
        </w:rPr>
        <w:t xml:space="preserve">по ул. </w:t>
      </w:r>
      <w:proofErr w:type="gramStart"/>
      <w:r w:rsidR="00D07561">
        <w:rPr>
          <w:rFonts w:ascii="Times New Roman" w:hAnsi="Times New Roman" w:cs="Times New Roman"/>
          <w:sz w:val="32"/>
          <w:szCs w:val="32"/>
        </w:rPr>
        <w:t>Тихая,  спил</w:t>
      </w:r>
      <w:proofErr w:type="gramEnd"/>
      <w:r w:rsidR="00D07561">
        <w:rPr>
          <w:rFonts w:ascii="Times New Roman" w:hAnsi="Times New Roman" w:cs="Times New Roman"/>
          <w:sz w:val="32"/>
          <w:szCs w:val="32"/>
        </w:rPr>
        <w:t xml:space="preserve"> 2-х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аварийных деревьев, </w:t>
      </w:r>
      <w:r w:rsidR="0024616E" w:rsidRPr="005007FD">
        <w:rPr>
          <w:rFonts w:ascii="Times New Roman" w:hAnsi="Times New Roman" w:cs="Times New Roman"/>
          <w:sz w:val="32"/>
          <w:szCs w:val="32"/>
        </w:rPr>
        <w:t>в том числе</w:t>
      </w:r>
      <w:r w:rsidR="00654287">
        <w:rPr>
          <w:rFonts w:ascii="Times New Roman" w:hAnsi="Times New Roman" w:cs="Times New Roman"/>
          <w:sz w:val="32"/>
          <w:szCs w:val="32"/>
        </w:rPr>
        <w:t xml:space="preserve"> по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654287">
        <w:rPr>
          <w:rFonts w:ascii="Times New Roman" w:hAnsi="Times New Roman" w:cs="Times New Roman"/>
          <w:sz w:val="32"/>
          <w:szCs w:val="32"/>
        </w:rPr>
        <w:t>о</w:t>
      </w:r>
      <w:r w:rsidR="00F22DE2">
        <w:rPr>
          <w:rFonts w:ascii="Times New Roman" w:hAnsi="Times New Roman" w:cs="Times New Roman"/>
          <w:sz w:val="32"/>
          <w:szCs w:val="32"/>
        </w:rPr>
        <w:t>бращениям</w:t>
      </w:r>
      <w:r>
        <w:rPr>
          <w:rFonts w:ascii="Times New Roman" w:hAnsi="Times New Roman" w:cs="Times New Roman"/>
          <w:sz w:val="32"/>
          <w:szCs w:val="32"/>
        </w:rPr>
        <w:t>;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54287">
        <w:rPr>
          <w:rFonts w:ascii="Times New Roman" w:hAnsi="Times New Roman" w:cs="Times New Roman"/>
          <w:sz w:val="32"/>
          <w:szCs w:val="32"/>
        </w:rPr>
        <w:t>систематически</w:t>
      </w:r>
      <w:r w:rsidR="00EE1C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осуществлялся  покос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травы;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A12C5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велись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работы по тех.</w:t>
      </w:r>
      <w:r w:rsidR="00BB7A1B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>обслуживанию системы у</w:t>
      </w:r>
      <w:r w:rsidR="00F37EC2">
        <w:rPr>
          <w:rFonts w:ascii="Times New Roman" w:hAnsi="Times New Roman" w:cs="Times New Roman"/>
          <w:sz w:val="32"/>
          <w:szCs w:val="32"/>
        </w:rPr>
        <w:t xml:space="preserve">личного освещения с заменой </w:t>
      </w:r>
      <w:r w:rsidR="00957972">
        <w:rPr>
          <w:rFonts w:ascii="Times New Roman" w:hAnsi="Times New Roman" w:cs="Times New Roman"/>
          <w:sz w:val="32"/>
          <w:szCs w:val="32"/>
        </w:rPr>
        <w:t>вышедших из строя в п</w:t>
      </w:r>
      <w:r w:rsidR="00F37EC2">
        <w:rPr>
          <w:rFonts w:ascii="Times New Roman" w:hAnsi="Times New Roman" w:cs="Times New Roman"/>
          <w:sz w:val="32"/>
          <w:szCs w:val="32"/>
        </w:rPr>
        <w:t>ос. Овощной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в </w:t>
      </w:r>
      <w:r w:rsidR="00957972">
        <w:rPr>
          <w:rFonts w:ascii="Times New Roman" w:hAnsi="Times New Roman" w:cs="Times New Roman"/>
          <w:sz w:val="32"/>
          <w:szCs w:val="32"/>
        </w:rPr>
        <w:t xml:space="preserve">пос. </w:t>
      </w:r>
      <w:proofErr w:type="spellStart"/>
      <w:r w:rsidR="00957972">
        <w:rPr>
          <w:rFonts w:ascii="Times New Roman" w:hAnsi="Times New Roman" w:cs="Times New Roman"/>
          <w:sz w:val="32"/>
          <w:szCs w:val="32"/>
        </w:rPr>
        <w:t>Койсуг</w:t>
      </w:r>
      <w:proofErr w:type="spellEnd"/>
      <w:r w:rsidR="006C0B1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B7A1B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12C52">
        <w:rPr>
          <w:rFonts w:ascii="Times New Roman" w:hAnsi="Times New Roman" w:cs="Times New Roman"/>
          <w:sz w:val="32"/>
          <w:szCs w:val="32"/>
        </w:rPr>
        <w:t xml:space="preserve"> </w:t>
      </w:r>
      <w:r w:rsidR="00BE6F56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произведен отлов 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беспризорных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собак в количестве </w:t>
      </w:r>
      <w:r w:rsidR="00957972">
        <w:rPr>
          <w:rFonts w:ascii="Times New Roman" w:hAnsi="Times New Roman" w:cs="Times New Roman"/>
          <w:sz w:val="32"/>
          <w:szCs w:val="32"/>
        </w:rPr>
        <w:t>1</w:t>
      </w:r>
      <w:r w:rsidR="00EA2A05" w:rsidRPr="005007FD">
        <w:rPr>
          <w:rFonts w:ascii="Times New Roman" w:hAnsi="Times New Roman" w:cs="Times New Roman"/>
          <w:sz w:val="32"/>
          <w:szCs w:val="32"/>
        </w:rPr>
        <w:t>0</w:t>
      </w:r>
      <w:r w:rsidR="00BB7A1B">
        <w:rPr>
          <w:rFonts w:ascii="Times New Roman" w:hAnsi="Times New Roman" w:cs="Times New Roman"/>
          <w:sz w:val="32"/>
          <w:szCs w:val="32"/>
        </w:rPr>
        <w:t xml:space="preserve"> особей;</w:t>
      </w:r>
    </w:p>
    <w:p w:rsidR="00211005" w:rsidRPr="005007FD" w:rsidRDefault="00BB7A1B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произведено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щебенение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дороги на кладбище пос. Овощной и центрального проезда.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5E9" w:rsidRPr="006C0B1A" w:rsidRDefault="00F56B54" w:rsidP="005929B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6C0B1A">
        <w:rPr>
          <w:rFonts w:ascii="Times New Roman" w:hAnsi="Times New Roman" w:cs="Times New Roman"/>
          <w:sz w:val="32"/>
          <w:szCs w:val="32"/>
        </w:rPr>
        <w:t>5</w:t>
      </w:r>
      <w:r w:rsidR="005929BA" w:rsidRPr="005007FD">
        <w:rPr>
          <w:rFonts w:ascii="Times New Roman" w:hAnsi="Times New Roman" w:cs="Times New Roman"/>
          <w:sz w:val="32"/>
          <w:szCs w:val="32"/>
        </w:rPr>
        <w:t>)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4653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74653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течение отчет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ного периода проводилась </w:t>
      </w:r>
      <w:r w:rsidR="00F72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следующая 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документальная работа</w:t>
      </w:r>
      <w:r w:rsidR="00195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 именно</w:t>
      </w:r>
      <w:r w:rsidR="00BE6F5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929BA" w:rsidRPr="005007FD" w:rsidRDefault="000E365B" w:rsidP="005929B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выдаче документов для оформления прав собственности граждан на землю и </w:t>
      </w:r>
      <w:proofErr w:type="gramStart"/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имущество, </w:t>
      </w:r>
      <w:r w:rsidR="00E7017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E7017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же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консультирование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жителей;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E365B" w:rsidRDefault="000E365B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нотариальной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палаты и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Федеральной службы государственной регистрации, к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адастра и картографии по РО, в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целях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</w:t>
      </w:r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овки на жилищный </w:t>
      </w:r>
      <w:proofErr w:type="gramStart"/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учет,  выдано</w:t>
      </w:r>
      <w:proofErr w:type="gramEnd"/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>ыписок из  похозяйственных книг;</w:t>
      </w:r>
    </w:p>
    <w:p w:rsidR="00F728AE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71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оформлению доверенностей </w:t>
      </w:r>
      <w:r w:rsidR="006468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совершено 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нотариальных действий;</w:t>
      </w:r>
    </w:p>
    <w:p w:rsidR="00EE3112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целях упорядочения </w:t>
      </w:r>
      <w:proofErr w:type="gramStart"/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F12849">
        <w:rPr>
          <w:rFonts w:ascii="Times New Roman" w:hAnsi="Times New Roman" w:cs="Times New Roman"/>
          <w:sz w:val="32"/>
          <w:szCs w:val="32"/>
        </w:rPr>
        <w:t xml:space="preserve"> инвентаризация</w:t>
      </w:r>
      <w:proofErr w:type="gramEnd"/>
      <w:r w:rsidR="00F12849">
        <w:rPr>
          <w:rFonts w:ascii="Times New Roman" w:hAnsi="Times New Roman" w:cs="Times New Roman"/>
          <w:sz w:val="32"/>
          <w:szCs w:val="32"/>
        </w:rPr>
        <w:t xml:space="preserve"> адресного хозяйства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Обильненского сельского поселения </w:t>
      </w:r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вынесено </w:t>
      </w:r>
      <w:r w:rsidR="00512A4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43C3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о присвоении и  изменении адреса объектам недвижимости.</w:t>
      </w:r>
    </w:p>
    <w:p w:rsidR="00BE6F56" w:rsidRDefault="000E365B" w:rsidP="00BE6F5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д</w:t>
      </w:r>
      <w:r w:rsidR="00EE3112" w:rsidRPr="005007FD">
        <w:rPr>
          <w:rFonts w:ascii="Times New Roman" w:hAnsi="Times New Roman" w:cs="Times New Roman"/>
          <w:sz w:val="32"/>
          <w:szCs w:val="32"/>
        </w:rPr>
        <w:t>ля осуществления работ по строительству инженерных ком</w:t>
      </w:r>
      <w:r w:rsidR="00BE6F56" w:rsidRPr="005007FD">
        <w:rPr>
          <w:rFonts w:ascii="Times New Roman" w:hAnsi="Times New Roman" w:cs="Times New Roman"/>
          <w:sz w:val="32"/>
          <w:szCs w:val="32"/>
        </w:rPr>
        <w:t>муникаций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в рамках региональной программы </w:t>
      </w:r>
      <w:proofErr w:type="spellStart"/>
      <w:proofErr w:type="gramStart"/>
      <w:r w:rsidR="00A27A74">
        <w:rPr>
          <w:rFonts w:ascii="Times New Roman" w:hAnsi="Times New Roman" w:cs="Times New Roman"/>
          <w:sz w:val="32"/>
          <w:szCs w:val="32"/>
        </w:rPr>
        <w:t>до</w:t>
      </w:r>
      <w:r w:rsidR="00EE3112" w:rsidRPr="005007FD">
        <w:rPr>
          <w:rFonts w:ascii="Times New Roman" w:hAnsi="Times New Roman" w:cs="Times New Roman"/>
          <w:sz w:val="32"/>
          <w:szCs w:val="32"/>
        </w:rPr>
        <w:t>газификации</w:t>
      </w:r>
      <w:proofErr w:type="spellEnd"/>
      <w:r w:rsidR="00EE3112" w:rsidRPr="005007FD">
        <w:rPr>
          <w:rFonts w:ascii="Times New Roman" w:hAnsi="Times New Roman" w:cs="Times New Roman"/>
          <w:color w:val="444444"/>
          <w:sz w:val="32"/>
          <w:szCs w:val="32"/>
        </w:rPr>
        <w:t> </w:t>
      </w:r>
      <w:r w:rsidR="00AF32DC" w:rsidRPr="005007FD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512A49">
        <w:rPr>
          <w:rFonts w:ascii="Times New Roman" w:hAnsi="Times New Roman" w:cs="Times New Roman"/>
          <w:sz w:val="32"/>
          <w:szCs w:val="32"/>
        </w:rPr>
        <w:t>выдано</w:t>
      </w:r>
      <w:proofErr w:type="gramEnd"/>
      <w:r w:rsidR="00512A49">
        <w:rPr>
          <w:rFonts w:ascii="Times New Roman" w:hAnsi="Times New Roman" w:cs="Times New Roman"/>
          <w:sz w:val="32"/>
          <w:szCs w:val="32"/>
        </w:rPr>
        <w:t xml:space="preserve"> </w:t>
      </w:r>
      <w:r w:rsidR="00A27A74">
        <w:rPr>
          <w:rFonts w:ascii="Times New Roman" w:hAnsi="Times New Roman" w:cs="Times New Roman"/>
          <w:sz w:val="32"/>
          <w:szCs w:val="32"/>
        </w:rPr>
        <w:t>6 (шесть</w:t>
      </w:r>
      <w:r w:rsidR="00512A49">
        <w:rPr>
          <w:rFonts w:ascii="Times New Roman" w:hAnsi="Times New Roman" w:cs="Times New Roman"/>
          <w:sz w:val="32"/>
          <w:szCs w:val="32"/>
        </w:rPr>
        <w:t>) разрешений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на </w:t>
      </w:r>
      <w:r w:rsidR="00AF32DC" w:rsidRPr="005007FD">
        <w:rPr>
          <w:rFonts w:ascii="Times New Roman" w:hAnsi="Times New Roman" w:cs="Times New Roman"/>
          <w:sz w:val="32"/>
          <w:szCs w:val="32"/>
        </w:rPr>
        <w:t>производство земляных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F669EE" w:rsidRP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F669EE">
        <w:rPr>
          <w:rFonts w:ascii="Times New Roman" w:hAnsi="Times New Roman" w:cs="Times New Roman"/>
          <w:sz w:val="32"/>
          <w:szCs w:val="32"/>
        </w:rPr>
        <w:t>оставлены на учет в качестве бесхозяйных КТП</w:t>
      </w:r>
      <w:r w:rsidR="00F37EC2">
        <w:rPr>
          <w:rFonts w:ascii="Times New Roman" w:hAnsi="Times New Roman" w:cs="Times New Roman"/>
          <w:sz w:val="32"/>
          <w:szCs w:val="32"/>
        </w:rPr>
        <w:t>-160</w:t>
      </w:r>
      <w:r w:rsidRPr="00F669EE">
        <w:rPr>
          <w:rFonts w:ascii="Times New Roman" w:hAnsi="Times New Roman" w:cs="Times New Roman"/>
          <w:sz w:val="32"/>
          <w:szCs w:val="32"/>
        </w:rPr>
        <w:t xml:space="preserve"> и электрические сети в ДНТ Мелиоратор, а также КТП</w:t>
      </w:r>
      <w:r w:rsidR="00F37EC2">
        <w:rPr>
          <w:rFonts w:ascii="Times New Roman" w:hAnsi="Times New Roman" w:cs="Times New Roman"/>
          <w:sz w:val="32"/>
          <w:szCs w:val="32"/>
        </w:rPr>
        <w:t>-078 в ДНТ Ромашка;</w:t>
      </w:r>
    </w:p>
    <w:p w:rsid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714F8D">
        <w:rPr>
          <w:rFonts w:ascii="Times New Roman" w:hAnsi="Times New Roman" w:cs="Times New Roman"/>
          <w:sz w:val="32"/>
          <w:szCs w:val="32"/>
        </w:rPr>
        <w:t>оставлены</w:t>
      </w:r>
      <w:r w:rsidRPr="00F669EE">
        <w:rPr>
          <w:rFonts w:ascii="Times New Roman" w:hAnsi="Times New Roman" w:cs="Times New Roman"/>
          <w:sz w:val="32"/>
          <w:szCs w:val="32"/>
        </w:rPr>
        <w:t xml:space="preserve"> на учет в качестве бесхозяйных</w:t>
      </w:r>
      <w:r w:rsidR="00714F8D">
        <w:rPr>
          <w:rFonts w:ascii="Times New Roman" w:hAnsi="Times New Roman" w:cs="Times New Roman"/>
          <w:sz w:val="32"/>
          <w:szCs w:val="32"/>
        </w:rPr>
        <w:t xml:space="preserve"> дороги</w:t>
      </w:r>
      <w:r w:rsidRPr="00F669EE">
        <w:rPr>
          <w:rFonts w:ascii="Times New Roman" w:hAnsi="Times New Roman" w:cs="Times New Roman"/>
          <w:sz w:val="32"/>
          <w:szCs w:val="32"/>
        </w:rPr>
        <w:t xml:space="preserve"> </w:t>
      </w:r>
      <w:r w:rsidR="00F37EC2">
        <w:rPr>
          <w:rFonts w:ascii="Times New Roman" w:hAnsi="Times New Roman" w:cs="Times New Roman"/>
          <w:sz w:val="32"/>
          <w:szCs w:val="32"/>
        </w:rPr>
        <w:t>в п. Овощной</w:t>
      </w:r>
      <w:r w:rsidR="00714F8D">
        <w:rPr>
          <w:rFonts w:ascii="Times New Roman" w:hAnsi="Times New Roman" w:cs="Times New Roman"/>
          <w:sz w:val="32"/>
          <w:szCs w:val="32"/>
        </w:rPr>
        <w:t>-</w:t>
      </w:r>
      <w:r w:rsidR="00714F8D" w:rsidRPr="00A053AC">
        <w:rPr>
          <w:rFonts w:ascii="Times New Roman" w:hAnsi="Times New Roman" w:cs="Times New Roman"/>
          <w:sz w:val="32"/>
          <w:szCs w:val="32"/>
        </w:rPr>
        <w:t>12</w:t>
      </w:r>
      <w:r w:rsidR="00F37EC2" w:rsidRPr="00A053AC">
        <w:rPr>
          <w:rFonts w:ascii="Times New Roman" w:hAnsi="Times New Roman" w:cs="Times New Roman"/>
          <w:sz w:val="32"/>
          <w:szCs w:val="32"/>
        </w:rPr>
        <w:t>;</w:t>
      </w:r>
    </w:p>
    <w:p w:rsidR="00714F8D" w:rsidRDefault="00714F8D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C5B07">
        <w:rPr>
          <w:rFonts w:ascii="Times New Roman" w:hAnsi="Times New Roman" w:cs="Times New Roman"/>
          <w:sz w:val="32"/>
          <w:szCs w:val="32"/>
        </w:rPr>
        <w:t xml:space="preserve">поставлено на учет в качестве </w:t>
      </w:r>
      <w:r w:rsidR="009C5B07" w:rsidRPr="00A053AC">
        <w:rPr>
          <w:rFonts w:ascii="Times New Roman" w:hAnsi="Times New Roman" w:cs="Times New Roman"/>
          <w:sz w:val="32"/>
          <w:szCs w:val="32"/>
        </w:rPr>
        <w:t>бесхозяйных 4</w:t>
      </w:r>
      <w:r w:rsidR="009C5B07">
        <w:rPr>
          <w:rFonts w:ascii="Times New Roman" w:hAnsi="Times New Roman" w:cs="Times New Roman"/>
          <w:sz w:val="32"/>
          <w:szCs w:val="32"/>
        </w:rPr>
        <w:t xml:space="preserve"> газопровода, расположенных в пос. Овощной.</w:t>
      </w:r>
    </w:p>
    <w:p w:rsidR="00234EB6" w:rsidRPr="005007FD" w:rsidRDefault="00F669EE" w:rsidP="00234E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7788">
        <w:rPr>
          <w:rFonts w:ascii="Times New Roman" w:hAnsi="Times New Roman" w:cs="Times New Roman"/>
          <w:sz w:val="32"/>
          <w:szCs w:val="32"/>
        </w:rPr>
        <w:t xml:space="preserve">дополнительно </w:t>
      </w:r>
      <w:r w:rsidR="009C5B07">
        <w:rPr>
          <w:rFonts w:ascii="Times New Roman" w:hAnsi="Times New Roman" w:cs="Times New Roman"/>
          <w:sz w:val="32"/>
          <w:szCs w:val="32"/>
        </w:rPr>
        <w:t>сформированы</w:t>
      </w:r>
      <w:r w:rsidR="00234EB6">
        <w:rPr>
          <w:rFonts w:ascii="Times New Roman" w:hAnsi="Times New Roman" w:cs="Times New Roman"/>
          <w:sz w:val="32"/>
          <w:szCs w:val="32"/>
        </w:rPr>
        <w:t xml:space="preserve"> земельные участки под </w:t>
      </w:r>
      <w:r w:rsidR="00234EB6" w:rsidRPr="00F669EE">
        <w:rPr>
          <w:rFonts w:ascii="Times New Roman" w:hAnsi="Times New Roman" w:cs="Times New Roman"/>
          <w:sz w:val="32"/>
          <w:szCs w:val="32"/>
        </w:rPr>
        <w:t xml:space="preserve">реконструкцию школы </w:t>
      </w:r>
      <w:r w:rsidR="00A053AC">
        <w:rPr>
          <w:rFonts w:ascii="Times New Roman" w:hAnsi="Times New Roman" w:cs="Times New Roman"/>
          <w:sz w:val="32"/>
          <w:szCs w:val="32"/>
        </w:rPr>
        <w:t xml:space="preserve">- 1,323 га </w:t>
      </w:r>
      <w:r w:rsidR="00234EB6" w:rsidRPr="00F669EE">
        <w:rPr>
          <w:rFonts w:ascii="Times New Roman" w:hAnsi="Times New Roman" w:cs="Times New Roman"/>
          <w:sz w:val="32"/>
          <w:szCs w:val="32"/>
        </w:rPr>
        <w:t>и строитель</w:t>
      </w:r>
      <w:r w:rsidR="00234EB6">
        <w:rPr>
          <w:rFonts w:ascii="Times New Roman" w:hAnsi="Times New Roman" w:cs="Times New Roman"/>
          <w:sz w:val="32"/>
          <w:szCs w:val="32"/>
        </w:rPr>
        <w:t>ства детского сада</w:t>
      </w:r>
      <w:r w:rsidR="00A053AC">
        <w:rPr>
          <w:rFonts w:ascii="Times New Roman" w:hAnsi="Times New Roman" w:cs="Times New Roman"/>
          <w:sz w:val="32"/>
          <w:szCs w:val="32"/>
        </w:rPr>
        <w:t xml:space="preserve">              0,29 га</w:t>
      </w:r>
      <w:r w:rsidR="00234EB6">
        <w:rPr>
          <w:rFonts w:ascii="Times New Roman" w:hAnsi="Times New Roman" w:cs="Times New Roman"/>
          <w:sz w:val="32"/>
          <w:szCs w:val="32"/>
        </w:rPr>
        <w:t>;</w:t>
      </w:r>
    </w:p>
    <w:p w:rsidR="00DF4482" w:rsidRPr="00DF4482" w:rsidRDefault="000E365B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DF4482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едется</w:t>
      </w:r>
      <w:r w:rsidR="005929B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выявлению правообладателей ранее учтенных </w:t>
      </w:r>
      <w:proofErr w:type="gramStart"/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объектов  недвижимости</w:t>
      </w:r>
      <w:proofErr w:type="gramEnd"/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(права на которые возникли до 31 января 1998 года в соответствии с Федеральным законом от 30.12.2020</w:t>
      </w:r>
      <w:r w:rsidR="00DF44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г. №518-ФЗ.</w:t>
      </w:r>
      <w:r w:rsidR="00AF32DC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DF4482" w:rsidRPr="00DF4482">
        <w:rPr>
          <w:rFonts w:ascii="Times New Roman" w:hAnsi="Times New Roman" w:cs="Times New Roman"/>
          <w:sz w:val="32"/>
          <w:szCs w:val="32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Зачем оформлять права на такие объекты?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Государственная регистрация прав в ЕГРН: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- 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lastRenderedPageBreak/>
        <w:t>- необходима при совершении сделок с недвижимым имуществом (дарение, купля-продажа, аренда, оформление наследства).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- 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ВНИМАНИЕ! Если Вы не получаете налоговое уведомление, и не сообщили самостоятельно в ФНС России о наличии у Вас объектов недвижимого имущества, Вам грозит штраф в размере 20% от неуплаченной суммы налога в отношении объекта недвижимого имущества, по которому не представлено сообщение.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Как поступить если права на принадлежащие вам объекты недвижимости не зарегистрированы в ЕГРН?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Первый вариант, обратиться в администрацию Обильненского сельского поселения с заявлением (согласием) на государственную регистрацию прав в упрощенном порядке 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Второй вариант, самостоятельно обратиться за государственной регистрацией ранее возникшего права.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В этом случае нужно обратиться в ближайший офис МФЦ с паспортом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и правоустанавливающим документом. Специалисты МФЦ помогут написать Вам соответствующее заявление.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Дополнительно сообщаем, что в рамках реализации мероприятий по выявлению правообладателей ранее учтенных объектов недвижимости граждане могут предоставлять в администрацию (лично или посредством почтовой связи с уведомлением о вручении)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DF4482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t>Указанные сведения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AF32DC" w:rsidRPr="00DF4482" w:rsidRDefault="00DF4482" w:rsidP="00DF4482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F4482">
        <w:rPr>
          <w:rFonts w:ascii="Times New Roman" w:hAnsi="Times New Roman" w:cs="Times New Roman"/>
          <w:sz w:val="32"/>
          <w:szCs w:val="32"/>
        </w:rPr>
        <w:lastRenderedPageBreak/>
        <w:t xml:space="preserve">   На протяжении всего периода были организованы комиссионные </w:t>
      </w:r>
      <w:proofErr w:type="gramStart"/>
      <w:r w:rsidRPr="00DF4482">
        <w:rPr>
          <w:rFonts w:ascii="Times New Roman" w:hAnsi="Times New Roman" w:cs="Times New Roman"/>
          <w:sz w:val="32"/>
          <w:szCs w:val="32"/>
        </w:rPr>
        <w:t>выезды  по</w:t>
      </w:r>
      <w:proofErr w:type="gramEnd"/>
      <w:r w:rsidRPr="00DF4482">
        <w:rPr>
          <w:rFonts w:ascii="Times New Roman" w:hAnsi="Times New Roman" w:cs="Times New Roman"/>
          <w:sz w:val="32"/>
          <w:szCs w:val="32"/>
        </w:rPr>
        <w:t xml:space="preserve"> жалобам граждан. Вопросы в заявлениях граждан были самые разные, 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</w:t>
      </w:r>
    </w:p>
    <w:p w:rsidR="00A27A74" w:rsidRPr="005007FD" w:rsidRDefault="00DF4482" w:rsidP="00BE6F56">
      <w:pPr>
        <w:pStyle w:val="a9"/>
        <w:jc w:val="both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84A92">
        <w:rPr>
          <w:rFonts w:ascii="Times New Roman" w:hAnsi="Times New Roman" w:cs="Times New Roman"/>
          <w:sz w:val="32"/>
          <w:szCs w:val="32"/>
        </w:rPr>
        <w:t>Ведется р</w:t>
      </w:r>
      <w:r w:rsidR="00A27A74">
        <w:rPr>
          <w:rFonts w:ascii="Times New Roman" w:hAnsi="Times New Roman" w:cs="Times New Roman"/>
          <w:sz w:val="32"/>
          <w:szCs w:val="32"/>
        </w:rPr>
        <w:t>абота по заполнению информационн</w:t>
      </w:r>
      <w:r w:rsidR="00F12849">
        <w:rPr>
          <w:rFonts w:ascii="Times New Roman" w:hAnsi="Times New Roman" w:cs="Times New Roman"/>
          <w:sz w:val="32"/>
          <w:szCs w:val="32"/>
        </w:rPr>
        <w:t>ых</w:t>
      </w:r>
      <w:r w:rsidR="00084A92">
        <w:rPr>
          <w:rFonts w:ascii="Times New Roman" w:hAnsi="Times New Roman" w:cs="Times New Roman"/>
          <w:sz w:val="32"/>
          <w:szCs w:val="32"/>
        </w:rPr>
        <w:t xml:space="preserve"> баз</w:t>
      </w:r>
      <w:r w:rsidR="00A27A74">
        <w:rPr>
          <w:rFonts w:ascii="Times New Roman" w:hAnsi="Times New Roman" w:cs="Times New Roman"/>
          <w:sz w:val="32"/>
          <w:szCs w:val="32"/>
        </w:rPr>
        <w:t xml:space="preserve"> Федеральной Информационной адресной системы и Государственной информационной Системы ЖКХ, Единое Окно «Минсельхоза». </w:t>
      </w:r>
    </w:p>
    <w:p w:rsidR="00E70171" w:rsidRPr="005007FD" w:rsidRDefault="00AF32DC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</w:t>
      </w:r>
      <w:r w:rsidR="00BE6F56" w:rsidRPr="005007FD">
        <w:rPr>
          <w:rFonts w:ascii="Times New Roman" w:hAnsi="Times New Roman" w:cs="Times New Roman"/>
          <w:sz w:val="32"/>
          <w:szCs w:val="32"/>
        </w:rPr>
        <w:t xml:space="preserve">  С</w:t>
      </w:r>
      <w:r w:rsidRPr="005007FD">
        <w:rPr>
          <w:rFonts w:ascii="Times New Roman" w:hAnsi="Times New Roman" w:cs="Times New Roman"/>
          <w:sz w:val="32"/>
          <w:szCs w:val="32"/>
        </w:rPr>
        <w:t xml:space="preserve">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2A7F02" w:rsidRPr="005007FD" w:rsidRDefault="005007FD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Деятельность ДК пос.</w:t>
      </w:r>
      <w:r w:rsidR="00975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b/>
          <w:sz w:val="32"/>
          <w:szCs w:val="32"/>
        </w:rPr>
        <w:t>Овощной</w:t>
      </w:r>
    </w:p>
    <w:p w:rsidR="002E30BC" w:rsidRPr="005007FD" w:rsidRDefault="00327677" w:rsidP="00084A9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Штатная численность работн</w:t>
      </w:r>
      <w:r w:rsidR="00080CC0" w:rsidRPr="005007FD">
        <w:rPr>
          <w:rFonts w:ascii="Times New Roman" w:hAnsi="Times New Roman" w:cs="Times New Roman"/>
          <w:sz w:val="32"/>
          <w:szCs w:val="32"/>
        </w:rPr>
        <w:t>и</w:t>
      </w:r>
      <w:r w:rsidRPr="005007FD">
        <w:rPr>
          <w:rFonts w:ascii="Times New Roman" w:hAnsi="Times New Roman" w:cs="Times New Roman"/>
          <w:sz w:val="32"/>
          <w:szCs w:val="32"/>
        </w:rPr>
        <w:t>ков</w:t>
      </w:r>
      <w:r w:rsidR="00080CC0" w:rsidRPr="005007FD">
        <w:rPr>
          <w:rFonts w:ascii="Times New Roman" w:hAnsi="Times New Roman" w:cs="Times New Roman"/>
          <w:sz w:val="32"/>
          <w:szCs w:val="32"/>
        </w:rPr>
        <w:t xml:space="preserve"> МБУК СДК пос. </w:t>
      </w:r>
      <w:proofErr w:type="gramStart"/>
      <w:r w:rsidR="00080CC0" w:rsidRPr="005007FD">
        <w:rPr>
          <w:rFonts w:ascii="Times New Roman" w:hAnsi="Times New Roman" w:cs="Times New Roman"/>
          <w:sz w:val="32"/>
          <w:szCs w:val="32"/>
        </w:rPr>
        <w:t xml:space="preserve">Овощной </w:t>
      </w:r>
      <w:r w:rsidRPr="005007FD">
        <w:rPr>
          <w:rFonts w:ascii="Times New Roman" w:hAnsi="Times New Roman" w:cs="Times New Roman"/>
          <w:sz w:val="32"/>
          <w:szCs w:val="32"/>
        </w:rPr>
        <w:t xml:space="preserve"> 6</w:t>
      </w:r>
      <w:proofErr w:type="gramEnd"/>
      <w:r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844604" w:rsidRPr="005007FD">
        <w:rPr>
          <w:rFonts w:ascii="Times New Roman" w:eastAsia="Calibri" w:hAnsi="Times New Roman" w:cs="Times New Roman"/>
          <w:sz w:val="32"/>
          <w:szCs w:val="32"/>
        </w:rPr>
        <w:t>.</w:t>
      </w:r>
      <w:r w:rsidR="00803C90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  Р</w:t>
      </w:r>
      <w:r w:rsidR="00803C90" w:rsidRPr="005007FD">
        <w:rPr>
          <w:rFonts w:ascii="Times New Roman" w:hAnsi="Times New Roman" w:cs="Times New Roman"/>
          <w:sz w:val="32"/>
          <w:szCs w:val="32"/>
        </w:rPr>
        <w:t>аботают 1</w:t>
      </w:r>
      <w:r w:rsidR="002E30BC" w:rsidRPr="005007FD">
        <w:rPr>
          <w:rFonts w:ascii="Times New Roman" w:hAnsi="Times New Roman" w:cs="Times New Roman"/>
          <w:sz w:val="32"/>
          <w:szCs w:val="32"/>
        </w:rPr>
        <w:t>4 кружков и клубов по интересам. Всего у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частников, </w:t>
      </w:r>
      <w:proofErr w:type="gramStart"/>
      <w:r w:rsidR="009A7DFF" w:rsidRPr="005007FD">
        <w:rPr>
          <w:rFonts w:ascii="Times New Roman" w:hAnsi="Times New Roman" w:cs="Times New Roman"/>
          <w:sz w:val="32"/>
          <w:szCs w:val="32"/>
        </w:rPr>
        <w:t xml:space="preserve">занимающихся </w:t>
      </w:r>
      <w:r w:rsidR="002E30BC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A7DFF" w:rsidRPr="005007F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A7DFF" w:rsidRPr="005007FD">
        <w:rPr>
          <w:rFonts w:ascii="Times New Roman" w:hAnsi="Times New Roman" w:cs="Times New Roman"/>
          <w:sz w:val="32"/>
          <w:szCs w:val="32"/>
        </w:rPr>
        <w:t xml:space="preserve"> клубе </w:t>
      </w:r>
      <w:r w:rsidR="002E30BC" w:rsidRPr="005007FD">
        <w:rPr>
          <w:rFonts w:ascii="Times New Roman" w:hAnsi="Times New Roman" w:cs="Times New Roman"/>
          <w:sz w:val="32"/>
          <w:szCs w:val="32"/>
        </w:rPr>
        <w:t>более 20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0 человек. </w:t>
      </w:r>
      <w:r w:rsidR="00460A9F"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 w:rsidR="00460A9F">
        <w:rPr>
          <w:rFonts w:ascii="Times New Roman" w:hAnsi="Times New Roman" w:cs="Times New Roman"/>
          <w:sz w:val="32"/>
          <w:szCs w:val="32"/>
        </w:rPr>
        <w:t>период  с</w:t>
      </w:r>
      <w:proofErr w:type="gramEnd"/>
      <w:r w:rsidR="002E30BC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084A92">
        <w:rPr>
          <w:rFonts w:ascii="Times New Roman" w:hAnsi="Times New Roman" w:cs="Times New Roman"/>
          <w:sz w:val="32"/>
          <w:szCs w:val="32"/>
        </w:rPr>
        <w:t xml:space="preserve">01 </w:t>
      </w:r>
      <w:r w:rsidR="00460A9F">
        <w:rPr>
          <w:rFonts w:ascii="Times New Roman" w:hAnsi="Times New Roman" w:cs="Times New Roman"/>
          <w:sz w:val="32"/>
          <w:szCs w:val="32"/>
        </w:rPr>
        <w:t>января по июль</w:t>
      </w:r>
      <w:r w:rsidR="00084A92">
        <w:rPr>
          <w:rFonts w:ascii="Times New Roman" w:hAnsi="Times New Roman" w:cs="Times New Roman"/>
          <w:sz w:val="32"/>
          <w:szCs w:val="32"/>
        </w:rPr>
        <w:t xml:space="preserve"> 2023 г.</w:t>
      </w:r>
      <w:r w:rsidR="00460A9F">
        <w:rPr>
          <w:rFonts w:ascii="Times New Roman" w:hAnsi="Times New Roman" w:cs="Times New Roman"/>
          <w:sz w:val="32"/>
          <w:szCs w:val="32"/>
        </w:rPr>
        <w:t xml:space="preserve"> 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 в ДК было проведено </w:t>
      </w:r>
      <w:r w:rsidR="00A12C52">
        <w:rPr>
          <w:rFonts w:ascii="Times New Roman" w:hAnsi="Times New Roman" w:cs="Times New Roman"/>
          <w:sz w:val="32"/>
          <w:szCs w:val="32"/>
        </w:rPr>
        <w:t>более</w:t>
      </w:r>
      <w:r w:rsidR="00084A92">
        <w:rPr>
          <w:rFonts w:ascii="Times New Roman" w:hAnsi="Times New Roman" w:cs="Times New Roman"/>
          <w:sz w:val="32"/>
          <w:szCs w:val="32"/>
        </w:rPr>
        <w:t xml:space="preserve"> 106 меропри</w:t>
      </w:r>
      <w:r w:rsidR="002E30BC" w:rsidRPr="005007FD">
        <w:rPr>
          <w:rFonts w:ascii="Times New Roman" w:hAnsi="Times New Roman" w:cs="Times New Roman"/>
          <w:sz w:val="32"/>
          <w:szCs w:val="32"/>
        </w:rPr>
        <w:t>ятий</w:t>
      </w:r>
      <w:r w:rsidR="00C350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30BC" w:rsidRDefault="002E30BC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Наиболее значимые мероприятия: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27.01.2023 – Блокада Ленинграда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20.02.2023 – Широкая масленица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22.02.2023 – Концерт к 23.02.2023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07.03.2023 – Концерт к 8 марта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01.05.2023 – Концерт Майские настроения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28.05.2023 – Митинг ко Дню пограничника</w:t>
      </w:r>
    </w:p>
    <w:p w:rsidR="00084A92" w:rsidRDefault="00084A92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01.06.2023 – Концерт ко Дню </w:t>
      </w:r>
      <w:r w:rsidR="00D30754">
        <w:rPr>
          <w:rFonts w:ascii="Times New Roman" w:hAnsi="Times New Roman" w:cs="Times New Roman"/>
          <w:sz w:val="32"/>
          <w:szCs w:val="32"/>
        </w:rPr>
        <w:t>защиты детей</w:t>
      </w:r>
    </w:p>
    <w:p w:rsidR="00D30754" w:rsidRDefault="00D30754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12.06.2023 – Концерт ко Дню России</w:t>
      </w:r>
    </w:p>
    <w:p w:rsidR="00D30754" w:rsidRDefault="00D30754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22.06.2023 </w:t>
      </w:r>
      <w:r w:rsidR="0062638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638C">
        <w:rPr>
          <w:rFonts w:ascii="Times New Roman" w:hAnsi="Times New Roman" w:cs="Times New Roman"/>
          <w:sz w:val="32"/>
          <w:szCs w:val="32"/>
        </w:rPr>
        <w:t>Митинг героев – помним имена. Акция «Свеча памяти».</w:t>
      </w:r>
    </w:p>
    <w:p w:rsid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2638C" w:rsidRDefault="0062638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2638C" w:rsidRPr="001955E9" w:rsidRDefault="0062638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21DA3" w:rsidRPr="005007FD" w:rsidRDefault="00F21DA3" w:rsidP="00C9036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1FCD" w:rsidRPr="005007FD" w:rsidRDefault="002662A7" w:rsidP="00C71F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Деятельность в области </w:t>
      </w:r>
      <w:r w:rsidR="00960CD7" w:rsidRPr="005007FD">
        <w:rPr>
          <w:rFonts w:ascii="Times New Roman" w:hAnsi="Times New Roman" w:cs="Times New Roman"/>
          <w:b/>
          <w:sz w:val="32"/>
          <w:szCs w:val="32"/>
        </w:rPr>
        <w:t xml:space="preserve">ГО и </w:t>
      </w:r>
      <w:proofErr w:type="gramStart"/>
      <w:r w:rsidR="00960CD7" w:rsidRPr="005007FD">
        <w:rPr>
          <w:rFonts w:ascii="Times New Roman" w:hAnsi="Times New Roman" w:cs="Times New Roman"/>
          <w:b/>
          <w:sz w:val="32"/>
          <w:szCs w:val="32"/>
        </w:rPr>
        <w:t>ЧС</w:t>
      </w:r>
      <w:proofErr w:type="gramEnd"/>
      <w:r w:rsidR="00960CD7" w:rsidRPr="005007FD">
        <w:rPr>
          <w:rFonts w:ascii="Times New Roman" w:hAnsi="Times New Roman" w:cs="Times New Roman"/>
          <w:b/>
          <w:sz w:val="32"/>
          <w:szCs w:val="32"/>
        </w:rPr>
        <w:t xml:space="preserve"> и Пожарная безопасность</w:t>
      </w:r>
      <w:r w:rsidR="00C71FCD" w:rsidRPr="005007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1FCD" w:rsidRPr="005007FD" w:rsidRDefault="00C71FCD" w:rsidP="00C71FC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Основными целями работы </w:t>
      </w:r>
      <w:r w:rsidR="00D8227B" w:rsidRPr="005007FD">
        <w:rPr>
          <w:color w:val="000000"/>
          <w:sz w:val="32"/>
          <w:szCs w:val="32"/>
        </w:rPr>
        <w:t xml:space="preserve">Администрации </w:t>
      </w:r>
      <w:r w:rsidRPr="005007FD">
        <w:rPr>
          <w:color w:val="000000"/>
          <w:sz w:val="32"/>
          <w:szCs w:val="32"/>
        </w:rPr>
        <w:t>в рамках пожарной</w:t>
      </w:r>
      <w:r w:rsidR="00D8227B" w:rsidRPr="005007FD">
        <w:rPr>
          <w:color w:val="000000"/>
          <w:sz w:val="32"/>
          <w:szCs w:val="32"/>
        </w:rPr>
        <w:t xml:space="preserve"> безопасности, гражданской обороны и чрезвычайных </w:t>
      </w:r>
      <w:proofErr w:type="gramStart"/>
      <w:r w:rsidR="00D8227B" w:rsidRPr="005007FD">
        <w:rPr>
          <w:color w:val="000000"/>
          <w:sz w:val="32"/>
          <w:szCs w:val="32"/>
        </w:rPr>
        <w:t xml:space="preserve">ситуаций </w:t>
      </w:r>
      <w:r w:rsidRPr="005007FD">
        <w:rPr>
          <w:color w:val="000000"/>
          <w:sz w:val="32"/>
          <w:szCs w:val="32"/>
        </w:rPr>
        <w:t xml:space="preserve"> являются</w:t>
      </w:r>
      <w:proofErr w:type="gramEnd"/>
      <w:r w:rsidRPr="005007FD">
        <w:rPr>
          <w:color w:val="000000"/>
          <w:sz w:val="32"/>
          <w:szCs w:val="32"/>
        </w:rPr>
        <w:t>:</w:t>
      </w:r>
    </w:p>
    <w:p w:rsidR="00D8227B" w:rsidRPr="005007FD" w:rsidRDefault="00C71FCD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снижение количества пожаров и степени тяжести их последствий;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оценка масштабов</w:t>
      </w:r>
      <w:r w:rsidR="00796B88" w:rsidRPr="005007FD">
        <w:rPr>
          <w:color w:val="000000"/>
          <w:sz w:val="32"/>
          <w:szCs w:val="32"/>
        </w:rPr>
        <w:t xml:space="preserve"> и</w:t>
      </w:r>
      <w:r w:rsidRPr="005007FD">
        <w:rPr>
          <w:color w:val="000000"/>
          <w:sz w:val="32"/>
          <w:szCs w:val="32"/>
        </w:rPr>
        <w:t xml:space="preserve"> локализация пожаров и ЧС</w:t>
      </w:r>
      <w:r w:rsidR="00FE63DB" w:rsidRPr="005007FD">
        <w:rPr>
          <w:color w:val="000000"/>
          <w:sz w:val="32"/>
          <w:szCs w:val="32"/>
        </w:rPr>
        <w:t xml:space="preserve">; </w:t>
      </w:r>
    </w:p>
    <w:p w:rsidR="00D8227B" w:rsidRPr="005007FD" w:rsidRDefault="00FE63D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</w:t>
      </w:r>
      <w:r w:rsidR="00D8227B" w:rsidRPr="005007FD">
        <w:rPr>
          <w:color w:val="000000"/>
          <w:sz w:val="32"/>
          <w:szCs w:val="32"/>
        </w:rPr>
        <w:t>взаимодействи</w:t>
      </w:r>
      <w:r w:rsidRPr="005007FD">
        <w:rPr>
          <w:color w:val="000000"/>
          <w:sz w:val="32"/>
          <w:szCs w:val="32"/>
        </w:rPr>
        <w:t>е с МЧС и ГОЧС Азовского района;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оповещение населения в случае возникновения ЧС и</w:t>
      </w:r>
      <w:r w:rsidR="00FE63DB" w:rsidRPr="005007FD">
        <w:rPr>
          <w:color w:val="000000"/>
          <w:sz w:val="32"/>
          <w:szCs w:val="32"/>
        </w:rPr>
        <w:t xml:space="preserve"> пожаров;</w:t>
      </w:r>
    </w:p>
    <w:p w:rsidR="00C71FCD" w:rsidRPr="005007FD" w:rsidRDefault="00FE63DB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пропаганда пожарной безопасности, безопасности на воде, ГО, среди населения</w:t>
      </w:r>
      <w:r w:rsidR="00796B88" w:rsidRPr="005007FD">
        <w:rPr>
          <w:color w:val="000000"/>
          <w:sz w:val="32"/>
          <w:szCs w:val="32"/>
        </w:rPr>
        <w:t xml:space="preserve">, а </w:t>
      </w:r>
      <w:proofErr w:type="gramStart"/>
      <w:r w:rsidR="00796B88" w:rsidRPr="005007FD">
        <w:rPr>
          <w:color w:val="000000"/>
          <w:sz w:val="32"/>
          <w:szCs w:val="32"/>
        </w:rPr>
        <w:t>так же</w:t>
      </w:r>
      <w:proofErr w:type="gramEnd"/>
      <w:r w:rsidR="00796B88" w:rsidRPr="005007FD">
        <w:rPr>
          <w:color w:val="000000"/>
          <w:sz w:val="32"/>
          <w:szCs w:val="32"/>
        </w:rPr>
        <w:t xml:space="preserve"> привлечение граждан на добровольной основе к тушению пожаров.</w:t>
      </w:r>
      <w:r w:rsidRPr="005007FD">
        <w:rPr>
          <w:color w:val="000000"/>
          <w:sz w:val="32"/>
          <w:szCs w:val="32"/>
        </w:rPr>
        <w:t xml:space="preserve"> </w:t>
      </w:r>
      <w:r w:rsidR="00D8227B" w:rsidRPr="005007FD">
        <w:rPr>
          <w:color w:val="000000"/>
          <w:sz w:val="32"/>
          <w:szCs w:val="32"/>
        </w:rPr>
        <w:t xml:space="preserve"> </w:t>
      </w:r>
    </w:p>
    <w:p w:rsidR="00091B90" w:rsidRPr="005007FD" w:rsidRDefault="00796B88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За </w:t>
      </w:r>
      <w:r w:rsidR="00091B90" w:rsidRPr="005007FD">
        <w:rPr>
          <w:color w:val="000000"/>
          <w:sz w:val="32"/>
          <w:szCs w:val="32"/>
        </w:rPr>
        <w:t>отчетный период</w:t>
      </w:r>
      <w:r w:rsidRPr="005007FD">
        <w:rPr>
          <w:color w:val="000000"/>
          <w:sz w:val="32"/>
          <w:szCs w:val="32"/>
        </w:rPr>
        <w:t xml:space="preserve"> на </w:t>
      </w:r>
      <w:r w:rsidR="00C35089">
        <w:rPr>
          <w:color w:val="000000"/>
          <w:sz w:val="32"/>
          <w:szCs w:val="32"/>
        </w:rPr>
        <w:t>территории посе</w:t>
      </w:r>
      <w:r w:rsidR="0062638C">
        <w:rPr>
          <w:color w:val="000000"/>
          <w:sz w:val="32"/>
          <w:szCs w:val="32"/>
        </w:rPr>
        <w:t>ления произошло 11</w:t>
      </w:r>
      <w:r w:rsidR="00313621">
        <w:rPr>
          <w:color w:val="000000"/>
          <w:sz w:val="32"/>
          <w:szCs w:val="32"/>
        </w:rPr>
        <w:t xml:space="preserve"> пожаров</w:t>
      </w:r>
      <w:r w:rsidR="00091B90" w:rsidRPr="005007FD">
        <w:rPr>
          <w:color w:val="000000"/>
          <w:sz w:val="32"/>
          <w:szCs w:val="32"/>
        </w:rPr>
        <w:t>, из них: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- </w:t>
      </w:r>
      <w:r w:rsidR="00796B88" w:rsidRPr="005007FD">
        <w:rPr>
          <w:color w:val="000000"/>
          <w:sz w:val="32"/>
          <w:szCs w:val="32"/>
        </w:rPr>
        <w:t xml:space="preserve">сухой растительности </w:t>
      </w:r>
      <w:r w:rsidR="0062638C">
        <w:rPr>
          <w:color w:val="000000"/>
          <w:sz w:val="32"/>
          <w:szCs w:val="32"/>
        </w:rPr>
        <w:t>– 0</w:t>
      </w:r>
      <w:r w:rsidRPr="005007FD">
        <w:rPr>
          <w:color w:val="000000"/>
          <w:sz w:val="32"/>
          <w:szCs w:val="32"/>
        </w:rPr>
        <w:t xml:space="preserve"> случая: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- </w:t>
      </w:r>
      <w:r w:rsidR="00796B88" w:rsidRPr="005007FD">
        <w:rPr>
          <w:color w:val="000000"/>
          <w:sz w:val="32"/>
          <w:szCs w:val="32"/>
        </w:rPr>
        <w:t>мусора</w:t>
      </w:r>
      <w:r w:rsidR="0062638C">
        <w:rPr>
          <w:color w:val="000000"/>
          <w:sz w:val="32"/>
          <w:szCs w:val="32"/>
        </w:rPr>
        <w:t xml:space="preserve"> – 5 случаев</w:t>
      </w:r>
      <w:r w:rsidRPr="005007FD">
        <w:rPr>
          <w:color w:val="000000"/>
          <w:sz w:val="32"/>
          <w:szCs w:val="32"/>
        </w:rPr>
        <w:t>;</w:t>
      </w:r>
    </w:p>
    <w:p w:rsidR="00091B90" w:rsidRPr="005007FD" w:rsidRDefault="001474B8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бесхозные строения – 5</w:t>
      </w:r>
      <w:r w:rsidR="00091B90" w:rsidRPr="005007FD">
        <w:rPr>
          <w:color w:val="000000"/>
          <w:sz w:val="32"/>
          <w:szCs w:val="32"/>
        </w:rPr>
        <w:t xml:space="preserve"> случа</w:t>
      </w:r>
      <w:r>
        <w:rPr>
          <w:color w:val="000000"/>
          <w:sz w:val="32"/>
          <w:szCs w:val="32"/>
        </w:rPr>
        <w:t>ев</w:t>
      </w:r>
      <w:r w:rsidR="00091B90" w:rsidRPr="005007FD">
        <w:rPr>
          <w:color w:val="000000"/>
          <w:sz w:val="32"/>
          <w:szCs w:val="32"/>
        </w:rPr>
        <w:t>;</w:t>
      </w:r>
    </w:p>
    <w:p w:rsidR="00091B90" w:rsidRPr="005007FD" w:rsidRDefault="00313621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бытовой – 1 случай</w:t>
      </w:r>
      <w:r w:rsidR="00796B88" w:rsidRPr="005007FD">
        <w:rPr>
          <w:color w:val="000000"/>
          <w:sz w:val="32"/>
          <w:szCs w:val="32"/>
        </w:rPr>
        <w:t>,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(жертв и пострадавших нет)</w:t>
      </w:r>
      <w:r w:rsidR="00796B88" w:rsidRPr="005007FD">
        <w:rPr>
          <w:color w:val="000000"/>
          <w:sz w:val="32"/>
          <w:szCs w:val="32"/>
        </w:rPr>
        <w:t>,</w:t>
      </w:r>
    </w:p>
    <w:p w:rsidR="00840237" w:rsidRPr="00C35089" w:rsidRDefault="00091B90" w:rsidP="00C350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5007FD">
        <w:rPr>
          <w:sz w:val="32"/>
          <w:szCs w:val="32"/>
        </w:rPr>
        <w:t xml:space="preserve">Сотрудники  </w:t>
      </w:r>
      <w:r w:rsidR="00D44777" w:rsidRPr="005007FD">
        <w:rPr>
          <w:sz w:val="32"/>
          <w:szCs w:val="32"/>
        </w:rPr>
        <w:t>Администрации</w:t>
      </w:r>
      <w:proofErr w:type="gramEnd"/>
      <w:r w:rsidR="00C71FCD" w:rsidRPr="005007FD">
        <w:rPr>
          <w:sz w:val="32"/>
          <w:szCs w:val="32"/>
        </w:rPr>
        <w:t xml:space="preserve"> Обильненского</w:t>
      </w:r>
      <w:r w:rsidR="00796B88" w:rsidRPr="005007FD">
        <w:rPr>
          <w:sz w:val="32"/>
          <w:szCs w:val="32"/>
        </w:rPr>
        <w:t xml:space="preserve"> сельского поселения</w:t>
      </w:r>
      <w:r w:rsidRPr="005007FD">
        <w:rPr>
          <w:sz w:val="32"/>
          <w:szCs w:val="32"/>
        </w:rPr>
        <w:t xml:space="preserve"> совместно с добровольцами выезжали на </w:t>
      </w:r>
      <w:r w:rsidR="00840237" w:rsidRPr="005007FD">
        <w:rPr>
          <w:sz w:val="32"/>
          <w:szCs w:val="32"/>
        </w:rPr>
        <w:t xml:space="preserve">происшествия и организовывали мероприятия по локализации пожаров </w:t>
      </w:r>
      <w:r w:rsidR="001474B8">
        <w:rPr>
          <w:sz w:val="32"/>
          <w:szCs w:val="32"/>
        </w:rPr>
        <w:t>до прибытия пожарной службы МЧС.</w:t>
      </w:r>
    </w:p>
    <w:p w:rsidR="00C71FCD" w:rsidRPr="005007FD" w:rsidRDefault="002662A7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На территории поселения создана добровольная пожарная охрана численностью 6 человек. Все добровольцы обучены и застрахованы. </w:t>
      </w:r>
      <w:r w:rsidR="00840237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FCD" w:rsidRPr="005007FD" w:rsidRDefault="002662A7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 рамках пропаганды проводились профилактические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бесед</w:t>
      </w:r>
      <w:r w:rsidRPr="005007FD">
        <w:rPr>
          <w:rFonts w:ascii="Times New Roman" w:hAnsi="Times New Roman" w:cs="Times New Roman"/>
          <w:sz w:val="32"/>
          <w:szCs w:val="32"/>
        </w:rPr>
        <w:t>ы, раздавались памятки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и агит</w:t>
      </w:r>
      <w:r w:rsidRPr="005007FD">
        <w:rPr>
          <w:rFonts w:ascii="Times New Roman" w:hAnsi="Times New Roman" w:cs="Times New Roman"/>
          <w:sz w:val="32"/>
          <w:szCs w:val="32"/>
        </w:rPr>
        <w:t>ационные материалы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по соблюдению пожарной безопасности среди населения;</w:t>
      </w:r>
    </w:p>
    <w:p w:rsidR="00C71FCD" w:rsidRPr="005007FD" w:rsidRDefault="002662A7" w:rsidP="00DA07A4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велось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патрулирование территорий сельского поселения, </w:t>
      </w:r>
      <w:r w:rsidR="00DA07A4" w:rsidRPr="005007FD">
        <w:rPr>
          <w:rFonts w:ascii="Times New Roman" w:hAnsi="Times New Roman" w:cs="Times New Roman"/>
          <w:sz w:val="32"/>
          <w:szCs w:val="32"/>
        </w:rPr>
        <w:t>сельскохозяйственных угодий,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в целях мониторинга возникновения пожаров, выжигания сухой растительности;</w:t>
      </w:r>
    </w:p>
    <w:p w:rsidR="00C71FCD" w:rsidRPr="005007FD" w:rsidRDefault="00DA07A4" w:rsidP="00DA07A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5007FD">
        <w:rPr>
          <w:sz w:val="32"/>
          <w:szCs w:val="32"/>
        </w:rPr>
        <w:t>- принимались</w:t>
      </w:r>
      <w:r w:rsidR="00C71FCD" w:rsidRPr="005007FD">
        <w:rPr>
          <w:sz w:val="32"/>
          <w:szCs w:val="32"/>
        </w:rPr>
        <w:t xml:space="preserve">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 и необходимости покоса травы;</w:t>
      </w:r>
    </w:p>
    <w:p w:rsidR="00DA07A4" w:rsidRPr="005007FD" w:rsidRDefault="00B716A1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471B69">
        <w:rPr>
          <w:rFonts w:ascii="Times New Roman" w:hAnsi="Times New Roman" w:cs="Times New Roman"/>
          <w:sz w:val="32"/>
          <w:szCs w:val="32"/>
        </w:rPr>
        <w:t>проводил</w:t>
      </w:r>
      <w:r w:rsidR="001474B8">
        <w:rPr>
          <w:rFonts w:ascii="Times New Roman" w:hAnsi="Times New Roman" w:cs="Times New Roman"/>
          <w:sz w:val="32"/>
          <w:szCs w:val="32"/>
        </w:rPr>
        <w:t>и</w:t>
      </w:r>
      <w:r w:rsidR="00471B69">
        <w:rPr>
          <w:rFonts w:ascii="Times New Roman" w:hAnsi="Times New Roman" w:cs="Times New Roman"/>
          <w:sz w:val="32"/>
          <w:szCs w:val="32"/>
        </w:rPr>
        <w:t>сь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прокосы населенных пунктов подверженных ландшафтным пожарам.</w:t>
      </w:r>
    </w:p>
    <w:p w:rsidR="0004002D" w:rsidRDefault="005007FD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профилактики и предупреждения бытовых пожаров в м</w:t>
      </w:r>
      <w:r w:rsidR="004E4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ногодетных </w:t>
      </w:r>
      <w:proofErr w:type="gramStart"/>
      <w:r w:rsidR="004E4DD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семьях  установлены</w:t>
      </w:r>
      <w:proofErr w:type="gramEnd"/>
      <w:r w:rsidR="004E4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пожарные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извещател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озданы памят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 для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 и детей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противопожарной тематике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16A1" w:rsidRDefault="00B716A1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716A1" w:rsidRDefault="00B716A1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Проведен аукцион на приобретение трактора и оборудования.</w:t>
      </w:r>
    </w:p>
    <w:p w:rsidR="00EE1C66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C66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1</w:t>
      </w: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полугодие 202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</w:p>
    <w:p w:rsidR="00CE4B35" w:rsidRPr="00B63B63" w:rsidRDefault="00CE4B35" w:rsidP="00CE4B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E4B35" w:rsidRPr="00CE4B35" w:rsidRDefault="00CE4B35" w:rsidP="00CE4B35">
      <w:pPr>
        <w:spacing w:after="0" w:line="240" w:lineRule="auto"/>
        <w:ind w:firstLine="709"/>
        <w:jc w:val="both"/>
        <w:rPr>
          <w:rStyle w:val="normaltextrunscx32627041"/>
          <w:rFonts w:cs="Times New Roman"/>
          <w:sz w:val="32"/>
          <w:szCs w:val="32"/>
        </w:rPr>
      </w:pPr>
      <w:r w:rsidRPr="00CE4B35">
        <w:rPr>
          <w:rStyle w:val="normaltextrunscx32627041"/>
          <w:rFonts w:ascii="Times New Roman" w:hAnsi="Times New Roman" w:cs="Times New Roman"/>
          <w:bCs/>
          <w:iCs/>
          <w:sz w:val="32"/>
          <w:szCs w:val="32"/>
        </w:rPr>
        <w:t>Формирование бюджета</w:t>
      </w:r>
      <w:r w:rsidRPr="00CE4B35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E4B35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– наиболее важный и сложный </w:t>
      </w:r>
      <w:proofErr w:type="gramStart"/>
      <w:r w:rsidRPr="00CE4B35">
        <w:rPr>
          <w:rStyle w:val="normaltextrunscx32627041"/>
          <w:rFonts w:ascii="Times New Roman" w:hAnsi="Times New Roman" w:cs="Times New Roman"/>
          <w:sz w:val="32"/>
          <w:szCs w:val="32"/>
        </w:rPr>
        <w:t>вопрос  в</w:t>
      </w:r>
      <w:proofErr w:type="gramEnd"/>
      <w:r w:rsidRPr="00CE4B35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CE4B35" w:rsidRPr="00CE4B35" w:rsidRDefault="00CE4B35" w:rsidP="00CE4B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</w:p>
    <w:p w:rsidR="00CE4B35" w:rsidRPr="00CE4B35" w:rsidRDefault="00CE4B35" w:rsidP="00CE4B35">
      <w:pPr>
        <w:spacing w:line="240" w:lineRule="auto"/>
        <w:jc w:val="both"/>
        <w:rPr>
          <w:b/>
          <w:sz w:val="32"/>
          <w:szCs w:val="32"/>
          <w:u w:val="single"/>
        </w:rPr>
      </w:pPr>
      <w:r w:rsidRPr="00CE4B35">
        <w:rPr>
          <w:rFonts w:ascii="Times New Roman" w:hAnsi="Times New Roman" w:cs="Times New Roman"/>
          <w:b/>
          <w:sz w:val="32"/>
          <w:szCs w:val="32"/>
          <w:u w:val="single"/>
        </w:rPr>
        <w:t>Доходы: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По собственным доходам, т.е.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налоговые  и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неналоговые поступления бюджет Обильненского сельского поселения за 1-е полугодие 2023 г.  выполнен на 35,3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%  от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плана на сумму 8158,8 тыс. руб. Доходную часть бюджета сельского поселения  дополнили следующие поступления: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 поступило дотаций 3 767,4тыс. руб., так как бюджет у нас дотационный;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 субвенции из областного бюджета на выполнение работ военно-учетного стола – 92,0 тыс. руб.;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 Итого безвозмездные поступления составили 3 859,6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Для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полного  и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своевременного пополнения бюджета МО «Обильненское сельское поселение» работает комиссия по обеспечению устойчивого социально-экономического развития по мобилизации доходов в бюджет поселения.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Комиссия работает в следующих направлениях: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реализует обеспечение полноты учета налогоплательщиков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и  объектов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налогообложения;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lastRenderedPageBreak/>
        <w:t>- сокращение недоимки по налогам, сборам и другим обязательным платежам в бюджет.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Одним из основных направлений работы комиссии по мобилизации доходов в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бюджет  стала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За 1-е полугодие 2023 г. проведено 5 заседаний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кор</w:t>
      </w:r>
      <w:proofErr w:type="spellEnd"/>
      <w:r w:rsidRPr="00CE4B35">
        <w:rPr>
          <w:rFonts w:ascii="Times New Roman" w:hAnsi="Times New Roman" w:cs="Times New Roman"/>
          <w:sz w:val="32"/>
          <w:szCs w:val="32"/>
        </w:rPr>
        <w:t xml:space="preserve">. совета, по результатам которых задолженность снижена на 81,2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B35">
        <w:rPr>
          <w:rFonts w:ascii="Times New Roman" w:hAnsi="Times New Roman" w:cs="Times New Roman"/>
          <w:b/>
          <w:sz w:val="32"/>
          <w:szCs w:val="32"/>
          <w:u w:val="single"/>
        </w:rPr>
        <w:t>Расходы: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 Расходная часть бюджета Обильненского с.п. в первом   полугодии             2023 г. составила 9 892,1 тыс. руб., в том числе по следующим разделам: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руководство и управление в сфере установленных функций органов местного самоуправления</w:t>
      </w:r>
      <w:r w:rsidRPr="00CE4B35">
        <w:rPr>
          <w:rFonts w:ascii="Times New Roman" w:hAnsi="Times New Roman" w:cs="Times New Roman"/>
          <w:sz w:val="32"/>
          <w:szCs w:val="32"/>
        </w:rPr>
        <w:t xml:space="preserve">(аппарат) – 3 880,1 тыс. руб. (заработная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плата  и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начисление на оплату труда), коммунальные услуги (свет, газ) бензин, автозапчасти, ремонт служебных автомобилей, текущий ремонт внутренних помещений здания администрации, канцтовары, налоги на имущество с организаций, межбюджетные трансферты в рамках соглашений по передаче полномочий;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национальная оборона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92,0 тыс. руб. (заработная плата с начислениями инспектора ВУС);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  <w:u w:val="single"/>
        </w:rPr>
        <w:t>- национальная безопасность и правоохранительная деятельность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94,5 тыс. руб.  (маты -29,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0;кровати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-15,3;обслуживание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противожарной</w:t>
      </w:r>
      <w:proofErr w:type="spellEnd"/>
      <w:r w:rsidRPr="00CE4B35">
        <w:rPr>
          <w:rFonts w:ascii="Times New Roman" w:hAnsi="Times New Roman" w:cs="Times New Roman"/>
          <w:sz w:val="32"/>
          <w:szCs w:val="32"/>
        </w:rPr>
        <w:t xml:space="preserve"> сигнализации 10,0;щиты информационно-предупредительные 23,9  );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взносы в Фонд капитального строительства за муниципальные квартиры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11,1 тыс. руб.;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 xml:space="preserve">расходы на автоматизированную информационную </w:t>
      </w:r>
      <w:proofErr w:type="gramStart"/>
      <w:r w:rsidRPr="00CE4B35">
        <w:rPr>
          <w:rFonts w:ascii="Times New Roman" w:hAnsi="Times New Roman" w:cs="Times New Roman"/>
          <w:sz w:val="32"/>
          <w:szCs w:val="32"/>
          <w:u w:val="single"/>
        </w:rPr>
        <w:t>систему</w:t>
      </w:r>
      <w:r w:rsidRPr="00CE4B3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реестр  жилищного фонда) -24,3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уличное освещение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230,9 тыс. руб. (коммунальные услуги. руб.).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прочее благоустройство территории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1 058,6 тыс. руб.:(уборка территории, ликвидация свалочных очагов, покос сорной </w:t>
      </w:r>
      <w:r w:rsidRPr="00CE4B35">
        <w:rPr>
          <w:rFonts w:ascii="Times New Roman" w:hAnsi="Times New Roman" w:cs="Times New Roman"/>
          <w:sz w:val="32"/>
          <w:szCs w:val="32"/>
        </w:rPr>
        <w:lastRenderedPageBreak/>
        <w:t>растительности на территории поселения, спил аварийных деревьев, побелка деревьев);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-зарплата и начисление на оплату труда тракториста -101-,9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щебенение</w:t>
      </w:r>
      <w:proofErr w:type="spellEnd"/>
      <w:r w:rsidRPr="00CE4B35">
        <w:rPr>
          <w:rFonts w:ascii="Times New Roman" w:hAnsi="Times New Roman" w:cs="Times New Roman"/>
          <w:sz w:val="32"/>
          <w:szCs w:val="32"/>
        </w:rPr>
        <w:t xml:space="preserve"> дороги на кладбище п.Овощной-218,0,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отлов безнадзорных животных 10 голов 136,7 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запчасти на трактор 35,9 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proofErr w:type="gramEnd"/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диз.топливо</w:t>
      </w:r>
      <w:proofErr w:type="spellEnd"/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15,5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- </w:t>
      </w:r>
      <w:r w:rsidRPr="00CE4B35">
        <w:rPr>
          <w:rFonts w:ascii="Times New Roman" w:hAnsi="Times New Roman" w:cs="Times New Roman"/>
          <w:sz w:val="32"/>
          <w:szCs w:val="32"/>
          <w:u w:val="single"/>
        </w:rPr>
        <w:t>обеспечение деятельности учреждений культуры</w:t>
      </w:r>
      <w:r w:rsidRPr="00CE4B35">
        <w:rPr>
          <w:rFonts w:ascii="Times New Roman" w:hAnsi="Times New Roman" w:cs="Times New Roman"/>
          <w:sz w:val="32"/>
          <w:szCs w:val="32"/>
        </w:rPr>
        <w:t xml:space="preserve"> –  3 158,3 тыс. руб.;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- социальная политика – 158,0 тыс. руб. (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доп.пенсия</w:t>
      </w:r>
      <w:proofErr w:type="spellEnd"/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 муниципальным служащим по выслуге лет 3 чел.)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  Численность работников администрации за 1-е полугодие 2023 г. – 15 человек: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муниципальных служащих – 7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чел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>численность работников, обеспечивающих техническое обслуживание администрации</w:t>
      </w:r>
      <w:r w:rsidR="00EF1143">
        <w:rPr>
          <w:rFonts w:ascii="Times New Roman" w:hAnsi="Times New Roman" w:cs="Times New Roman"/>
          <w:sz w:val="32"/>
          <w:szCs w:val="32"/>
        </w:rPr>
        <w:t xml:space="preserve"> </w:t>
      </w:r>
      <w:r w:rsidRPr="00CE4B35">
        <w:rPr>
          <w:rFonts w:ascii="Times New Roman" w:hAnsi="Times New Roman" w:cs="Times New Roman"/>
          <w:sz w:val="32"/>
          <w:szCs w:val="32"/>
        </w:rPr>
        <w:t xml:space="preserve">4 </w:t>
      </w:r>
      <w:proofErr w:type="gramStart"/>
      <w:r w:rsidRPr="00CE4B35">
        <w:rPr>
          <w:rFonts w:ascii="Times New Roman" w:hAnsi="Times New Roman" w:cs="Times New Roman"/>
          <w:sz w:val="32"/>
          <w:szCs w:val="32"/>
        </w:rPr>
        <w:t>чел</w:t>
      </w:r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обслуживающий персонал 4 чел.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На их денежное содержание затрачено – 3 802,3 тыс. руб.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(зарплата уплата страховых взносов-3 396,6 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материальное обеспечение и содержание здания администрации, ремонт автомобиля,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ноотбук</w:t>
      </w:r>
      <w:proofErr w:type="spellEnd"/>
      <w:r w:rsidRPr="00CE4B35">
        <w:rPr>
          <w:rFonts w:ascii="Times New Roman" w:hAnsi="Times New Roman" w:cs="Times New Roman"/>
          <w:sz w:val="32"/>
          <w:szCs w:val="32"/>
        </w:rPr>
        <w:t xml:space="preserve"> – 35,9 </w:t>
      </w:r>
      <w:proofErr w:type="spellStart"/>
      <w:r w:rsidRPr="00CE4B35">
        <w:rPr>
          <w:rFonts w:ascii="Times New Roman" w:hAnsi="Times New Roman" w:cs="Times New Roman"/>
          <w:sz w:val="32"/>
          <w:szCs w:val="32"/>
        </w:rPr>
        <w:t>тысрублей</w:t>
      </w:r>
      <w:proofErr w:type="spellEnd"/>
      <w:r w:rsidRPr="00CE4B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E4B35" w:rsidRP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коммунальные услуги -67 6, </w:t>
      </w:r>
      <w:proofErr w:type="spellStart"/>
      <w:proofErr w:type="gramStart"/>
      <w:r w:rsidRPr="00CE4B3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proofErr w:type="gramEnd"/>
      <w:r w:rsidRPr="00CE4B35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CE4B35" w:rsidRDefault="00CE4B35" w:rsidP="00CE4B3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4B35">
        <w:rPr>
          <w:rFonts w:ascii="Times New Roman" w:hAnsi="Times New Roman" w:cs="Times New Roman"/>
          <w:sz w:val="32"/>
          <w:szCs w:val="32"/>
        </w:rPr>
        <w:t xml:space="preserve">   Остаток денежных средств, доступных к распределению на 01.07.2023 г. составил 3 602,9 тыс. руб. </w:t>
      </w:r>
    </w:p>
    <w:p w:rsidR="000426F2" w:rsidRPr="005007FD" w:rsidRDefault="00E262FC" w:rsidP="000426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007FD">
        <w:rPr>
          <w:rFonts w:ascii="Times New Roman" w:hAnsi="Times New Roman" w:cs="Times New Roman"/>
          <w:b/>
          <w:sz w:val="32"/>
          <w:szCs w:val="32"/>
        </w:rPr>
        <w:t>ПЛАНЫ  НА</w:t>
      </w:r>
      <w:proofErr w:type="gramEnd"/>
      <w:r w:rsidRPr="005007FD">
        <w:rPr>
          <w:rFonts w:ascii="Times New Roman" w:hAnsi="Times New Roman" w:cs="Times New Roman"/>
          <w:b/>
          <w:sz w:val="32"/>
          <w:szCs w:val="32"/>
        </w:rPr>
        <w:t xml:space="preserve">  БУДУЩЕЕ</w:t>
      </w:r>
    </w:p>
    <w:p w:rsidR="00A63D8A" w:rsidRPr="005007FD" w:rsidRDefault="00B276A0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0170BA" w:rsidRPr="00500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направлениями</w:t>
      </w:r>
      <w:proofErr w:type="gramEnd"/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Администрации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остаются: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жизнедеятельности 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 поселения;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социально- культурной сферы;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поселения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чистоте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70BA" w:rsidRPr="005007FD" w:rsidRDefault="00A63D8A" w:rsidP="00500B9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предупреждению и ликвидации последствий чрезвычайных ситуаций, обеспечение первичных мер пожарн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безопасности</w:t>
      </w:r>
      <w:r w:rsidR="007F78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 водных объектах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264A8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F4104B" w:rsidRPr="005007FD">
        <w:rPr>
          <w:rFonts w:ascii="Times New Roman" w:hAnsi="Times New Roman" w:cs="Times New Roman"/>
          <w:sz w:val="32"/>
          <w:szCs w:val="32"/>
        </w:rPr>
        <w:t>с</w:t>
      </w:r>
      <w:r w:rsidRPr="005007FD">
        <w:rPr>
          <w:rFonts w:ascii="Times New Roman" w:hAnsi="Times New Roman" w:cs="Times New Roman"/>
          <w:sz w:val="32"/>
          <w:szCs w:val="32"/>
        </w:rPr>
        <w:t>бор налогов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E4DD6">
        <w:rPr>
          <w:rFonts w:ascii="Times New Roman" w:hAnsi="Times New Roman" w:cs="Times New Roman"/>
          <w:sz w:val="32"/>
          <w:szCs w:val="32"/>
        </w:rPr>
        <w:t xml:space="preserve"> своевременное</w:t>
      </w:r>
      <w:r w:rsidR="002207C5" w:rsidRPr="005007FD">
        <w:rPr>
          <w:rFonts w:ascii="Times New Roman" w:hAnsi="Times New Roman" w:cs="Times New Roman"/>
          <w:sz w:val="32"/>
          <w:szCs w:val="32"/>
        </w:rPr>
        <w:t xml:space="preserve"> тех.</w:t>
      </w:r>
      <w:r w:rsidR="00753F8B">
        <w:rPr>
          <w:rFonts w:ascii="Times New Roman" w:hAnsi="Times New Roman" w:cs="Times New Roman"/>
          <w:sz w:val="32"/>
          <w:szCs w:val="32"/>
        </w:rPr>
        <w:t xml:space="preserve"> </w:t>
      </w:r>
      <w:r w:rsidR="002207C5" w:rsidRPr="005007FD">
        <w:rPr>
          <w:rFonts w:ascii="Times New Roman" w:hAnsi="Times New Roman" w:cs="Times New Roman"/>
          <w:sz w:val="32"/>
          <w:szCs w:val="32"/>
        </w:rPr>
        <w:t>обслуживание 100% уличной сети освещения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электроснабжения;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дорожной сети;</w:t>
      </w:r>
    </w:p>
    <w:p w:rsidR="007E267F" w:rsidRPr="005007FD" w:rsidRDefault="00500B9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2D6B6C" w:rsidRPr="005007FD">
        <w:rPr>
          <w:rFonts w:ascii="Times New Roman" w:hAnsi="Times New Roman" w:cs="Times New Roman"/>
          <w:sz w:val="32"/>
          <w:szCs w:val="32"/>
        </w:rPr>
        <w:t>участие в программе инициативного бюджетирования</w:t>
      </w:r>
      <w:r w:rsidR="00AE2573">
        <w:rPr>
          <w:rFonts w:ascii="Times New Roman" w:hAnsi="Times New Roman" w:cs="Times New Roman"/>
          <w:sz w:val="32"/>
          <w:szCs w:val="32"/>
        </w:rPr>
        <w:t xml:space="preserve">: </w:t>
      </w:r>
      <w:r w:rsidR="002D6B6C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7A4" w:rsidRDefault="00AE2573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207C5" w:rsidRPr="005007FD">
        <w:rPr>
          <w:rFonts w:ascii="Times New Roman" w:hAnsi="Times New Roman" w:cs="Times New Roman"/>
          <w:sz w:val="32"/>
          <w:szCs w:val="32"/>
        </w:rPr>
        <w:t>-</w:t>
      </w:r>
      <w:r w:rsidR="00753F8B">
        <w:rPr>
          <w:rFonts w:ascii="Times New Roman" w:hAnsi="Times New Roman" w:cs="Times New Roman"/>
          <w:sz w:val="32"/>
          <w:szCs w:val="32"/>
        </w:rPr>
        <w:t xml:space="preserve"> </w:t>
      </w:r>
      <w:r w:rsidR="006846C4" w:rsidRPr="005007FD">
        <w:rPr>
          <w:rFonts w:ascii="Times New Roman" w:hAnsi="Times New Roman" w:cs="Times New Roman"/>
          <w:sz w:val="32"/>
          <w:szCs w:val="32"/>
        </w:rPr>
        <w:t>благоустройство территори</w:t>
      </w:r>
      <w:r w:rsidR="005007FD" w:rsidRPr="005007FD">
        <w:rPr>
          <w:rFonts w:ascii="Times New Roman" w:hAnsi="Times New Roman" w:cs="Times New Roman"/>
          <w:sz w:val="32"/>
          <w:szCs w:val="32"/>
        </w:rPr>
        <w:t>и парков</w:t>
      </w:r>
      <w:r w:rsidR="00753F8B">
        <w:rPr>
          <w:rFonts w:ascii="Times New Roman" w:hAnsi="Times New Roman" w:cs="Times New Roman"/>
          <w:sz w:val="32"/>
          <w:szCs w:val="32"/>
        </w:rPr>
        <w:t>ой аллеи по ул. Кравченко</w:t>
      </w:r>
      <w:r w:rsidR="00DA07A4" w:rsidRPr="005007FD">
        <w:rPr>
          <w:rFonts w:ascii="Times New Roman" w:hAnsi="Times New Roman" w:cs="Times New Roman"/>
          <w:sz w:val="32"/>
          <w:szCs w:val="32"/>
        </w:rPr>
        <w:t>;</w:t>
      </w:r>
    </w:p>
    <w:p w:rsidR="00006C45" w:rsidRPr="005007FD" w:rsidRDefault="00AE2573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06C45">
        <w:rPr>
          <w:rFonts w:ascii="Times New Roman" w:hAnsi="Times New Roman" w:cs="Times New Roman"/>
          <w:sz w:val="32"/>
          <w:szCs w:val="32"/>
        </w:rPr>
        <w:t>- обустройство спортивной площадки за ДК пос. Овощной;</w:t>
      </w:r>
    </w:p>
    <w:p w:rsidR="00006C45" w:rsidRDefault="005007FD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проведение ремонта с восстановлением оборудования детских площадок;</w:t>
      </w:r>
      <w:r w:rsidR="006846C4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B9B" w:rsidRDefault="00006C4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84EF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разрабатывается проект реконструкции входной группы здания</w:t>
      </w:r>
      <w:r w:rsidR="00855618">
        <w:rPr>
          <w:rFonts w:ascii="Times New Roman" w:hAnsi="Times New Roman" w:cs="Times New Roman"/>
          <w:sz w:val="32"/>
          <w:szCs w:val="32"/>
        </w:rPr>
        <w:t xml:space="preserve"> администрации в соо</w:t>
      </w:r>
      <w:r>
        <w:rPr>
          <w:rFonts w:ascii="Times New Roman" w:hAnsi="Times New Roman" w:cs="Times New Roman"/>
          <w:sz w:val="32"/>
          <w:szCs w:val="32"/>
        </w:rPr>
        <w:t>тветствии с программой доступная среда;</w:t>
      </w:r>
    </w:p>
    <w:p w:rsidR="00732CC4" w:rsidRDefault="00006C4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55618">
        <w:rPr>
          <w:rFonts w:ascii="Times New Roman" w:hAnsi="Times New Roman" w:cs="Times New Roman"/>
          <w:sz w:val="32"/>
          <w:szCs w:val="32"/>
        </w:rPr>
        <w:t xml:space="preserve">перенос детской площадки с ул. Кравченко за здание администрации ул. Новая – Садовая с </w:t>
      </w:r>
      <w:proofErr w:type="gramStart"/>
      <w:r w:rsidR="00855618">
        <w:rPr>
          <w:rFonts w:ascii="Times New Roman" w:hAnsi="Times New Roman" w:cs="Times New Roman"/>
          <w:sz w:val="32"/>
          <w:szCs w:val="32"/>
        </w:rPr>
        <w:t>заменой  и</w:t>
      </w:r>
      <w:proofErr w:type="gramEnd"/>
      <w:r w:rsidR="00855618">
        <w:rPr>
          <w:rFonts w:ascii="Times New Roman" w:hAnsi="Times New Roman" w:cs="Times New Roman"/>
          <w:sz w:val="32"/>
          <w:szCs w:val="32"/>
        </w:rPr>
        <w:t xml:space="preserve"> ремонтом игрового оборудования</w:t>
      </w:r>
      <w:r w:rsidR="00732CC4">
        <w:rPr>
          <w:rFonts w:ascii="Times New Roman" w:hAnsi="Times New Roman" w:cs="Times New Roman"/>
          <w:sz w:val="32"/>
          <w:szCs w:val="32"/>
        </w:rPr>
        <w:t>;</w:t>
      </w:r>
    </w:p>
    <w:p w:rsidR="00732CC4" w:rsidRPr="005007FD" w:rsidRDefault="00732CC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рамках программы комфортная городская среда строительство двух полей для занятий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минифутболом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беговых дорожек за зданием ДК пос. Овощной.</w:t>
      </w:r>
    </w:p>
    <w:p w:rsidR="00BB61DB" w:rsidRPr="005007FD" w:rsidRDefault="00BB61DB" w:rsidP="007649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Уважаемые жители поселения!</w:t>
      </w:r>
    </w:p>
    <w:p w:rsidR="00766F05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В заключении мне хотелось бы сказать 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Вам </w:t>
      </w:r>
      <w:r w:rsidRPr="005007FD">
        <w:rPr>
          <w:rFonts w:ascii="Times New Roman" w:hAnsi="Times New Roman" w:cs="Times New Roman"/>
          <w:sz w:val="32"/>
          <w:szCs w:val="32"/>
        </w:rPr>
        <w:t xml:space="preserve">слова </w:t>
      </w:r>
      <w:r w:rsidR="00766F05" w:rsidRPr="005007FD">
        <w:rPr>
          <w:rFonts w:ascii="Times New Roman" w:hAnsi="Times New Roman" w:cs="Times New Roman"/>
          <w:sz w:val="32"/>
          <w:szCs w:val="32"/>
        </w:rPr>
        <w:t>благодарности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>з</w:t>
      </w:r>
      <w:r w:rsidR="004339B1" w:rsidRPr="005007FD">
        <w:rPr>
          <w:rFonts w:ascii="Times New Roman" w:hAnsi="Times New Roman" w:cs="Times New Roman"/>
          <w:sz w:val="32"/>
          <w:szCs w:val="32"/>
        </w:rPr>
        <w:t>а В</w:t>
      </w:r>
      <w:r w:rsidR="00B0119D" w:rsidRPr="005007FD">
        <w:rPr>
          <w:rFonts w:ascii="Times New Roman" w:hAnsi="Times New Roman" w:cs="Times New Roman"/>
          <w:sz w:val="32"/>
          <w:szCs w:val="32"/>
        </w:rPr>
        <w:t>аше</w:t>
      </w:r>
      <w:r w:rsidR="00766F0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 xml:space="preserve">  неравнодушие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и активное участие в жизни поселения</w:t>
      </w:r>
      <w:r w:rsidRPr="005007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Желаю Вам здоровья и благополучия!</w:t>
      </w:r>
    </w:p>
    <w:p w:rsidR="007649A8" w:rsidRPr="005007FD" w:rsidRDefault="007649A8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649A8" w:rsidRPr="005007FD" w:rsidSect="00BB61DB">
      <w:headerReference w:type="default" r:id="rId9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E6" w:rsidRDefault="00D948E6" w:rsidP="00981E3F">
      <w:pPr>
        <w:spacing w:after="0" w:line="240" w:lineRule="auto"/>
      </w:pPr>
      <w:r>
        <w:separator/>
      </w:r>
    </w:p>
  </w:endnote>
  <w:endnote w:type="continuationSeparator" w:id="0">
    <w:p w:rsidR="00D948E6" w:rsidRDefault="00D948E6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E6" w:rsidRDefault="00D948E6" w:rsidP="00981E3F">
      <w:pPr>
        <w:spacing w:after="0" w:line="240" w:lineRule="auto"/>
      </w:pPr>
      <w:r>
        <w:separator/>
      </w:r>
    </w:p>
  </w:footnote>
  <w:footnote w:type="continuationSeparator" w:id="0">
    <w:p w:rsidR="00D948E6" w:rsidRDefault="00D948E6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1955E9" w:rsidRDefault="00B30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55E9" w:rsidRDefault="001955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3F"/>
    <w:multiLevelType w:val="hybridMultilevel"/>
    <w:tmpl w:val="8FE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5"/>
    <w:rsid w:val="0000016D"/>
    <w:rsid w:val="00006C45"/>
    <w:rsid w:val="00006F91"/>
    <w:rsid w:val="000170BA"/>
    <w:rsid w:val="00021981"/>
    <w:rsid w:val="00026D77"/>
    <w:rsid w:val="000327AD"/>
    <w:rsid w:val="0004002D"/>
    <w:rsid w:val="000426F2"/>
    <w:rsid w:val="000427D1"/>
    <w:rsid w:val="0004717D"/>
    <w:rsid w:val="000502EA"/>
    <w:rsid w:val="00054C6D"/>
    <w:rsid w:val="00056F02"/>
    <w:rsid w:val="000717FF"/>
    <w:rsid w:val="00071806"/>
    <w:rsid w:val="00076A6D"/>
    <w:rsid w:val="00077760"/>
    <w:rsid w:val="00080CC0"/>
    <w:rsid w:val="00081D64"/>
    <w:rsid w:val="00083A4A"/>
    <w:rsid w:val="00084A92"/>
    <w:rsid w:val="0008587E"/>
    <w:rsid w:val="00091240"/>
    <w:rsid w:val="00091B90"/>
    <w:rsid w:val="00091D8E"/>
    <w:rsid w:val="0009662D"/>
    <w:rsid w:val="000975A7"/>
    <w:rsid w:val="000A0A1E"/>
    <w:rsid w:val="000B14A5"/>
    <w:rsid w:val="000B56E3"/>
    <w:rsid w:val="000B77D1"/>
    <w:rsid w:val="000D29C6"/>
    <w:rsid w:val="000D38AC"/>
    <w:rsid w:val="000D7F9F"/>
    <w:rsid w:val="000E365B"/>
    <w:rsid w:val="000E4F9E"/>
    <w:rsid w:val="000F457F"/>
    <w:rsid w:val="000F629B"/>
    <w:rsid w:val="000F7BB8"/>
    <w:rsid w:val="00102B9C"/>
    <w:rsid w:val="00103EF2"/>
    <w:rsid w:val="00103FD3"/>
    <w:rsid w:val="0010418E"/>
    <w:rsid w:val="00105A89"/>
    <w:rsid w:val="00105BBB"/>
    <w:rsid w:val="001125F1"/>
    <w:rsid w:val="00114416"/>
    <w:rsid w:val="001149F6"/>
    <w:rsid w:val="00114FA5"/>
    <w:rsid w:val="0011642D"/>
    <w:rsid w:val="00116BC7"/>
    <w:rsid w:val="0012682B"/>
    <w:rsid w:val="0012694A"/>
    <w:rsid w:val="00126E4A"/>
    <w:rsid w:val="00131F34"/>
    <w:rsid w:val="00132044"/>
    <w:rsid w:val="00135FAE"/>
    <w:rsid w:val="001376ED"/>
    <w:rsid w:val="001402F2"/>
    <w:rsid w:val="001406D8"/>
    <w:rsid w:val="00143C3A"/>
    <w:rsid w:val="001474B8"/>
    <w:rsid w:val="00151652"/>
    <w:rsid w:val="00156052"/>
    <w:rsid w:val="00164751"/>
    <w:rsid w:val="00166EBA"/>
    <w:rsid w:val="00167645"/>
    <w:rsid w:val="001705A4"/>
    <w:rsid w:val="00174D6A"/>
    <w:rsid w:val="00184285"/>
    <w:rsid w:val="001923D9"/>
    <w:rsid w:val="00193BF4"/>
    <w:rsid w:val="001955E9"/>
    <w:rsid w:val="00196DA9"/>
    <w:rsid w:val="001A0667"/>
    <w:rsid w:val="001A0D32"/>
    <w:rsid w:val="001A70AB"/>
    <w:rsid w:val="001C2C22"/>
    <w:rsid w:val="001C2D2B"/>
    <w:rsid w:val="001C66AA"/>
    <w:rsid w:val="001D2B53"/>
    <w:rsid w:val="001D58B5"/>
    <w:rsid w:val="001D69DA"/>
    <w:rsid w:val="001E69EC"/>
    <w:rsid w:val="001F0154"/>
    <w:rsid w:val="001F11E3"/>
    <w:rsid w:val="001F42D7"/>
    <w:rsid w:val="001F713B"/>
    <w:rsid w:val="002079BA"/>
    <w:rsid w:val="00211005"/>
    <w:rsid w:val="00213EDF"/>
    <w:rsid w:val="002160BE"/>
    <w:rsid w:val="002206A8"/>
    <w:rsid w:val="002207C5"/>
    <w:rsid w:val="00225326"/>
    <w:rsid w:val="0023064E"/>
    <w:rsid w:val="00234EB6"/>
    <w:rsid w:val="00240A40"/>
    <w:rsid w:val="00240A78"/>
    <w:rsid w:val="00242A82"/>
    <w:rsid w:val="00245E14"/>
    <w:rsid w:val="0024616E"/>
    <w:rsid w:val="0024673A"/>
    <w:rsid w:val="00246FC4"/>
    <w:rsid w:val="00251BFB"/>
    <w:rsid w:val="002533F4"/>
    <w:rsid w:val="002539C1"/>
    <w:rsid w:val="00253DBB"/>
    <w:rsid w:val="00254D10"/>
    <w:rsid w:val="00256A2B"/>
    <w:rsid w:val="0025792F"/>
    <w:rsid w:val="00265F94"/>
    <w:rsid w:val="0026604C"/>
    <w:rsid w:val="002662A7"/>
    <w:rsid w:val="002701C3"/>
    <w:rsid w:val="00276A57"/>
    <w:rsid w:val="00282789"/>
    <w:rsid w:val="00284CBB"/>
    <w:rsid w:val="0028557E"/>
    <w:rsid w:val="00287A7F"/>
    <w:rsid w:val="002944AF"/>
    <w:rsid w:val="002A17BE"/>
    <w:rsid w:val="002A2FDE"/>
    <w:rsid w:val="002A4BBD"/>
    <w:rsid w:val="002A555E"/>
    <w:rsid w:val="002A7F02"/>
    <w:rsid w:val="002B1F0C"/>
    <w:rsid w:val="002C26E4"/>
    <w:rsid w:val="002D1340"/>
    <w:rsid w:val="002D1478"/>
    <w:rsid w:val="002D6B6C"/>
    <w:rsid w:val="002E00B5"/>
    <w:rsid w:val="002E30BC"/>
    <w:rsid w:val="002E79BD"/>
    <w:rsid w:val="002F1E2C"/>
    <w:rsid w:val="0030009B"/>
    <w:rsid w:val="00305419"/>
    <w:rsid w:val="00310461"/>
    <w:rsid w:val="00313621"/>
    <w:rsid w:val="003149E5"/>
    <w:rsid w:val="003160DE"/>
    <w:rsid w:val="00317B38"/>
    <w:rsid w:val="0032082F"/>
    <w:rsid w:val="00325EBA"/>
    <w:rsid w:val="00327677"/>
    <w:rsid w:val="00331B0A"/>
    <w:rsid w:val="00335533"/>
    <w:rsid w:val="00341183"/>
    <w:rsid w:val="003415C7"/>
    <w:rsid w:val="00341B47"/>
    <w:rsid w:val="00343A96"/>
    <w:rsid w:val="00343E90"/>
    <w:rsid w:val="00344541"/>
    <w:rsid w:val="00345109"/>
    <w:rsid w:val="003452FE"/>
    <w:rsid w:val="00356C16"/>
    <w:rsid w:val="00364B67"/>
    <w:rsid w:val="00364ECD"/>
    <w:rsid w:val="003655D6"/>
    <w:rsid w:val="00370659"/>
    <w:rsid w:val="00371DAF"/>
    <w:rsid w:val="00374CAA"/>
    <w:rsid w:val="0037595A"/>
    <w:rsid w:val="00383860"/>
    <w:rsid w:val="0038547B"/>
    <w:rsid w:val="00386F40"/>
    <w:rsid w:val="0039418E"/>
    <w:rsid w:val="003945EF"/>
    <w:rsid w:val="00394C57"/>
    <w:rsid w:val="003A65F9"/>
    <w:rsid w:val="003B0803"/>
    <w:rsid w:val="003B3A9A"/>
    <w:rsid w:val="003B7146"/>
    <w:rsid w:val="003B7B01"/>
    <w:rsid w:val="003C050C"/>
    <w:rsid w:val="003C24CB"/>
    <w:rsid w:val="003C309F"/>
    <w:rsid w:val="003C42C7"/>
    <w:rsid w:val="003C7FC8"/>
    <w:rsid w:val="003D24E9"/>
    <w:rsid w:val="003D290D"/>
    <w:rsid w:val="003D77AA"/>
    <w:rsid w:val="003F22E3"/>
    <w:rsid w:val="003F272E"/>
    <w:rsid w:val="003F278E"/>
    <w:rsid w:val="003F4684"/>
    <w:rsid w:val="00405829"/>
    <w:rsid w:val="00411DE5"/>
    <w:rsid w:val="004158EB"/>
    <w:rsid w:val="004173E8"/>
    <w:rsid w:val="004218FE"/>
    <w:rsid w:val="00430DAA"/>
    <w:rsid w:val="004320D4"/>
    <w:rsid w:val="00433637"/>
    <w:rsid w:val="004339B1"/>
    <w:rsid w:val="00434F95"/>
    <w:rsid w:val="00435800"/>
    <w:rsid w:val="0045667E"/>
    <w:rsid w:val="00456A7A"/>
    <w:rsid w:val="00460569"/>
    <w:rsid w:val="00460A9F"/>
    <w:rsid w:val="0046370D"/>
    <w:rsid w:val="00465700"/>
    <w:rsid w:val="00471B69"/>
    <w:rsid w:val="0048196D"/>
    <w:rsid w:val="00483133"/>
    <w:rsid w:val="00484393"/>
    <w:rsid w:val="00485480"/>
    <w:rsid w:val="00486017"/>
    <w:rsid w:val="00490866"/>
    <w:rsid w:val="00494973"/>
    <w:rsid w:val="004A0FF1"/>
    <w:rsid w:val="004A114E"/>
    <w:rsid w:val="004A2260"/>
    <w:rsid w:val="004A3381"/>
    <w:rsid w:val="004A4C48"/>
    <w:rsid w:val="004A78F8"/>
    <w:rsid w:val="004B1FF9"/>
    <w:rsid w:val="004B6341"/>
    <w:rsid w:val="004B69DB"/>
    <w:rsid w:val="004C23B6"/>
    <w:rsid w:val="004C26D7"/>
    <w:rsid w:val="004D17A1"/>
    <w:rsid w:val="004D2B2D"/>
    <w:rsid w:val="004D6BC3"/>
    <w:rsid w:val="004E3757"/>
    <w:rsid w:val="004E4DD6"/>
    <w:rsid w:val="004F0DF9"/>
    <w:rsid w:val="004F1FB0"/>
    <w:rsid w:val="004F36D4"/>
    <w:rsid w:val="004F6111"/>
    <w:rsid w:val="004F656D"/>
    <w:rsid w:val="005007FD"/>
    <w:rsid w:val="00500B9B"/>
    <w:rsid w:val="00501057"/>
    <w:rsid w:val="00507990"/>
    <w:rsid w:val="00512A49"/>
    <w:rsid w:val="005154FA"/>
    <w:rsid w:val="00520B30"/>
    <w:rsid w:val="0052435E"/>
    <w:rsid w:val="00532533"/>
    <w:rsid w:val="00540098"/>
    <w:rsid w:val="0054233B"/>
    <w:rsid w:val="005436BB"/>
    <w:rsid w:val="005436BD"/>
    <w:rsid w:val="00544B72"/>
    <w:rsid w:val="0055210D"/>
    <w:rsid w:val="005535A7"/>
    <w:rsid w:val="0055369B"/>
    <w:rsid w:val="00555E07"/>
    <w:rsid w:val="00556D0F"/>
    <w:rsid w:val="005570BD"/>
    <w:rsid w:val="00564E07"/>
    <w:rsid w:val="005654FB"/>
    <w:rsid w:val="00581A47"/>
    <w:rsid w:val="00584EFE"/>
    <w:rsid w:val="00585C42"/>
    <w:rsid w:val="00586324"/>
    <w:rsid w:val="005929BA"/>
    <w:rsid w:val="00593366"/>
    <w:rsid w:val="005A2273"/>
    <w:rsid w:val="005B1452"/>
    <w:rsid w:val="005C76FD"/>
    <w:rsid w:val="005D0250"/>
    <w:rsid w:val="005E1FA0"/>
    <w:rsid w:val="005E6B25"/>
    <w:rsid w:val="005E75AE"/>
    <w:rsid w:val="005F0AB5"/>
    <w:rsid w:val="005F35E3"/>
    <w:rsid w:val="005F4ECC"/>
    <w:rsid w:val="00600C08"/>
    <w:rsid w:val="00604599"/>
    <w:rsid w:val="006108AA"/>
    <w:rsid w:val="006117D1"/>
    <w:rsid w:val="00614115"/>
    <w:rsid w:val="006164BC"/>
    <w:rsid w:val="00617C84"/>
    <w:rsid w:val="00623FAE"/>
    <w:rsid w:val="0062638C"/>
    <w:rsid w:val="00626AF7"/>
    <w:rsid w:val="00627660"/>
    <w:rsid w:val="006308DA"/>
    <w:rsid w:val="00634947"/>
    <w:rsid w:val="0063552C"/>
    <w:rsid w:val="00637989"/>
    <w:rsid w:val="00642EB7"/>
    <w:rsid w:val="00644B18"/>
    <w:rsid w:val="00645288"/>
    <w:rsid w:val="006468CC"/>
    <w:rsid w:val="00646EA0"/>
    <w:rsid w:val="00654287"/>
    <w:rsid w:val="006636E3"/>
    <w:rsid w:val="0066575C"/>
    <w:rsid w:val="00666E16"/>
    <w:rsid w:val="0067068A"/>
    <w:rsid w:val="00680F5C"/>
    <w:rsid w:val="00681544"/>
    <w:rsid w:val="00682F5B"/>
    <w:rsid w:val="00683CE3"/>
    <w:rsid w:val="006846C4"/>
    <w:rsid w:val="00692C9C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C0B1A"/>
    <w:rsid w:val="006C7678"/>
    <w:rsid w:val="006D5AF9"/>
    <w:rsid w:val="006D6926"/>
    <w:rsid w:val="006E1D8F"/>
    <w:rsid w:val="006F139E"/>
    <w:rsid w:val="006F6DA8"/>
    <w:rsid w:val="00702CEA"/>
    <w:rsid w:val="00705AEE"/>
    <w:rsid w:val="007111E7"/>
    <w:rsid w:val="007118E3"/>
    <w:rsid w:val="007121E1"/>
    <w:rsid w:val="0071479A"/>
    <w:rsid w:val="00714F8D"/>
    <w:rsid w:val="0071527E"/>
    <w:rsid w:val="007176E9"/>
    <w:rsid w:val="00717C41"/>
    <w:rsid w:val="00717D00"/>
    <w:rsid w:val="00720BC3"/>
    <w:rsid w:val="0072282E"/>
    <w:rsid w:val="00731878"/>
    <w:rsid w:val="00732CC4"/>
    <w:rsid w:val="007370A5"/>
    <w:rsid w:val="00742401"/>
    <w:rsid w:val="00746536"/>
    <w:rsid w:val="007477E9"/>
    <w:rsid w:val="00750468"/>
    <w:rsid w:val="00750B41"/>
    <w:rsid w:val="0075387A"/>
    <w:rsid w:val="00753F8B"/>
    <w:rsid w:val="00755431"/>
    <w:rsid w:val="00757E22"/>
    <w:rsid w:val="007649A8"/>
    <w:rsid w:val="00766F05"/>
    <w:rsid w:val="00767C3B"/>
    <w:rsid w:val="007721B9"/>
    <w:rsid w:val="00772A23"/>
    <w:rsid w:val="007761FE"/>
    <w:rsid w:val="007803BF"/>
    <w:rsid w:val="007849B9"/>
    <w:rsid w:val="00786FF5"/>
    <w:rsid w:val="00787B99"/>
    <w:rsid w:val="00790F9A"/>
    <w:rsid w:val="00792A11"/>
    <w:rsid w:val="00796B88"/>
    <w:rsid w:val="00796E76"/>
    <w:rsid w:val="0079702F"/>
    <w:rsid w:val="007A0DEB"/>
    <w:rsid w:val="007A14A6"/>
    <w:rsid w:val="007A6AF6"/>
    <w:rsid w:val="007B41C1"/>
    <w:rsid w:val="007B4551"/>
    <w:rsid w:val="007B54A7"/>
    <w:rsid w:val="007C094C"/>
    <w:rsid w:val="007C1EF5"/>
    <w:rsid w:val="007C7234"/>
    <w:rsid w:val="007E267F"/>
    <w:rsid w:val="007E3965"/>
    <w:rsid w:val="007E75E2"/>
    <w:rsid w:val="007F24C4"/>
    <w:rsid w:val="007F3E5D"/>
    <w:rsid w:val="007F48EE"/>
    <w:rsid w:val="007F784E"/>
    <w:rsid w:val="00803995"/>
    <w:rsid w:val="00803C90"/>
    <w:rsid w:val="00804AAF"/>
    <w:rsid w:val="00806121"/>
    <w:rsid w:val="00806555"/>
    <w:rsid w:val="00815C8D"/>
    <w:rsid w:val="00820AB0"/>
    <w:rsid w:val="00821B40"/>
    <w:rsid w:val="008230C1"/>
    <w:rsid w:val="0082445A"/>
    <w:rsid w:val="00824DE6"/>
    <w:rsid w:val="00826040"/>
    <w:rsid w:val="00827FFE"/>
    <w:rsid w:val="00832AAF"/>
    <w:rsid w:val="00834A62"/>
    <w:rsid w:val="008360C0"/>
    <w:rsid w:val="008375D3"/>
    <w:rsid w:val="00840237"/>
    <w:rsid w:val="0084331C"/>
    <w:rsid w:val="00844604"/>
    <w:rsid w:val="00846DF6"/>
    <w:rsid w:val="008511C1"/>
    <w:rsid w:val="00851ACD"/>
    <w:rsid w:val="008528CE"/>
    <w:rsid w:val="008549A7"/>
    <w:rsid w:val="00855618"/>
    <w:rsid w:val="00856392"/>
    <w:rsid w:val="00856E7F"/>
    <w:rsid w:val="00861CCF"/>
    <w:rsid w:val="00861FC3"/>
    <w:rsid w:val="00863856"/>
    <w:rsid w:val="00874C8B"/>
    <w:rsid w:val="00875D43"/>
    <w:rsid w:val="0088775F"/>
    <w:rsid w:val="00887927"/>
    <w:rsid w:val="00890FFF"/>
    <w:rsid w:val="008A58A1"/>
    <w:rsid w:val="008A62C3"/>
    <w:rsid w:val="008B0AAF"/>
    <w:rsid w:val="008B1897"/>
    <w:rsid w:val="008B30F4"/>
    <w:rsid w:val="008B38DB"/>
    <w:rsid w:val="008B64C6"/>
    <w:rsid w:val="008C31B9"/>
    <w:rsid w:val="008C6903"/>
    <w:rsid w:val="008D07BC"/>
    <w:rsid w:val="008D1922"/>
    <w:rsid w:val="008D1DFD"/>
    <w:rsid w:val="008D23FF"/>
    <w:rsid w:val="008D7A88"/>
    <w:rsid w:val="008E0F06"/>
    <w:rsid w:val="008E2CC8"/>
    <w:rsid w:val="008E5B68"/>
    <w:rsid w:val="008E6095"/>
    <w:rsid w:val="008F0FF8"/>
    <w:rsid w:val="008F6A27"/>
    <w:rsid w:val="0090067E"/>
    <w:rsid w:val="00901B01"/>
    <w:rsid w:val="00903BD5"/>
    <w:rsid w:val="00905820"/>
    <w:rsid w:val="00905CD2"/>
    <w:rsid w:val="00907AFC"/>
    <w:rsid w:val="00913787"/>
    <w:rsid w:val="0091617C"/>
    <w:rsid w:val="00924A59"/>
    <w:rsid w:val="009276B8"/>
    <w:rsid w:val="0093260D"/>
    <w:rsid w:val="00942729"/>
    <w:rsid w:val="00945A0F"/>
    <w:rsid w:val="009472B4"/>
    <w:rsid w:val="00954A02"/>
    <w:rsid w:val="00957972"/>
    <w:rsid w:val="00960AAD"/>
    <w:rsid w:val="00960CD7"/>
    <w:rsid w:val="00962D27"/>
    <w:rsid w:val="00964AFC"/>
    <w:rsid w:val="009663CE"/>
    <w:rsid w:val="00971F15"/>
    <w:rsid w:val="00974838"/>
    <w:rsid w:val="00975F07"/>
    <w:rsid w:val="0097639F"/>
    <w:rsid w:val="00981705"/>
    <w:rsid w:val="00981E3F"/>
    <w:rsid w:val="00983333"/>
    <w:rsid w:val="00991665"/>
    <w:rsid w:val="00992A98"/>
    <w:rsid w:val="009944F8"/>
    <w:rsid w:val="0099600B"/>
    <w:rsid w:val="009A43A1"/>
    <w:rsid w:val="009A799C"/>
    <w:rsid w:val="009A7DFF"/>
    <w:rsid w:val="009B058A"/>
    <w:rsid w:val="009B123A"/>
    <w:rsid w:val="009B6AC9"/>
    <w:rsid w:val="009C4BA6"/>
    <w:rsid w:val="009C4DF2"/>
    <w:rsid w:val="009C5B07"/>
    <w:rsid w:val="009D3569"/>
    <w:rsid w:val="009D440D"/>
    <w:rsid w:val="009D59E8"/>
    <w:rsid w:val="009E0124"/>
    <w:rsid w:val="00A053AC"/>
    <w:rsid w:val="00A05EAA"/>
    <w:rsid w:val="00A12C52"/>
    <w:rsid w:val="00A15D3F"/>
    <w:rsid w:val="00A165F1"/>
    <w:rsid w:val="00A21D17"/>
    <w:rsid w:val="00A238E4"/>
    <w:rsid w:val="00A24C44"/>
    <w:rsid w:val="00A26339"/>
    <w:rsid w:val="00A274CD"/>
    <w:rsid w:val="00A27A74"/>
    <w:rsid w:val="00A27B69"/>
    <w:rsid w:val="00A30A5E"/>
    <w:rsid w:val="00A314F3"/>
    <w:rsid w:val="00A45C20"/>
    <w:rsid w:val="00A50746"/>
    <w:rsid w:val="00A50E27"/>
    <w:rsid w:val="00A537F4"/>
    <w:rsid w:val="00A53D7D"/>
    <w:rsid w:val="00A613C2"/>
    <w:rsid w:val="00A631E5"/>
    <w:rsid w:val="00A63D8A"/>
    <w:rsid w:val="00A769DA"/>
    <w:rsid w:val="00A8520B"/>
    <w:rsid w:val="00A91AAF"/>
    <w:rsid w:val="00A93DE4"/>
    <w:rsid w:val="00A94B9B"/>
    <w:rsid w:val="00A973D9"/>
    <w:rsid w:val="00AB06AD"/>
    <w:rsid w:val="00AB4FD8"/>
    <w:rsid w:val="00AB5E2D"/>
    <w:rsid w:val="00AB60E1"/>
    <w:rsid w:val="00AC10FD"/>
    <w:rsid w:val="00AC466C"/>
    <w:rsid w:val="00AC6995"/>
    <w:rsid w:val="00AD1E49"/>
    <w:rsid w:val="00AD64B5"/>
    <w:rsid w:val="00AD7F52"/>
    <w:rsid w:val="00AE136F"/>
    <w:rsid w:val="00AE2573"/>
    <w:rsid w:val="00AE7045"/>
    <w:rsid w:val="00AE7AF1"/>
    <w:rsid w:val="00AF32DC"/>
    <w:rsid w:val="00AF552E"/>
    <w:rsid w:val="00AF5703"/>
    <w:rsid w:val="00B0119D"/>
    <w:rsid w:val="00B0239A"/>
    <w:rsid w:val="00B11AC0"/>
    <w:rsid w:val="00B211CD"/>
    <w:rsid w:val="00B218FB"/>
    <w:rsid w:val="00B25796"/>
    <w:rsid w:val="00B276A0"/>
    <w:rsid w:val="00B27DF9"/>
    <w:rsid w:val="00B303CC"/>
    <w:rsid w:val="00B308CC"/>
    <w:rsid w:val="00B33F61"/>
    <w:rsid w:val="00B342C1"/>
    <w:rsid w:val="00B420B2"/>
    <w:rsid w:val="00B44638"/>
    <w:rsid w:val="00B46ACC"/>
    <w:rsid w:val="00B50184"/>
    <w:rsid w:val="00B543CC"/>
    <w:rsid w:val="00B5682F"/>
    <w:rsid w:val="00B61C0C"/>
    <w:rsid w:val="00B63036"/>
    <w:rsid w:val="00B63B63"/>
    <w:rsid w:val="00B6542E"/>
    <w:rsid w:val="00B664C9"/>
    <w:rsid w:val="00B6758B"/>
    <w:rsid w:val="00B708B1"/>
    <w:rsid w:val="00B716A1"/>
    <w:rsid w:val="00B71829"/>
    <w:rsid w:val="00B72204"/>
    <w:rsid w:val="00B734DC"/>
    <w:rsid w:val="00B7628F"/>
    <w:rsid w:val="00B76745"/>
    <w:rsid w:val="00B819E0"/>
    <w:rsid w:val="00B83050"/>
    <w:rsid w:val="00B8563A"/>
    <w:rsid w:val="00B8718A"/>
    <w:rsid w:val="00B87B02"/>
    <w:rsid w:val="00B90B7E"/>
    <w:rsid w:val="00B94944"/>
    <w:rsid w:val="00B977B8"/>
    <w:rsid w:val="00BB2E8E"/>
    <w:rsid w:val="00BB3DC1"/>
    <w:rsid w:val="00BB5ADE"/>
    <w:rsid w:val="00BB61DB"/>
    <w:rsid w:val="00BB7A1B"/>
    <w:rsid w:val="00BC0BEB"/>
    <w:rsid w:val="00BC34BF"/>
    <w:rsid w:val="00BD2234"/>
    <w:rsid w:val="00BD2AEE"/>
    <w:rsid w:val="00BD67B4"/>
    <w:rsid w:val="00BE0063"/>
    <w:rsid w:val="00BE1CD9"/>
    <w:rsid w:val="00BE3DF5"/>
    <w:rsid w:val="00BE6F56"/>
    <w:rsid w:val="00BF6C37"/>
    <w:rsid w:val="00C05152"/>
    <w:rsid w:val="00C12C8A"/>
    <w:rsid w:val="00C1526E"/>
    <w:rsid w:val="00C1601C"/>
    <w:rsid w:val="00C17DBC"/>
    <w:rsid w:val="00C34120"/>
    <w:rsid w:val="00C35089"/>
    <w:rsid w:val="00C4060A"/>
    <w:rsid w:val="00C4673A"/>
    <w:rsid w:val="00C531DA"/>
    <w:rsid w:val="00C57E1D"/>
    <w:rsid w:val="00C61D43"/>
    <w:rsid w:val="00C63763"/>
    <w:rsid w:val="00C67B04"/>
    <w:rsid w:val="00C71FCD"/>
    <w:rsid w:val="00C73F43"/>
    <w:rsid w:val="00C802CC"/>
    <w:rsid w:val="00C90360"/>
    <w:rsid w:val="00C9083C"/>
    <w:rsid w:val="00C929CE"/>
    <w:rsid w:val="00C93692"/>
    <w:rsid w:val="00C9389B"/>
    <w:rsid w:val="00C941E0"/>
    <w:rsid w:val="00C942AB"/>
    <w:rsid w:val="00C94795"/>
    <w:rsid w:val="00CA2A00"/>
    <w:rsid w:val="00CA3B24"/>
    <w:rsid w:val="00CA5D5F"/>
    <w:rsid w:val="00CA7168"/>
    <w:rsid w:val="00CB61F4"/>
    <w:rsid w:val="00CB6283"/>
    <w:rsid w:val="00CC3115"/>
    <w:rsid w:val="00CC5135"/>
    <w:rsid w:val="00CC752F"/>
    <w:rsid w:val="00CD1725"/>
    <w:rsid w:val="00CD6C27"/>
    <w:rsid w:val="00CD6C62"/>
    <w:rsid w:val="00CE1786"/>
    <w:rsid w:val="00CE4B35"/>
    <w:rsid w:val="00CF0CAD"/>
    <w:rsid w:val="00CF500E"/>
    <w:rsid w:val="00D02E78"/>
    <w:rsid w:val="00D02F77"/>
    <w:rsid w:val="00D07561"/>
    <w:rsid w:val="00D11E70"/>
    <w:rsid w:val="00D15429"/>
    <w:rsid w:val="00D259D6"/>
    <w:rsid w:val="00D30754"/>
    <w:rsid w:val="00D31185"/>
    <w:rsid w:val="00D31B0D"/>
    <w:rsid w:val="00D324CA"/>
    <w:rsid w:val="00D35588"/>
    <w:rsid w:val="00D36D63"/>
    <w:rsid w:val="00D41758"/>
    <w:rsid w:val="00D44777"/>
    <w:rsid w:val="00D61FC6"/>
    <w:rsid w:val="00D63504"/>
    <w:rsid w:val="00D63A64"/>
    <w:rsid w:val="00D67044"/>
    <w:rsid w:val="00D7221D"/>
    <w:rsid w:val="00D7355B"/>
    <w:rsid w:val="00D73CB8"/>
    <w:rsid w:val="00D76705"/>
    <w:rsid w:val="00D8126D"/>
    <w:rsid w:val="00D8227B"/>
    <w:rsid w:val="00D83CAA"/>
    <w:rsid w:val="00D87788"/>
    <w:rsid w:val="00D93A29"/>
    <w:rsid w:val="00D948E6"/>
    <w:rsid w:val="00D9627D"/>
    <w:rsid w:val="00DA07A4"/>
    <w:rsid w:val="00DA3DA6"/>
    <w:rsid w:val="00DA6747"/>
    <w:rsid w:val="00DB30D9"/>
    <w:rsid w:val="00DB3F41"/>
    <w:rsid w:val="00DB5BDD"/>
    <w:rsid w:val="00DC3ED1"/>
    <w:rsid w:val="00DC4050"/>
    <w:rsid w:val="00DC4E9B"/>
    <w:rsid w:val="00DC5D4A"/>
    <w:rsid w:val="00DC70C7"/>
    <w:rsid w:val="00DD36C6"/>
    <w:rsid w:val="00DE24EF"/>
    <w:rsid w:val="00DE531F"/>
    <w:rsid w:val="00DF4482"/>
    <w:rsid w:val="00DF499E"/>
    <w:rsid w:val="00DF5049"/>
    <w:rsid w:val="00DF5283"/>
    <w:rsid w:val="00DF76CB"/>
    <w:rsid w:val="00E06D21"/>
    <w:rsid w:val="00E12826"/>
    <w:rsid w:val="00E207A7"/>
    <w:rsid w:val="00E20B6A"/>
    <w:rsid w:val="00E2207E"/>
    <w:rsid w:val="00E248DF"/>
    <w:rsid w:val="00E262FC"/>
    <w:rsid w:val="00E34EFB"/>
    <w:rsid w:val="00E3591D"/>
    <w:rsid w:val="00E3747E"/>
    <w:rsid w:val="00E443F2"/>
    <w:rsid w:val="00E4565A"/>
    <w:rsid w:val="00E51685"/>
    <w:rsid w:val="00E518CC"/>
    <w:rsid w:val="00E53375"/>
    <w:rsid w:val="00E55152"/>
    <w:rsid w:val="00E56796"/>
    <w:rsid w:val="00E70171"/>
    <w:rsid w:val="00E70281"/>
    <w:rsid w:val="00E7284F"/>
    <w:rsid w:val="00E749C5"/>
    <w:rsid w:val="00E74A6C"/>
    <w:rsid w:val="00E76425"/>
    <w:rsid w:val="00E87535"/>
    <w:rsid w:val="00E904FF"/>
    <w:rsid w:val="00E93CAC"/>
    <w:rsid w:val="00E95EE7"/>
    <w:rsid w:val="00EA0E12"/>
    <w:rsid w:val="00EA2766"/>
    <w:rsid w:val="00EA2A05"/>
    <w:rsid w:val="00EA442B"/>
    <w:rsid w:val="00EA51EF"/>
    <w:rsid w:val="00EA5F5E"/>
    <w:rsid w:val="00EA75BD"/>
    <w:rsid w:val="00EB7602"/>
    <w:rsid w:val="00EC0235"/>
    <w:rsid w:val="00EC114D"/>
    <w:rsid w:val="00EC2EBC"/>
    <w:rsid w:val="00EC5B3D"/>
    <w:rsid w:val="00ED097E"/>
    <w:rsid w:val="00ED236B"/>
    <w:rsid w:val="00ED3A55"/>
    <w:rsid w:val="00EE079B"/>
    <w:rsid w:val="00EE1C66"/>
    <w:rsid w:val="00EE3112"/>
    <w:rsid w:val="00EF1143"/>
    <w:rsid w:val="00F01402"/>
    <w:rsid w:val="00F02419"/>
    <w:rsid w:val="00F02C69"/>
    <w:rsid w:val="00F07D4C"/>
    <w:rsid w:val="00F11514"/>
    <w:rsid w:val="00F12849"/>
    <w:rsid w:val="00F2144D"/>
    <w:rsid w:val="00F21DA3"/>
    <w:rsid w:val="00F22DE2"/>
    <w:rsid w:val="00F264A8"/>
    <w:rsid w:val="00F31D7D"/>
    <w:rsid w:val="00F37EC2"/>
    <w:rsid w:val="00F4104B"/>
    <w:rsid w:val="00F43E6A"/>
    <w:rsid w:val="00F45424"/>
    <w:rsid w:val="00F46217"/>
    <w:rsid w:val="00F46480"/>
    <w:rsid w:val="00F46BF1"/>
    <w:rsid w:val="00F50C86"/>
    <w:rsid w:val="00F56B54"/>
    <w:rsid w:val="00F669EE"/>
    <w:rsid w:val="00F70761"/>
    <w:rsid w:val="00F71EB4"/>
    <w:rsid w:val="00F728AE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C6CBB"/>
    <w:rsid w:val="00FD0DBE"/>
    <w:rsid w:val="00FD2C17"/>
    <w:rsid w:val="00FD2D46"/>
    <w:rsid w:val="00FD7706"/>
    <w:rsid w:val="00FE2A89"/>
    <w:rsid w:val="00FE356A"/>
    <w:rsid w:val="00FE3E44"/>
    <w:rsid w:val="00FE3EE7"/>
    <w:rsid w:val="00FE63DB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35CD"/>
  <w15:docId w15:val="{DF594206-82A4-4F65-9BB5-F1BE30C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  <w:style w:type="character" w:customStyle="1" w:styleId="normaltextrunscx32627041">
    <w:name w:val="normaltextrun scx32627041"/>
    <w:basedOn w:val="a0"/>
    <w:rsid w:val="00265F94"/>
  </w:style>
  <w:style w:type="character" w:customStyle="1" w:styleId="apple-converted-space">
    <w:name w:val="apple-converted-space"/>
    <w:basedOn w:val="a0"/>
    <w:rsid w:val="00265F94"/>
  </w:style>
  <w:style w:type="paragraph" w:styleId="a9">
    <w:name w:val="No Spacing"/>
    <w:uiPriority w:val="1"/>
    <w:qFormat/>
    <w:rsid w:val="00EE31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112"/>
    <w:pPr>
      <w:spacing w:line="25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AB4FD8"/>
    <w:rPr>
      <w:color w:val="0563C1" w:themeColor="hyperlink"/>
      <w:u w:val="single"/>
    </w:rPr>
  </w:style>
  <w:style w:type="paragraph" w:customStyle="1" w:styleId="s1">
    <w:name w:val="s_1"/>
    <w:basedOn w:val="a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1013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FD87-215B-464E-8AEF-E39070FD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2023-07-12T14:10:00Z</cp:lastPrinted>
  <dcterms:created xsi:type="dcterms:W3CDTF">2023-07-11T09:14:00Z</dcterms:created>
  <dcterms:modified xsi:type="dcterms:W3CDTF">2023-07-12T14:29:00Z</dcterms:modified>
</cp:coreProperties>
</file>