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BA" w:rsidRPr="00F84D6B" w:rsidRDefault="00A50746" w:rsidP="00F907F2">
      <w:pPr>
        <w:rPr>
          <w:rFonts w:ascii="Times New Roman" w:hAnsi="Times New Roman" w:cs="Times New Roman"/>
          <w:sz w:val="36"/>
          <w:szCs w:val="36"/>
        </w:rPr>
      </w:pPr>
      <w:r w:rsidRPr="00F84D6B">
        <w:rPr>
          <w:rFonts w:ascii="Times New Roman" w:hAnsi="Times New Roman" w:cs="Times New Roman"/>
          <w:sz w:val="36"/>
          <w:szCs w:val="36"/>
        </w:rPr>
        <w:t>12</w:t>
      </w:r>
      <w:r w:rsidR="00D7221D" w:rsidRPr="00F84D6B">
        <w:rPr>
          <w:rFonts w:ascii="Times New Roman" w:hAnsi="Times New Roman" w:cs="Times New Roman"/>
          <w:sz w:val="36"/>
          <w:szCs w:val="36"/>
        </w:rPr>
        <w:t xml:space="preserve"> февраля 202</w:t>
      </w:r>
      <w:r w:rsidRPr="00F84D6B">
        <w:rPr>
          <w:rFonts w:ascii="Times New Roman" w:hAnsi="Times New Roman" w:cs="Times New Roman"/>
          <w:sz w:val="36"/>
          <w:szCs w:val="36"/>
        </w:rPr>
        <w:t>1</w:t>
      </w:r>
      <w:r w:rsidR="00D7221D" w:rsidRPr="00F84D6B">
        <w:rPr>
          <w:rFonts w:ascii="Times New Roman" w:hAnsi="Times New Roman" w:cs="Times New Roman"/>
          <w:sz w:val="36"/>
          <w:szCs w:val="36"/>
        </w:rPr>
        <w:t xml:space="preserve"> г. </w:t>
      </w:r>
      <w:r w:rsidR="00D7221D" w:rsidRPr="00F84D6B">
        <w:rPr>
          <w:rFonts w:ascii="Times New Roman" w:hAnsi="Times New Roman" w:cs="Times New Roman"/>
          <w:sz w:val="36"/>
          <w:szCs w:val="36"/>
        </w:rPr>
        <w:tab/>
      </w:r>
      <w:r w:rsidR="00D7221D" w:rsidRPr="00F84D6B">
        <w:rPr>
          <w:rFonts w:ascii="Times New Roman" w:hAnsi="Times New Roman" w:cs="Times New Roman"/>
          <w:sz w:val="36"/>
          <w:szCs w:val="36"/>
        </w:rPr>
        <w:tab/>
      </w:r>
      <w:r w:rsidR="00D7221D" w:rsidRPr="00F84D6B">
        <w:rPr>
          <w:rFonts w:ascii="Times New Roman" w:hAnsi="Times New Roman" w:cs="Times New Roman"/>
          <w:sz w:val="36"/>
          <w:szCs w:val="36"/>
        </w:rPr>
        <w:tab/>
      </w:r>
      <w:r w:rsidR="00D7221D" w:rsidRPr="00F84D6B">
        <w:rPr>
          <w:rFonts w:ascii="Times New Roman" w:hAnsi="Times New Roman" w:cs="Times New Roman"/>
          <w:sz w:val="36"/>
          <w:szCs w:val="36"/>
        </w:rPr>
        <w:tab/>
        <w:t xml:space="preserve">поселок Овощной </w:t>
      </w:r>
    </w:p>
    <w:p w:rsidR="00D7221D" w:rsidRPr="00F84D6B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Pr="00F84D6B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Pr="00F84D6B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Pr="00F84D6B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Pr="00F84D6B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Pr="00F84D6B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Pr="00F84D6B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Pr="00F84D6B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Pr="00F84D6B" w:rsidRDefault="00D7221D" w:rsidP="00D722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4D6B">
        <w:rPr>
          <w:rFonts w:ascii="Times New Roman" w:hAnsi="Times New Roman" w:cs="Times New Roman"/>
          <w:b/>
          <w:sz w:val="44"/>
          <w:szCs w:val="44"/>
        </w:rPr>
        <w:t>ОТЧЕТ</w:t>
      </w:r>
    </w:p>
    <w:p w:rsidR="00D7221D" w:rsidRPr="00F84D6B" w:rsidRDefault="00D7221D" w:rsidP="00D722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4D6B">
        <w:rPr>
          <w:rFonts w:ascii="Times New Roman" w:hAnsi="Times New Roman" w:cs="Times New Roman"/>
          <w:b/>
          <w:sz w:val="44"/>
          <w:szCs w:val="44"/>
        </w:rPr>
        <w:t>главы администрации</w:t>
      </w:r>
    </w:p>
    <w:p w:rsidR="00D7221D" w:rsidRPr="00F84D6B" w:rsidRDefault="00D7221D" w:rsidP="00D722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4D6B">
        <w:rPr>
          <w:rFonts w:ascii="Times New Roman" w:hAnsi="Times New Roman" w:cs="Times New Roman"/>
          <w:b/>
          <w:sz w:val="44"/>
          <w:szCs w:val="44"/>
        </w:rPr>
        <w:t>Обильненского сельского поселения</w:t>
      </w:r>
    </w:p>
    <w:p w:rsidR="00D7221D" w:rsidRPr="00F84D6B" w:rsidRDefault="00D7221D" w:rsidP="00D722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4D6B">
        <w:rPr>
          <w:rFonts w:ascii="Times New Roman" w:hAnsi="Times New Roman" w:cs="Times New Roman"/>
          <w:b/>
          <w:sz w:val="44"/>
          <w:szCs w:val="44"/>
        </w:rPr>
        <w:t>о проделанной администрацией работе</w:t>
      </w:r>
    </w:p>
    <w:p w:rsidR="00D7221D" w:rsidRPr="00F84D6B" w:rsidRDefault="00A50746" w:rsidP="00D722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84D6B">
        <w:rPr>
          <w:rFonts w:ascii="Times New Roman" w:hAnsi="Times New Roman" w:cs="Times New Roman"/>
          <w:b/>
          <w:sz w:val="44"/>
          <w:szCs w:val="44"/>
        </w:rPr>
        <w:t>за 2-е полугодие 2020</w:t>
      </w:r>
      <w:r w:rsidR="00D7221D" w:rsidRPr="00F84D6B">
        <w:rPr>
          <w:rFonts w:ascii="Times New Roman" w:hAnsi="Times New Roman" w:cs="Times New Roman"/>
          <w:b/>
          <w:sz w:val="44"/>
          <w:szCs w:val="44"/>
        </w:rPr>
        <w:t xml:space="preserve"> г.</w:t>
      </w:r>
    </w:p>
    <w:p w:rsidR="00D7221D" w:rsidRPr="00490866" w:rsidRDefault="00D7221D" w:rsidP="00D7221D">
      <w:pPr>
        <w:rPr>
          <w:rFonts w:ascii="Times New Roman" w:hAnsi="Times New Roman" w:cs="Times New Roman"/>
          <w:b/>
          <w:sz w:val="44"/>
          <w:szCs w:val="44"/>
          <w:highlight w:val="yellow"/>
        </w:rPr>
      </w:pPr>
    </w:p>
    <w:p w:rsidR="00D7221D" w:rsidRPr="00490866" w:rsidRDefault="00D7221D" w:rsidP="00D7221D">
      <w:pPr>
        <w:rPr>
          <w:rFonts w:ascii="Times New Roman" w:hAnsi="Times New Roman" w:cs="Times New Roman"/>
          <w:b/>
          <w:sz w:val="44"/>
          <w:szCs w:val="44"/>
          <w:highlight w:val="yellow"/>
        </w:rPr>
      </w:pPr>
    </w:p>
    <w:p w:rsidR="00D7221D" w:rsidRPr="00490866" w:rsidRDefault="00D7221D" w:rsidP="00D7221D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D7221D" w:rsidRPr="00490866" w:rsidRDefault="00D7221D" w:rsidP="00D7221D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D7221D" w:rsidRPr="00490866" w:rsidRDefault="00D7221D" w:rsidP="00D7221D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D7221D" w:rsidRPr="00490866" w:rsidRDefault="00D7221D" w:rsidP="00D7221D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D7221D" w:rsidRPr="00490866" w:rsidRDefault="00D7221D" w:rsidP="00D7221D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D7221D" w:rsidRPr="00490866" w:rsidRDefault="00D7221D" w:rsidP="00D7221D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D7221D" w:rsidRPr="00490866" w:rsidRDefault="00D7221D" w:rsidP="00D7221D">
      <w:pPr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6117D1" w:rsidRPr="009944F8" w:rsidRDefault="006117D1" w:rsidP="00CD6C6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944F8">
        <w:rPr>
          <w:rFonts w:ascii="Times New Roman" w:hAnsi="Times New Roman" w:cs="Times New Roman"/>
          <w:sz w:val="36"/>
          <w:szCs w:val="36"/>
        </w:rPr>
        <w:lastRenderedPageBreak/>
        <w:t>У</w:t>
      </w:r>
      <w:r w:rsidR="007A0DEB" w:rsidRPr="009944F8">
        <w:rPr>
          <w:rFonts w:ascii="Times New Roman" w:hAnsi="Times New Roman" w:cs="Times New Roman"/>
          <w:sz w:val="36"/>
          <w:szCs w:val="36"/>
        </w:rPr>
        <w:t>важаемые жители сельского поселения</w:t>
      </w:r>
      <w:r w:rsidRPr="009944F8">
        <w:rPr>
          <w:rFonts w:ascii="Times New Roman" w:hAnsi="Times New Roman" w:cs="Times New Roman"/>
          <w:sz w:val="36"/>
          <w:szCs w:val="36"/>
        </w:rPr>
        <w:t>!</w:t>
      </w:r>
    </w:p>
    <w:p w:rsidR="00102B9C" w:rsidRPr="009944F8" w:rsidRDefault="007A0DEB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44F8">
        <w:rPr>
          <w:rFonts w:ascii="Times New Roman" w:hAnsi="Times New Roman" w:cs="Times New Roman"/>
          <w:sz w:val="36"/>
          <w:szCs w:val="36"/>
        </w:rPr>
        <w:t xml:space="preserve">    По сложившейся традиции каждые полгода</w:t>
      </w:r>
      <w:r w:rsidR="00BD67B4" w:rsidRPr="009944F8">
        <w:rPr>
          <w:rFonts w:ascii="Times New Roman" w:hAnsi="Times New Roman" w:cs="Times New Roman"/>
          <w:sz w:val="36"/>
          <w:szCs w:val="36"/>
        </w:rPr>
        <w:t xml:space="preserve"> проходят отчеты глав администраций сельских поселений перед своим населением. Отчеты проводятся с целью информирования жителей </w:t>
      </w:r>
      <w:r w:rsidR="00102B9C" w:rsidRPr="009944F8">
        <w:rPr>
          <w:rFonts w:ascii="Times New Roman" w:hAnsi="Times New Roman" w:cs="Times New Roman"/>
          <w:sz w:val="36"/>
          <w:szCs w:val="36"/>
        </w:rPr>
        <w:t xml:space="preserve">о деятельности администраций сельских поселений за отчетный период. </w:t>
      </w:r>
    </w:p>
    <w:p w:rsidR="00DC4E9B" w:rsidRPr="009944F8" w:rsidRDefault="00DC4E9B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44F8">
        <w:rPr>
          <w:rFonts w:ascii="Times New Roman" w:hAnsi="Times New Roman" w:cs="Times New Roman"/>
          <w:sz w:val="36"/>
          <w:szCs w:val="36"/>
        </w:rPr>
        <w:t xml:space="preserve">    Уважаемые жители Обильненского сельского поселения, депутаты Собрани</w:t>
      </w:r>
      <w:r w:rsidR="004F1FB0">
        <w:rPr>
          <w:rFonts w:ascii="Times New Roman" w:hAnsi="Times New Roman" w:cs="Times New Roman"/>
          <w:sz w:val="36"/>
          <w:szCs w:val="36"/>
        </w:rPr>
        <w:t>я депутатов сельского поселения</w:t>
      </w:r>
      <w:r w:rsidRPr="009944F8">
        <w:rPr>
          <w:rFonts w:ascii="Times New Roman" w:hAnsi="Times New Roman" w:cs="Times New Roman"/>
          <w:sz w:val="36"/>
          <w:szCs w:val="36"/>
        </w:rPr>
        <w:t>. Хочу напомнить Вам о том, что Обильненское сельское поселение – это не только пос. Овощной – пос. Ко</w:t>
      </w:r>
      <w:r w:rsidR="00483133" w:rsidRPr="009944F8">
        <w:rPr>
          <w:rFonts w:ascii="Times New Roman" w:hAnsi="Times New Roman" w:cs="Times New Roman"/>
          <w:sz w:val="36"/>
          <w:szCs w:val="36"/>
        </w:rPr>
        <w:t>йсуг, х. Шмат и Усть-Койсуг, это</w:t>
      </w:r>
      <w:r w:rsidRPr="009944F8">
        <w:rPr>
          <w:rFonts w:ascii="Times New Roman" w:hAnsi="Times New Roman" w:cs="Times New Roman"/>
          <w:sz w:val="36"/>
          <w:szCs w:val="36"/>
        </w:rPr>
        <w:t xml:space="preserve"> и коттеджные поселки, ДНТ и СНТ </w:t>
      </w:r>
      <w:r w:rsidR="004158EB" w:rsidRPr="009944F8">
        <w:rPr>
          <w:rFonts w:ascii="Times New Roman" w:hAnsi="Times New Roman" w:cs="Times New Roman"/>
          <w:sz w:val="36"/>
          <w:szCs w:val="36"/>
        </w:rPr>
        <w:t>и в границах населенных пунктов сельского поселения и вне их, но входящие в административные границы нашего сельского поселения.  И жители</w:t>
      </w:r>
      <w:r w:rsidR="00483133" w:rsidRPr="009944F8">
        <w:rPr>
          <w:rFonts w:ascii="Times New Roman" w:hAnsi="Times New Roman" w:cs="Times New Roman"/>
          <w:sz w:val="36"/>
          <w:szCs w:val="36"/>
        </w:rPr>
        <w:t>,</w:t>
      </w:r>
      <w:r w:rsidR="004158EB" w:rsidRPr="009944F8">
        <w:rPr>
          <w:rFonts w:ascii="Times New Roman" w:hAnsi="Times New Roman" w:cs="Times New Roman"/>
          <w:sz w:val="36"/>
          <w:szCs w:val="36"/>
        </w:rPr>
        <w:t xml:space="preserve"> живущие там</w:t>
      </w:r>
      <w:r w:rsidR="00483133" w:rsidRPr="009944F8">
        <w:rPr>
          <w:rFonts w:ascii="Times New Roman" w:hAnsi="Times New Roman" w:cs="Times New Roman"/>
          <w:sz w:val="36"/>
          <w:szCs w:val="36"/>
        </w:rPr>
        <w:t xml:space="preserve"> </w:t>
      </w:r>
      <w:r w:rsidR="004158EB" w:rsidRPr="009944F8">
        <w:rPr>
          <w:rFonts w:ascii="Times New Roman" w:hAnsi="Times New Roman" w:cs="Times New Roman"/>
          <w:sz w:val="36"/>
          <w:szCs w:val="36"/>
        </w:rPr>
        <w:t xml:space="preserve">- это наши жители. Они также хотят ходить и ездить по </w:t>
      </w:r>
      <w:r w:rsidR="006308DA" w:rsidRPr="009944F8">
        <w:rPr>
          <w:rFonts w:ascii="Times New Roman" w:hAnsi="Times New Roman" w:cs="Times New Roman"/>
          <w:sz w:val="36"/>
          <w:szCs w:val="36"/>
        </w:rPr>
        <w:t>нормальным дорогам, пользоваться нормальным напряжением в сети, интернетом. И их требования</w:t>
      </w:r>
      <w:r w:rsidR="00945A0F" w:rsidRPr="009944F8">
        <w:rPr>
          <w:rFonts w:ascii="Times New Roman" w:hAnsi="Times New Roman" w:cs="Times New Roman"/>
          <w:sz w:val="36"/>
          <w:szCs w:val="36"/>
        </w:rPr>
        <w:t xml:space="preserve"> порой выше требований жителей коренных – это водоснабжение, транспортное сообщение, уличное освещение и т.д. Мы к ним прислушиваемся и пытаемся решать вопросы.</w:t>
      </w:r>
    </w:p>
    <w:p w:rsidR="00945A0F" w:rsidRPr="009944F8" w:rsidRDefault="00945A0F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44F8">
        <w:rPr>
          <w:rFonts w:ascii="Times New Roman" w:hAnsi="Times New Roman" w:cs="Times New Roman"/>
          <w:sz w:val="36"/>
          <w:szCs w:val="36"/>
        </w:rPr>
        <w:t xml:space="preserve">     По паспорту сельского поселения на сегодняшний день в Обильненском сельском поселения проживает </w:t>
      </w:r>
      <w:r w:rsidR="00CA2A00" w:rsidRPr="009944F8">
        <w:rPr>
          <w:rFonts w:ascii="Times New Roman" w:hAnsi="Times New Roman" w:cs="Times New Roman"/>
          <w:sz w:val="36"/>
          <w:szCs w:val="36"/>
        </w:rPr>
        <w:t>6619</w:t>
      </w:r>
      <w:r w:rsidRPr="009944F8">
        <w:rPr>
          <w:rFonts w:ascii="Times New Roman" w:hAnsi="Times New Roman" w:cs="Times New Roman"/>
          <w:sz w:val="36"/>
          <w:szCs w:val="36"/>
        </w:rPr>
        <w:t xml:space="preserve"> человек, лет 5 назад едва было 5 тысяч  человек. В пос. Овощном 4</w:t>
      </w:r>
      <w:r w:rsidR="00CA2A00" w:rsidRPr="009944F8">
        <w:rPr>
          <w:rFonts w:ascii="Times New Roman" w:hAnsi="Times New Roman" w:cs="Times New Roman"/>
          <w:sz w:val="36"/>
          <w:szCs w:val="36"/>
        </w:rPr>
        <w:t>5</w:t>
      </w:r>
      <w:r w:rsidRPr="009944F8">
        <w:rPr>
          <w:rFonts w:ascii="Times New Roman" w:hAnsi="Times New Roman" w:cs="Times New Roman"/>
          <w:sz w:val="36"/>
          <w:szCs w:val="36"/>
        </w:rPr>
        <w:t>00 человек, пос. Койсуг и ДНТ – 15</w:t>
      </w:r>
      <w:r w:rsidR="00CA2A00" w:rsidRPr="009944F8">
        <w:rPr>
          <w:rFonts w:ascii="Times New Roman" w:hAnsi="Times New Roman" w:cs="Times New Roman"/>
          <w:sz w:val="36"/>
          <w:szCs w:val="36"/>
        </w:rPr>
        <w:t>5</w:t>
      </w:r>
      <w:r w:rsidRPr="009944F8">
        <w:rPr>
          <w:rFonts w:ascii="Times New Roman" w:hAnsi="Times New Roman" w:cs="Times New Roman"/>
          <w:sz w:val="36"/>
          <w:szCs w:val="36"/>
        </w:rPr>
        <w:t xml:space="preserve">2 человека, х. Шмат – 103 человека, х. Усть-Койсуг – 464 человека. </w:t>
      </w:r>
    </w:p>
    <w:p w:rsidR="00945A0F" w:rsidRPr="009944F8" w:rsidRDefault="00945A0F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44F8">
        <w:rPr>
          <w:rFonts w:ascii="Times New Roman" w:hAnsi="Times New Roman" w:cs="Times New Roman"/>
          <w:sz w:val="36"/>
          <w:szCs w:val="36"/>
        </w:rPr>
        <w:t xml:space="preserve">    </w:t>
      </w:r>
      <w:r w:rsidR="005B1452" w:rsidRPr="009944F8">
        <w:rPr>
          <w:rFonts w:ascii="Times New Roman" w:hAnsi="Times New Roman" w:cs="Times New Roman"/>
          <w:sz w:val="36"/>
          <w:szCs w:val="36"/>
        </w:rPr>
        <w:t>Входящей корр</w:t>
      </w:r>
      <w:r w:rsidR="00FA37F3" w:rsidRPr="009944F8">
        <w:rPr>
          <w:rFonts w:ascii="Times New Roman" w:hAnsi="Times New Roman" w:cs="Times New Roman"/>
          <w:sz w:val="36"/>
          <w:szCs w:val="36"/>
        </w:rPr>
        <w:t>еспонденции за 2-е полугодие 2020</w:t>
      </w:r>
      <w:r w:rsidR="00E12826" w:rsidRPr="009944F8">
        <w:rPr>
          <w:rFonts w:ascii="Times New Roman" w:hAnsi="Times New Roman" w:cs="Times New Roman"/>
          <w:sz w:val="36"/>
          <w:szCs w:val="36"/>
        </w:rPr>
        <w:t xml:space="preserve"> г. </w:t>
      </w:r>
      <w:r w:rsidR="005B1452" w:rsidRPr="009944F8">
        <w:rPr>
          <w:rFonts w:ascii="Times New Roman" w:hAnsi="Times New Roman" w:cs="Times New Roman"/>
          <w:sz w:val="36"/>
          <w:szCs w:val="36"/>
        </w:rPr>
        <w:t xml:space="preserve"> пост</w:t>
      </w:r>
      <w:r w:rsidR="00E12826" w:rsidRPr="009944F8">
        <w:rPr>
          <w:rFonts w:ascii="Times New Roman" w:hAnsi="Times New Roman" w:cs="Times New Roman"/>
          <w:sz w:val="36"/>
          <w:szCs w:val="36"/>
        </w:rPr>
        <w:t>упило  – 1</w:t>
      </w:r>
      <w:r w:rsidR="00DB3F41" w:rsidRPr="009944F8">
        <w:rPr>
          <w:rFonts w:ascii="Times New Roman" w:hAnsi="Times New Roman" w:cs="Times New Roman"/>
          <w:sz w:val="36"/>
          <w:szCs w:val="36"/>
        </w:rPr>
        <w:t>114</w:t>
      </w:r>
      <w:r w:rsidR="00E12826" w:rsidRPr="009944F8">
        <w:rPr>
          <w:rFonts w:ascii="Times New Roman" w:hAnsi="Times New Roman" w:cs="Times New Roman"/>
          <w:sz w:val="36"/>
          <w:szCs w:val="36"/>
        </w:rPr>
        <w:t>, и</w:t>
      </w:r>
      <w:r w:rsidR="005B1452" w:rsidRPr="009944F8">
        <w:rPr>
          <w:rFonts w:ascii="Times New Roman" w:hAnsi="Times New Roman" w:cs="Times New Roman"/>
          <w:sz w:val="36"/>
          <w:szCs w:val="36"/>
        </w:rPr>
        <w:t>сходящей корреспонденции за 2-е</w:t>
      </w:r>
      <w:r w:rsidR="00DB3F41" w:rsidRPr="009944F8">
        <w:rPr>
          <w:rFonts w:ascii="Times New Roman" w:hAnsi="Times New Roman" w:cs="Times New Roman"/>
          <w:sz w:val="36"/>
          <w:szCs w:val="36"/>
        </w:rPr>
        <w:t xml:space="preserve"> полугодие 2020</w:t>
      </w:r>
      <w:r w:rsidR="00AE136F">
        <w:rPr>
          <w:rFonts w:ascii="Times New Roman" w:hAnsi="Times New Roman" w:cs="Times New Roman"/>
          <w:sz w:val="36"/>
          <w:szCs w:val="36"/>
        </w:rPr>
        <w:t xml:space="preserve"> г.</w:t>
      </w:r>
      <w:r w:rsidR="005B1452" w:rsidRPr="009944F8">
        <w:rPr>
          <w:rFonts w:ascii="Times New Roman" w:hAnsi="Times New Roman" w:cs="Times New Roman"/>
          <w:sz w:val="36"/>
          <w:szCs w:val="36"/>
        </w:rPr>
        <w:t xml:space="preserve">  – </w:t>
      </w:r>
      <w:r w:rsidR="00DB3F41" w:rsidRPr="009944F8">
        <w:rPr>
          <w:rFonts w:ascii="Times New Roman" w:hAnsi="Times New Roman" w:cs="Times New Roman"/>
          <w:sz w:val="36"/>
          <w:szCs w:val="36"/>
        </w:rPr>
        <w:t>650</w:t>
      </w:r>
      <w:r w:rsidR="005B1452" w:rsidRPr="009944F8">
        <w:rPr>
          <w:rFonts w:ascii="Times New Roman" w:hAnsi="Times New Roman" w:cs="Times New Roman"/>
          <w:sz w:val="36"/>
          <w:szCs w:val="36"/>
        </w:rPr>
        <w:t xml:space="preserve"> единиц</w:t>
      </w:r>
      <w:r w:rsidR="00E12826" w:rsidRPr="009944F8">
        <w:rPr>
          <w:rFonts w:ascii="Times New Roman" w:hAnsi="Times New Roman" w:cs="Times New Roman"/>
          <w:sz w:val="36"/>
          <w:szCs w:val="36"/>
        </w:rPr>
        <w:t xml:space="preserve">. </w:t>
      </w:r>
      <w:r w:rsidR="005B1452" w:rsidRPr="009944F8">
        <w:rPr>
          <w:rFonts w:ascii="Times New Roman" w:hAnsi="Times New Roman" w:cs="Times New Roman"/>
          <w:sz w:val="36"/>
          <w:szCs w:val="36"/>
        </w:rPr>
        <w:t xml:space="preserve">Из них за отчетный период поступило, письменных заявлений от жителей </w:t>
      </w:r>
      <w:r w:rsidR="00A165F1" w:rsidRPr="009944F8">
        <w:rPr>
          <w:rFonts w:ascii="Times New Roman" w:hAnsi="Times New Roman" w:cs="Times New Roman"/>
          <w:sz w:val="36"/>
          <w:szCs w:val="36"/>
        </w:rPr>
        <w:t>125</w:t>
      </w:r>
      <w:r w:rsidR="005B1452" w:rsidRPr="009944F8">
        <w:rPr>
          <w:rFonts w:ascii="Times New Roman" w:hAnsi="Times New Roman" w:cs="Times New Roman"/>
          <w:sz w:val="36"/>
          <w:szCs w:val="36"/>
        </w:rPr>
        <w:t>, устных –</w:t>
      </w:r>
      <w:r w:rsidR="00AE136F">
        <w:rPr>
          <w:rFonts w:ascii="Times New Roman" w:hAnsi="Times New Roman" w:cs="Times New Roman"/>
          <w:sz w:val="36"/>
          <w:szCs w:val="36"/>
        </w:rPr>
        <w:t>70, коллективных - 10</w:t>
      </w:r>
      <w:r w:rsidR="005B1452" w:rsidRPr="009944F8">
        <w:rPr>
          <w:rFonts w:ascii="Times New Roman" w:hAnsi="Times New Roman" w:cs="Times New Roman"/>
          <w:sz w:val="36"/>
          <w:szCs w:val="36"/>
        </w:rPr>
        <w:t xml:space="preserve">.  От  вышестоящих органов - </w:t>
      </w:r>
      <w:r w:rsidR="00A165F1" w:rsidRPr="009944F8">
        <w:rPr>
          <w:rFonts w:ascii="Times New Roman" w:hAnsi="Times New Roman" w:cs="Times New Roman"/>
          <w:sz w:val="36"/>
          <w:szCs w:val="36"/>
        </w:rPr>
        <w:t>130</w:t>
      </w:r>
      <w:r w:rsidR="005B1452" w:rsidRPr="009944F8">
        <w:rPr>
          <w:rFonts w:ascii="Times New Roman" w:hAnsi="Times New Roman" w:cs="Times New Roman"/>
          <w:sz w:val="36"/>
          <w:szCs w:val="36"/>
        </w:rPr>
        <w:t xml:space="preserve">. </w:t>
      </w:r>
      <w:r w:rsidR="008511C1" w:rsidRPr="009944F8">
        <w:rPr>
          <w:rFonts w:ascii="Times New Roman" w:hAnsi="Times New Roman" w:cs="Times New Roman"/>
          <w:sz w:val="36"/>
          <w:szCs w:val="36"/>
        </w:rPr>
        <w:t>Естественно</w:t>
      </w:r>
      <w:r w:rsidR="00E12826" w:rsidRPr="009944F8">
        <w:rPr>
          <w:rFonts w:ascii="Times New Roman" w:hAnsi="Times New Roman" w:cs="Times New Roman"/>
          <w:sz w:val="36"/>
          <w:szCs w:val="36"/>
        </w:rPr>
        <w:t xml:space="preserve"> к</w:t>
      </w:r>
      <w:r w:rsidR="005B1452" w:rsidRPr="009944F8">
        <w:rPr>
          <w:rFonts w:ascii="Times New Roman" w:hAnsi="Times New Roman" w:cs="Times New Roman"/>
          <w:sz w:val="36"/>
          <w:szCs w:val="36"/>
        </w:rPr>
        <w:t xml:space="preserve">аждое обращение </w:t>
      </w:r>
      <w:r w:rsidR="008511C1" w:rsidRPr="009944F8">
        <w:rPr>
          <w:rFonts w:ascii="Times New Roman" w:hAnsi="Times New Roman" w:cs="Times New Roman"/>
          <w:sz w:val="36"/>
          <w:szCs w:val="36"/>
        </w:rPr>
        <w:t>было  отработано и не осталось</w:t>
      </w:r>
      <w:r w:rsidR="005B1452" w:rsidRPr="009944F8">
        <w:rPr>
          <w:rFonts w:ascii="Times New Roman" w:hAnsi="Times New Roman" w:cs="Times New Roman"/>
          <w:sz w:val="36"/>
          <w:szCs w:val="36"/>
        </w:rPr>
        <w:t xml:space="preserve"> без внимания.</w:t>
      </w:r>
      <w:r w:rsidR="002D1340" w:rsidRPr="009944F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A51EF" w:rsidRPr="009944F8" w:rsidRDefault="007B54A7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44F8">
        <w:rPr>
          <w:rFonts w:ascii="Times New Roman" w:hAnsi="Times New Roman" w:cs="Times New Roman"/>
          <w:sz w:val="36"/>
          <w:szCs w:val="36"/>
        </w:rPr>
        <w:lastRenderedPageBreak/>
        <w:t xml:space="preserve">За отчетный период состоялось </w:t>
      </w:r>
      <w:r w:rsidR="005F0AB5" w:rsidRPr="009944F8">
        <w:rPr>
          <w:rFonts w:ascii="Times New Roman" w:hAnsi="Times New Roman" w:cs="Times New Roman"/>
          <w:sz w:val="36"/>
          <w:szCs w:val="36"/>
        </w:rPr>
        <w:t>4 заседания</w:t>
      </w:r>
      <w:r w:rsidRPr="009944F8">
        <w:rPr>
          <w:rFonts w:ascii="Times New Roman" w:hAnsi="Times New Roman" w:cs="Times New Roman"/>
          <w:sz w:val="36"/>
          <w:szCs w:val="36"/>
        </w:rPr>
        <w:t xml:space="preserve"> собрания</w:t>
      </w:r>
      <w:r w:rsidR="00EA51EF" w:rsidRPr="009944F8">
        <w:rPr>
          <w:rFonts w:ascii="Times New Roman" w:hAnsi="Times New Roman" w:cs="Times New Roman"/>
          <w:sz w:val="36"/>
          <w:szCs w:val="36"/>
        </w:rPr>
        <w:t xml:space="preserve"> депутатов и принято</w:t>
      </w:r>
      <w:r w:rsidRPr="009944F8">
        <w:rPr>
          <w:rFonts w:ascii="Times New Roman" w:hAnsi="Times New Roman" w:cs="Times New Roman"/>
          <w:sz w:val="36"/>
          <w:szCs w:val="36"/>
        </w:rPr>
        <w:t xml:space="preserve"> 11</w:t>
      </w:r>
      <w:r w:rsidR="00EA51EF" w:rsidRPr="009944F8">
        <w:rPr>
          <w:rFonts w:ascii="Times New Roman" w:hAnsi="Times New Roman" w:cs="Times New Roman"/>
          <w:sz w:val="36"/>
          <w:szCs w:val="36"/>
        </w:rPr>
        <w:t xml:space="preserve"> решени</w:t>
      </w:r>
      <w:r w:rsidRPr="009944F8">
        <w:rPr>
          <w:rFonts w:ascii="Times New Roman" w:hAnsi="Times New Roman" w:cs="Times New Roman"/>
          <w:sz w:val="36"/>
          <w:szCs w:val="36"/>
        </w:rPr>
        <w:t>й</w:t>
      </w:r>
      <w:r w:rsidR="00EA51EF" w:rsidRPr="009944F8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0327AD" w:rsidRPr="009944F8" w:rsidRDefault="00EA51EF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44F8">
        <w:rPr>
          <w:rFonts w:ascii="Times New Roman" w:hAnsi="Times New Roman" w:cs="Times New Roman"/>
          <w:sz w:val="36"/>
          <w:szCs w:val="36"/>
        </w:rPr>
        <w:t>В рамках межведомственного взаимодействия органов и учреждений системы профилактики безнадзорности и правонарушений несовершеннолетних и защите прав несовершеннолетних</w:t>
      </w:r>
      <w:r w:rsidR="00056F02" w:rsidRPr="009944F8">
        <w:rPr>
          <w:rFonts w:ascii="Times New Roman" w:hAnsi="Times New Roman" w:cs="Times New Roman"/>
          <w:sz w:val="36"/>
          <w:szCs w:val="36"/>
        </w:rPr>
        <w:t>,</w:t>
      </w:r>
      <w:r w:rsidRPr="009944F8">
        <w:rPr>
          <w:rFonts w:ascii="Times New Roman" w:hAnsi="Times New Roman" w:cs="Times New Roman"/>
          <w:sz w:val="36"/>
          <w:szCs w:val="36"/>
        </w:rPr>
        <w:t xml:space="preserve">  согласно графика проводятся рейды по местам на территории поселения, в которых не допускается нахождение несовершеннолетних без сопровождения родителей. За 2-е полугодие 20</w:t>
      </w:r>
      <w:r w:rsidR="005F0AB5" w:rsidRPr="009944F8">
        <w:rPr>
          <w:rFonts w:ascii="Times New Roman" w:hAnsi="Times New Roman" w:cs="Times New Roman"/>
          <w:sz w:val="36"/>
          <w:szCs w:val="36"/>
        </w:rPr>
        <w:t>20</w:t>
      </w:r>
      <w:r w:rsidRPr="009944F8">
        <w:rPr>
          <w:rFonts w:ascii="Times New Roman" w:hAnsi="Times New Roman" w:cs="Times New Roman"/>
          <w:sz w:val="36"/>
          <w:szCs w:val="36"/>
        </w:rPr>
        <w:t xml:space="preserve"> г. было проведено 12 рейдов, нарушений не было выявлено. </w:t>
      </w:r>
    </w:p>
    <w:p w:rsidR="00490866" w:rsidRPr="009944F8" w:rsidRDefault="000327AD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44F8">
        <w:rPr>
          <w:rFonts w:ascii="Times New Roman" w:hAnsi="Times New Roman" w:cs="Times New Roman"/>
          <w:sz w:val="36"/>
          <w:szCs w:val="36"/>
        </w:rPr>
        <w:t xml:space="preserve">    Также в рамках межведомственного взаимодействия органов и учреждений системы профилактики безнадзорности и правонарушений несовершеннолетних и защите их прав ведется работа с неблагополучными семьями не территории поселения. На данный момент, согласно информации единого областного  (муниципального) банка  данных семей, </w:t>
      </w:r>
      <w:r w:rsidR="00B977B8" w:rsidRPr="009944F8">
        <w:rPr>
          <w:rFonts w:ascii="Times New Roman" w:hAnsi="Times New Roman" w:cs="Times New Roman"/>
          <w:sz w:val="36"/>
          <w:szCs w:val="36"/>
        </w:rPr>
        <w:t>находящихся</w:t>
      </w:r>
      <w:r w:rsidRPr="009944F8">
        <w:rPr>
          <w:rFonts w:ascii="Times New Roman" w:hAnsi="Times New Roman" w:cs="Times New Roman"/>
          <w:sz w:val="36"/>
          <w:szCs w:val="36"/>
        </w:rPr>
        <w:t xml:space="preserve"> </w:t>
      </w:r>
      <w:r w:rsidR="00C73F43" w:rsidRPr="009944F8">
        <w:rPr>
          <w:rFonts w:ascii="Times New Roman" w:hAnsi="Times New Roman" w:cs="Times New Roman"/>
          <w:sz w:val="36"/>
          <w:szCs w:val="36"/>
        </w:rPr>
        <w:t>в</w:t>
      </w:r>
      <w:r w:rsidRPr="009944F8">
        <w:rPr>
          <w:rFonts w:ascii="Times New Roman" w:hAnsi="Times New Roman" w:cs="Times New Roman"/>
          <w:sz w:val="36"/>
          <w:szCs w:val="36"/>
        </w:rPr>
        <w:t xml:space="preserve"> </w:t>
      </w:r>
      <w:r w:rsidR="00B977B8" w:rsidRPr="009944F8">
        <w:rPr>
          <w:rFonts w:ascii="Times New Roman" w:hAnsi="Times New Roman" w:cs="Times New Roman"/>
          <w:sz w:val="36"/>
          <w:szCs w:val="36"/>
        </w:rPr>
        <w:t>социально</w:t>
      </w:r>
      <w:r w:rsidRPr="009944F8">
        <w:rPr>
          <w:rFonts w:ascii="Times New Roman" w:hAnsi="Times New Roman" w:cs="Times New Roman"/>
          <w:sz w:val="36"/>
          <w:szCs w:val="36"/>
        </w:rPr>
        <w:t xml:space="preserve"> </w:t>
      </w:r>
      <w:r w:rsidR="00B977B8" w:rsidRPr="009944F8">
        <w:rPr>
          <w:rFonts w:ascii="Times New Roman" w:hAnsi="Times New Roman" w:cs="Times New Roman"/>
          <w:sz w:val="36"/>
          <w:szCs w:val="36"/>
        </w:rPr>
        <w:t>опасном</w:t>
      </w:r>
      <w:r w:rsidRPr="009944F8">
        <w:rPr>
          <w:rFonts w:ascii="Times New Roman" w:hAnsi="Times New Roman" w:cs="Times New Roman"/>
          <w:sz w:val="36"/>
          <w:szCs w:val="36"/>
        </w:rPr>
        <w:t xml:space="preserve"> </w:t>
      </w:r>
      <w:r w:rsidR="00B977B8" w:rsidRPr="009944F8">
        <w:rPr>
          <w:rFonts w:ascii="Times New Roman" w:hAnsi="Times New Roman" w:cs="Times New Roman"/>
          <w:sz w:val="36"/>
          <w:szCs w:val="36"/>
        </w:rPr>
        <w:t>положении</w:t>
      </w:r>
      <w:r w:rsidRPr="009944F8">
        <w:rPr>
          <w:rFonts w:ascii="Times New Roman" w:hAnsi="Times New Roman" w:cs="Times New Roman"/>
          <w:sz w:val="36"/>
          <w:szCs w:val="36"/>
        </w:rPr>
        <w:t xml:space="preserve"> </w:t>
      </w:r>
      <w:r w:rsidR="00B977B8" w:rsidRPr="009944F8">
        <w:rPr>
          <w:rFonts w:ascii="Times New Roman" w:hAnsi="Times New Roman" w:cs="Times New Roman"/>
          <w:sz w:val="36"/>
          <w:szCs w:val="36"/>
        </w:rPr>
        <w:t>по</w:t>
      </w:r>
      <w:r w:rsidRPr="009944F8">
        <w:rPr>
          <w:rFonts w:ascii="Times New Roman" w:hAnsi="Times New Roman" w:cs="Times New Roman"/>
          <w:sz w:val="36"/>
          <w:szCs w:val="36"/>
        </w:rPr>
        <w:t xml:space="preserve">  </w:t>
      </w:r>
      <w:r w:rsidR="00B977B8" w:rsidRPr="009944F8">
        <w:rPr>
          <w:rFonts w:ascii="Times New Roman" w:hAnsi="Times New Roman" w:cs="Times New Roman"/>
          <w:sz w:val="36"/>
          <w:szCs w:val="36"/>
        </w:rPr>
        <w:t>Азовскому</w:t>
      </w:r>
      <w:r w:rsidRPr="009944F8">
        <w:rPr>
          <w:rFonts w:ascii="Times New Roman" w:hAnsi="Times New Roman" w:cs="Times New Roman"/>
          <w:sz w:val="36"/>
          <w:szCs w:val="36"/>
        </w:rPr>
        <w:t xml:space="preserve">  </w:t>
      </w:r>
      <w:r w:rsidR="00B977B8" w:rsidRPr="009944F8">
        <w:rPr>
          <w:rFonts w:ascii="Times New Roman" w:hAnsi="Times New Roman" w:cs="Times New Roman"/>
          <w:sz w:val="36"/>
          <w:szCs w:val="36"/>
        </w:rPr>
        <w:t>району</w:t>
      </w:r>
      <w:r w:rsidR="00C73F43" w:rsidRPr="009944F8">
        <w:rPr>
          <w:rFonts w:ascii="Times New Roman" w:hAnsi="Times New Roman" w:cs="Times New Roman"/>
          <w:sz w:val="36"/>
          <w:szCs w:val="36"/>
        </w:rPr>
        <w:t>,</w:t>
      </w:r>
      <w:r w:rsidRPr="009944F8">
        <w:rPr>
          <w:rFonts w:ascii="Times New Roman" w:hAnsi="Times New Roman" w:cs="Times New Roman"/>
          <w:sz w:val="36"/>
          <w:szCs w:val="36"/>
        </w:rPr>
        <w:t xml:space="preserve">  на территории Обильненского с</w:t>
      </w:r>
      <w:r w:rsidR="00490866" w:rsidRPr="009944F8">
        <w:rPr>
          <w:rFonts w:ascii="Times New Roman" w:hAnsi="Times New Roman" w:cs="Times New Roman"/>
          <w:sz w:val="36"/>
          <w:szCs w:val="36"/>
        </w:rPr>
        <w:t>ельского поселения на 01.01.2021</w:t>
      </w:r>
      <w:r w:rsidRPr="009944F8">
        <w:rPr>
          <w:rFonts w:ascii="Times New Roman" w:hAnsi="Times New Roman" w:cs="Times New Roman"/>
          <w:sz w:val="36"/>
          <w:szCs w:val="36"/>
        </w:rPr>
        <w:t xml:space="preserve">  года таких семей нет.</w:t>
      </w:r>
    </w:p>
    <w:p w:rsidR="00EA51EF" w:rsidRDefault="00BB2E8E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944F8">
        <w:rPr>
          <w:rFonts w:ascii="Times New Roman" w:hAnsi="Times New Roman" w:cs="Times New Roman"/>
          <w:sz w:val="36"/>
          <w:szCs w:val="36"/>
        </w:rPr>
        <w:t xml:space="preserve">    </w:t>
      </w:r>
      <w:r w:rsidR="00EA51EF" w:rsidRPr="009944F8">
        <w:rPr>
          <w:rFonts w:ascii="Times New Roman" w:hAnsi="Times New Roman" w:cs="Times New Roman"/>
          <w:sz w:val="36"/>
          <w:szCs w:val="36"/>
        </w:rPr>
        <w:t xml:space="preserve"> </w:t>
      </w:r>
      <w:r w:rsidR="00F01402">
        <w:rPr>
          <w:rFonts w:ascii="Times New Roman" w:hAnsi="Times New Roman" w:cs="Times New Roman"/>
          <w:sz w:val="36"/>
          <w:szCs w:val="36"/>
        </w:rPr>
        <w:t xml:space="preserve">В </w:t>
      </w:r>
      <w:r w:rsidRPr="009944F8">
        <w:rPr>
          <w:rFonts w:ascii="Times New Roman" w:hAnsi="Times New Roman" w:cs="Times New Roman"/>
          <w:sz w:val="36"/>
          <w:szCs w:val="36"/>
        </w:rPr>
        <w:t xml:space="preserve"> июл</w:t>
      </w:r>
      <w:r w:rsidR="00F01402">
        <w:rPr>
          <w:rFonts w:ascii="Times New Roman" w:hAnsi="Times New Roman" w:cs="Times New Roman"/>
          <w:sz w:val="36"/>
          <w:szCs w:val="36"/>
        </w:rPr>
        <w:t>е</w:t>
      </w:r>
      <w:r w:rsidRPr="009944F8">
        <w:rPr>
          <w:rFonts w:ascii="Times New Roman" w:hAnsi="Times New Roman" w:cs="Times New Roman"/>
          <w:sz w:val="36"/>
          <w:szCs w:val="36"/>
        </w:rPr>
        <w:t xml:space="preserve"> и </w:t>
      </w:r>
      <w:r w:rsidR="00F01402">
        <w:rPr>
          <w:rFonts w:ascii="Times New Roman" w:hAnsi="Times New Roman" w:cs="Times New Roman"/>
          <w:sz w:val="36"/>
          <w:szCs w:val="36"/>
        </w:rPr>
        <w:t xml:space="preserve"> </w:t>
      </w:r>
      <w:r w:rsidRPr="009944F8">
        <w:rPr>
          <w:rFonts w:ascii="Times New Roman" w:hAnsi="Times New Roman" w:cs="Times New Roman"/>
          <w:sz w:val="36"/>
          <w:szCs w:val="36"/>
        </w:rPr>
        <w:t>сентябр</w:t>
      </w:r>
      <w:r w:rsidR="00F01402">
        <w:rPr>
          <w:rFonts w:ascii="Times New Roman" w:hAnsi="Times New Roman" w:cs="Times New Roman"/>
          <w:sz w:val="36"/>
          <w:szCs w:val="36"/>
        </w:rPr>
        <w:t>е</w:t>
      </w:r>
      <w:r w:rsidRPr="009944F8">
        <w:rPr>
          <w:rFonts w:ascii="Times New Roman" w:hAnsi="Times New Roman" w:cs="Times New Roman"/>
          <w:sz w:val="36"/>
          <w:szCs w:val="36"/>
        </w:rPr>
        <w:t xml:space="preserve"> 20</w:t>
      </w:r>
      <w:r w:rsidR="00F01402">
        <w:rPr>
          <w:rFonts w:ascii="Times New Roman" w:hAnsi="Times New Roman" w:cs="Times New Roman"/>
          <w:sz w:val="36"/>
          <w:szCs w:val="36"/>
        </w:rPr>
        <w:t>20</w:t>
      </w:r>
      <w:r w:rsidRPr="009944F8">
        <w:rPr>
          <w:rFonts w:ascii="Times New Roman" w:hAnsi="Times New Roman" w:cs="Times New Roman"/>
          <w:sz w:val="36"/>
          <w:szCs w:val="36"/>
        </w:rPr>
        <w:t xml:space="preserve"> г. в рамках Акции «Единый</w:t>
      </w:r>
      <w:r w:rsidRPr="00BB2E8E">
        <w:rPr>
          <w:rFonts w:ascii="Times New Roman" w:hAnsi="Times New Roman" w:cs="Times New Roman"/>
          <w:sz w:val="36"/>
          <w:szCs w:val="36"/>
        </w:rPr>
        <w:t xml:space="preserve"> день борьбы с дикорастущей коноплей», были проведены мероприятия, направленные на выявление и уничтожение очагов произрастания дикорастущих наркосодержащих  растений на территории поселения. Все мероприятия антинаркотической   направленности показали, что не только дети, но и взрослые выбирают здоровый образ жизни: увлечение спортом, рукоделием, развитием талантов.</w:t>
      </w:r>
    </w:p>
    <w:p w:rsidR="00F56B54" w:rsidRDefault="000D38AC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9944F8">
        <w:rPr>
          <w:rFonts w:ascii="Times New Roman" w:hAnsi="Times New Roman" w:cs="Times New Roman"/>
          <w:sz w:val="36"/>
          <w:szCs w:val="36"/>
        </w:rPr>
        <w:t xml:space="preserve">В процессе деятельности администрации создаются, систематизируются и хранятся документы, составляющие собой архивный фонд сельского поселения. Все документы, составляющие архивный фонд сельского </w:t>
      </w:r>
      <w:r w:rsidRPr="009944F8">
        <w:rPr>
          <w:rFonts w:ascii="Times New Roman" w:hAnsi="Times New Roman" w:cs="Times New Roman"/>
          <w:sz w:val="36"/>
          <w:szCs w:val="36"/>
        </w:rPr>
        <w:lastRenderedPageBreak/>
        <w:t>поселения имеются в наличии и в установленное время предаются на государственное хранение.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56B54" w:rsidRDefault="00F56B54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DF5049">
        <w:rPr>
          <w:rFonts w:ascii="Times New Roman" w:hAnsi="Times New Roman" w:cs="Times New Roman"/>
          <w:sz w:val="36"/>
          <w:szCs w:val="36"/>
        </w:rPr>
        <w:t xml:space="preserve">  На воинском учете состоит  867</w:t>
      </w:r>
      <w:r>
        <w:rPr>
          <w:rFonts w:ascii="Times New Roman" w:hAnsi="Times New Roman" w:cs="Times New Roman"/>
          <w:sz w:val="36"/>
          <w:szCs w:val="36"/>
        </w:rPr>
        <w:t xml:space="preserve"> человек</w:t>
      </w:r>
      <w:r w:rsidR="00DF5049">
        <w:rPr>
          <w:rFonts w:ascii="Times New Roman" w:hAnsi="Times New Roman" w:cs="Times New Roman"/>
          <w:sz w:val="36"/>
          <w:szCs w:val="36"/>
        </w:rPr>
        <w:t>, из них офицеров – 77</w:t>
      </w:r>
      <w:r>
        <w:rPr>
          <w:rFonts w:ascii="Times New Roman" w:hAnsi="Times New Roman" w:cs="Times New Roman"/>
          <w:sz w:val="36"/>
          <w:szCs w:val="36"/>
        </w:rPr>
        <w:t xml:space="preserve">, прапорщиков, сержантов, рядовых – </w:t>
      </w:r>
      <w:r w:rsidR="00DF5049">
        <w:rPr>
          <w:rFonts w:ascii="Times New Roman" w:hAnsi="Times New Roman" w:cs="Times New Roman"/>
          <w:sz w:val="36"/>
          <w:szCs w:val="36"/>
        </w:rPr>
        <w:t>680</w:t>
      </w:r>
      <w:r>
        <w:rPr>
          <w:rFonts w:ascii="Times New Roman" w:hAnsi="Times New Roman" w:cs="Times New Roman"/>
          <w:sz w:val="36"/>
          <w:szCs w:val="36"/>
        </w:rPr>
        <w:t xml:space="preserve"> человек, из них ВМФ – 2</w:t>
      </w:r>
      <w:r w:rsidR="00FA43BF">
        <w:rPr>
          <w:rFonts w:ascii="Times New Roman" w:hAnsi="Times New Roman" w:cs="Times New Roman"/>
          <w:sz w:val="36"/>
          <w:szCs w:val="36"/>
        </w:rPr>
        <w:t>7</w:t>
      </w:r>
      <w:r>
        <w:rPr>
          <w:rFonts w:ascii="Times New Roman" w:hAnsi="Times New Roman" w:cs="Times New Roman"/>
          <w:sz w:val="36"/>
          <w:szCs w:val="36"/>
        </w:rPr>
        <w:t xml:space="preserve"> человека. Женщин стоит на воинском учете – 4</w:t>
      </w:r>
      <w:r w:rsidR="00FA43BF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 xml:space="preserve"> человек. </w:t>
      </w:r>
    </w:p>
    <w:p w:rsidR="00F56B54" w:rsidRDefault="00F56B54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FA43BF">
        <w:rPr>
          <w:rFonts w:ascii="Times New Roman" w:hAnsi="Times New Roman" w:cs="Times New Roman"/>
          <w:sz w:val="36"/>
          <w:szCs w:val="36"/>
        </w:rPr>
        <w:t xml:space="preserve">  На первичном воинском учете  131</w:t>
      </w:r>
      <w:r>
        <w:rPr>
          <w:rFonts w:ascii="Times New Roman" w:hAnsi="Times New Roman" w:cs="Times New Roman"/>
          <w:sz w:val="36"/>
          <w:szCs w:val="36"/>
        </w:rPr>
        <w:t xml:space="preserve"> человек. Убыло на службу в</w:t>
      </w:r>
      <w:r w:rsidR="00FA43BF">
        <w:rPr>
          <w:rFonts w:ascii="Times New Roman" w:hAnsi="Times New Roman" w:cs="Times New Roman"/>
          <w:sz w:val="36"/>
          <w:szCs w:val="36"/>
        </w:rPr>
        <w:t xml:space="preserve"> Российские Вооруженные Силы – 6</w:t>
      </w:r>
      <w:r>
        <w:rPr>
          <w:rFonts w:ascii="Times New Roman" w:hAnsi="Times New Roman" w:cs="Times New Roman"/>
          <w:sz w:val="36"/>
          <w:szCs w:val="36"/>
        </w:rPr>
        <w:t xml:space="preserve"> человек, демобилизовалось – </w:t>
      </w:r>
      <w:r w:rsidR="00FA43BF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 xml:space="preserve"> человек. </w:t>
      </w:r>
    </w:p>
    <w:p w:rsidR="00746536" w:rsidRPr="00746536" w:rsidRDefault="00F56B54" w:rsidP="00746536">
      <w:pPr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536">
        <w:rPr>
          <w:rFonts w:ascii="Times New Roman" w:hAnsi="Times New Roman" w:cs="Times New Roman"/>
          <w:sz w:val="36"/>
          <w:szCs w:val="36"/>
        </w:rPr>
        <w:t xml:space="preserve">   </w:t>
      </w:r>
      <w:r w:rsidR="00746536" w:rsidRPr="0074653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течение отчетного периода проводилась работа по выдаче документов для оформления прав собственности граждан на землю и имущество, консультации граждан. </w:t>
      </w:r>
    </w:p>
    <w:p w:rsidR="00746536" w:rsidRPr="00746536" w:rsidRDefault="00746536" w:rsidP="0074653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53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91617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Во втором полугодии 2020 года</w:t>
      </w:r>
      <w:r w:rsidRPr="0074653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Администрацией Обильненского сельского поселения было выдано: выписок из  похозяйственных книг - 5шт. для нотариальной палаты, в управление Федеральной службы государственной регистрации, кадастра и картографии по РО, для постановки на жилищный учет.</w:t>
      </w:r>
    </w:p>
    <w:p w:rsidR="00746536" w:rsidRPr="00746536" w:rsidRDefault="00746536" w:rsidP="0074653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53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Сделаны запросы и получены ответы: в отдел градостроительства администрации Азовского района - 9шт., Филиал ФГБУ "ФКП Федеральной службы государственной регистрации, кадастра и картографии" по Ростовской области -82 шт.</w:t>
      </w:r>
    </w:p>
    <w:p w:rsidR="00746536" w:rsidRPr="00746536" w:rsidRDefault="00746536" w:rsidP="0074653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53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В целях упорядочения адресного хозяйства Обильненского сельского поселения вынесено 63 постановления об изменении адреса объектам недвижимости.</w:t>
      </w:r>
    </w:p>
    <w:p w:rsidR="00746536" w:rsidRPr="00746536" w:rsidRDefault="00787B99" w:rsidP="0074653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746536" w:rsidRPr="0074653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Осуществлялся контроль за охраной зеленых насаждений на территории поселения. Выдано 7 (семь) разрешений на вырубку зеленых насаждений в целях строительства и санитарной очистки территории.</w:t>
      </w:r>
    </w:p>
    <w:p w:rsidR="00746536" w:rsidRPr="00746536" w:rsidRDefault="00787B99" w:rsidP="0074653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87B99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 </w:t>
      </w:r>
      <w:r w:rsidR="00746536" w:rsidRPr="0074653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Для осуществления работ по строительству инженерных коммуникаций (газ, связь, водопровод) выдано 3 (три) разрешения на земляные работы.</w:t>
      </w:r>
    </w:p>
    <w:p w:rsidR="00746536" w:rsidRPr="00746536" w:rsidRDefault="00787B99" w:rsidP="0074653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87B9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="00746536" w:rsidRPr="0074653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Ведутся работы по инвентаризации объектов недвижимости и земельных участков на территории поселения. </w:t>
      </w:r>
    </w:p>
    <w:p w:rsidR="00746536" w:rsidRPr="00746536" w:rsidRDefault="00787B99" w:rsidP="0074653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87B9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746536" w:rsidRPr="0074653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Совместно с АО «Донэнерго» проведена инвентаризация электрических сетей  расположенных в ДНТ «Ромашка».</w:t>
      </w:r>
    </w:p>
    <w:p w:rsidR="00746536" w:rsidRPr="00746536" w:rsidRDefault="00787B99" w:rsidP="0074653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87B9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746536" w:rsidRPr="0074653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Совместно с администрацией Азовского района проведены работы по внесению изменений в Генеральный план и ПЗЗ Обильненского сельского поселения, описаны  границы населенных пунктов.   </w:t>
      </w:r>
    </w:p>
    <w:p w:rsidR="00746536" w:rsidRPr="00746536" w:rsidRDefault="00746536" w:rsidP="0074653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53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С целью постановки на учет и передаче ПАО «Газпром» сделаны технические паспорта на 13 бесхозяйных газопроводов на территории поселения.</w:t>
      </w:r>
    </w:p>
    <w:p w:rsidR="00746536" w:rsidRPr="00746536" w:rsidRDefault="00746536" w:rsidP="0074653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53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На протяжении всего периода были организованы комиссионные выезды  по жалобам граждан. Вопросы в заявлениях граждан были самые разные, многие спорные вопросы находили решение при выезде и личной беседе и решались мирным путем, тем самым люди не привлекались к административному наказанию. </w:t>
      </w:r>
    </w:p>
    <w:p w:rsidR="00746536" w:rsidRPr="00746536" w:rsidRDefault="00746536" w:rsidP="0074653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4653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Также ведется работа по заполнению информационных баз Федеральной Информационной Адресной Системы, Информационной Базы  ЖКХ и Государственной Информационной Системы ЖКХ.</w:t>
      </w:r>
    </w:p>
    <w:p w:rsidR="0012682B" w:rsidRDefault="00F56B54" w:rsidP="003C309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CC752F" w:rsidRDefault="00CC752F" w:rsidP="00CD6C62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 Ю Д Ж Е Т</w:t>
      </w:r>
    </w:p>
    <w:p w:rsidR="00CC752F" w:rsidRPr="001E69EC" w:rsidRDefault="00CC752F" w:rsidP="00CD6C6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E69EC">
        <w:rPr>
          <w:rFonts w:ascii="Times New Roman" w:hAnsi="Times New Roman" w:cs="Times New Roman"/>
          <w:b/>
          <w:sz w:val="36"/>
          <w:szCs w:val="36"/>
          <w:u w:val="single"/>
        </w:rPr>
        <w:t>Доходы</w:t>
      </w:r>
      <w:r w:rsidR="00184285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F02C69" w:rsidRDefault="00CC752F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По собственным доходам, т.е. налоговые  и неналоговые поступления в бюджет Обильненского сельского</w:t>
      </w:r>
      <w:r w:rsidR="00F02C69">
        <w:rPr>
          <w:rFonts w:ascii="Times New Roman" w:hAnsi="Times New Roman" w:cs="Times New Roman"/>
          <w:sz w:val="36"/>
          <w:szCs w:val="36"/>
        </w:rPr>
        <w:t xml:space="preserve"> поселения за 2-е полугодие 20</w:t>
      </w:r>
      <w:r w:rsidR="00E443F2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 xml:space="preserve"> г.</w:t>
      </w:r>
      <w:r w:rsidR="00F02C69">
        <w:rPr>
          <w:rFonts w:ascii="Times New Roman" w:hAnsi="Times New Roman" w:cs="Times New Roman"/>
          <w:sz w:val="36"/>
          <w:szCs w:val="36"/>
        </w:rPr>
        <w:t xml:space="preserve">  выполнен на </w:t>
      </w:r>
      <w:r w:rsidR="00E443F2">
        <w:rPr>
          <w:rFonts w:ascii="Times New Roman" w:hAnsi="Times New Roman" w:cs="Times New Roman"/>
          <w:sz w:val="36"/>
          <w:szCs w:val="36"/>
        </w:rPr>
        <w:t xml:space="preserve">27 </w:t>
      </w:r>
      <w:r w:rsidR="00F02C69">
        <w:rPr>
          <w:rFonts w:ascii="Times New Roman" w:hAnsi="Times New Roman" w:cs="Times New Roman"/>
          <w:sz w:val="36"/>
          <w:szCs w:val="36"/>
        </w:rPr>
        <w:t>%  от плана</w:t>
      </w:r>
      <w:r w:rsidR="00E443F2">
        <w:rPr>
          <w:rFonts w:ascii="Times New Roman" w:hAnsi="Times New Roman" w:cs="Times New Roman"/>
          <w:sz w:val="36"/>
          <w:szCs w:val="36"/>
        </w:rPr>
        <w:t xml:space="preserve"> </w:t>
      </w:r>
      <w:r w:rsidR="00F02C69">
        <w:rPr>
          <w:rFonts w:ascii="Times New Roman" w:hAnsi="Times New Roman" w:cs="Times New Roman"/>
          <w:sz w:val="36"/>
          <w:szCs w:val="36"/>
        </w:rPr>
        <w:t xml:space="preserve">в сумме </w:t>
      </w:r>
      <w:r w:rsidR="00E443F2">
        <w:rPr>
          <w:rFonts w:ascii="Times New Roman" w:hAnsi="Times New Roman" w:cs="Times New Roman"/>
          <w:sz w:val="36"/>
          <w:szCs w:val="36"/>
        </w:rPr>
        <w:t>5 429,7</w:t>
      </w:r>
      <w:r w:rsidR="00F02C69">
        <w:rPr>
          <w:rFonts w:ascii="Times New Roman" w:hAnsi="Times New Roman" w:cs="Times New Roman"/>
          <w:sz w:val="36"/>
          <w:szCs w:val="36"/>
        </w:rPr>
        <w:t xml:space="preserve"> тыс. руб. Доходную часть бюджета сельского поселения  дополнили следующие поступления:</w:t>
      </w:r>
    </w:p>
    <w:p w:rsidR="00F02C69" w:rsidRDefault="00F02C69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- поступило дотаций </w:t>
      </w:r>
      <w:r w:rsidR="00E443F2">
        <w:rPr>
          <w:rFonts w:ascii="Times New Roman" w:hAnsi="Times New Roman" w:cs="Times New Roman"/>
          <w:sz w:val="36"/>
          <w:szCs w:val="36"/>
        </w:rPr>
        <w:t>3 442,6</w:t>
      </w:r>
      <w:r>
        <w:rPr>
          <w:rFonts w:ascii="Times New Roman" w:hAnsi="Times New Roman" w:cs="Times New Roman"/>
          <w:sz w:val="36"/>
          <w:szCs w:val="36"/>
        </w:rPr>
        <w:t xml:space="preserve"> тыс. руб., так как бюджет у нас дотационный;</w:t>
      </w:r>
    </w:p>
    <w:p w:rsidR="007118E3" w:rsidRDefault="00F02C69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субвенции из областного бюджета на выполнение работ военно-учетного стола </w:t>
      </w:r>
      <w:r w:rsidR="007118E3">
        <w:rPr>
          <w:rFonts w:ascii="Times New Roman" w:hAnsi="Times New Roman" w:cs="Times New Roman"/>
          <w:sz w:val="36"/>
          <w:szCs w:val="36"/>
        </w:rPr>
        <w:t>– 11</w:t>
      </w:r>
      <w:r w:rsidR="00E443F2">
        <w:rPr>
          <w:rFonts w:ascii="Times New Roman" w:hAnsi="Times New Roman" w:cs="Times New Roman"/>
          <w:sz w:val="36"/>
          <w:szCs w:val="36"/>
        </w:rPr>
        <w:t>2</w:t>
      </w:r>
      <w:r w:rsidR="005154FA">
        <w:rPr>
          <w:rFonts w:ascii="Times New Roman" w:hAnsi="Times New Roman" w:cs="Times New Roman"/>
          <w:sz w:val="36"/>
          <w:szCs w:val="36"/>
        </w:rPr>
        <w:t>,0</w:t>
      </w:r>
      <w:r w:rsidR="007118E3">
        <w:rPr>
          <w:rFonts w:ascii="Times New Roman" w:hAnsi="Times New Roman" w:cs="Times New Roman"/>
          <w:sz w:val="36"/>
          <w:szCs w:val="36"/>
        </w:rPr>
        <w:t xml:space="preserve"> тыс. руб.;</w:t>
      </w:r>
    </w:p>
    <w:p w:rsidR="006F139E" w:rsidRDefault="007118E3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на содержание дорог </w:t>
      </w:r>
      <w:r w:rsidR="006F139E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E443F2">
        <w:rPr>
          <w:rFonts w:ascii="Times New Roman" w:hAnsi="Times New Roman" w:cs="Times New Roman"/>
          <w:sz w:val="36"/>
          <w:szCs w:val="36"/>
        </w:rPr>
        <w:t>2 386,2</w:t>
      </w:r>
      <w:r w:rsidR="006F139E">
        <w:rPr>
          <w:rFonts w:ascii="Times New Roman" w:hAnsi="Times New Roman" w:cs="Times New Roman"/>
          <w:sz w:val="36"/>
          <w:szCs w:val="36"/>
        </w:rPr>
        <w:t xml:space="preserve"> тыс. руб.</w:t>
      </w:r>
    </w:p>
    <w:p w:rsidR="00CC752F" w:rsidRDefault="006F139E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F02C69">
        <w:rPr>
          <w:rFonts w:ascii="Times New Roman" w:hAnsi="Times New Roman" w:cs="Times New Roman"/>
          <w:sz w:val="36"/>
          <w:szCs w:val="36"/>
        </w:rPr>
        <w:t xml:space="preserve"> </w:t>
      </w:r>
      <w:r w:rsidR="00CC752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Итого безвозмездные поступления составили </w:t>
      </w:r>
      <w:r w:rsidR="00E443F2">
        <w:rPr>
          <w:rFonts w:ascii="Times New Roman" w:hAnsi="Times New Roman" w:cs="Times New Roman"/>
          <w:sz w:val="36"/>
          <w:szCs w:val="36"/>
        </w:rPr>
        <w:t>5 940,8</w:t>
      </w:r>
      <w:r>
        <w:rPr>
          <w:rFonts w:ascii="Times New Roman" w:hAnsi="Times New Roman" w:cs="Times New Roman"/>
          <w:sz w:val="36"/>
          <w:szCs w:val="36"/>
        </w:rPr>
        <w:t xml:space="preserve"> тыс. руб. </w:t>
      </w:r>
    </w:p>
    <w:p w:rsidR="006F139E" w:rsidRDefault="006F139E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Для полного  и своевременного пополнения бюджета МО «Обильненское сельское поселение» работает комиссия по </w:t>
      </w:r>
      <w:r w:rsidR="00B90B7E">
        <w:rPr>
          <w:rFonts w:ascii="Times New Roman" w:hAnsi="Times New Roman" w:cs="Times New Roman"/>
          <w:sz w:val="36"/>
          <w:szCs w:val="36"/>
        </w:rPr>
        <w:t>обеспечению устойчивого социально-экономического развития по мобилизац</w:t>
      </w:r>
      <w:r w:rsidR="00890FFF">
        <w:rPr>
          <w:rFonts w:ascii="Times New Roman" w:hAnsi="Times New Roman" w:cs="Times New Roman"/>
          <w:sz w:val="36"/>
          <w:szCs w:val="36"/>
        </w:rPr>
        <w:t>ии доходов в бюджет поселения.</w:t>
      </w:r>
    </w:p>
    <w:p w:rsidR="00890FFF" w:rsidRDefault="00890FFF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Комиссия работает в следующих направлениях:</w:t>
      </w:r>
    </w:p>
    <w:p w:rsidR="00890FFF" w:rsidRDefault="00890FFF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реализует обеспечение полноты учета налогоплательщиков и  объектов налогообложения;</w:t>
      </w:r>
    </w:p>
    <w:p w:rsidR="00890FFF" w:rsidRDefault="00890FFF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сокращение недоимки по налогам, сборам и другим обязательным платежам в бюджет.</w:t>
      </w:r>
    </w:p>
    <w:p w:rsidR="001E69EC" w:rsidRDefault="00890FFF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Одним из основных направлений работы комиссии по мобилизации доходов в бюджет </w:t>
      </w:r>
      <w:r w:rsidR="001E69EC">
        <w:rPr>
          <w:rFonts w:ascii="Times New Roman" w:hAnsi="Times New Roman" w:cs="Times New Roman"/>
          <w:sz w:val="36"/>
          <w:szCs w:val="36"/>
        </w:rPr>
        <w:t xml:space="preserve"> стала работа по выявлению и привлечению к постановке на налоговый учет юридических лиц и индивидуальных предпринимателей, осуществляющих деятельность на территории с.п., а также постановка на учет всего имущественного потенциала, используемого юридическими и физическими лицами.</w:t>
      </w:r>
    </w:p>
    <w:p w:rsidR="001E69EC" w:rsidRDefault="001E69EC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За 2-е полугодие 20</w:t>
      </w:r>
      <w:r w:rsidR="00E443F2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 xml:space="preserve"> г. проведено </w:t>
      </w:r>
      <w:r w:rsidR="00E443F2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 xml:space="preserve"> заседаний </w:t>
      </w:r>
      <w:r w:rsidR="00507990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кор. совета, по результатам которых задолженность снижена на </w:t>
      </w:r>
      <w:r w:rsidR="00E443F2">
        <w:rPr>
          <w:rFonts w:ascii="Times New Roman" w:hAnsi="Times New Roman" w:cs="Times New Roman"/>
          <w:sz w:val="36"/>
          <w:szCs w:val="36"/>
        </w:rPr>
        <w:t>510,0</w:t>
      </w:r>
      <w:r>
        <w:rPr>
          <w:rFonts w:ascii="Times New Roman" w:hAnsi="Times New Roman" w:cs="Times New Roman"/>
          <w:sz w:val="36"/>
          <w:szCs w:val="36"/>
        </w:rPr>
        <w:t xml:space="preserve"> тыс. руб. </w:t>
      </w:r>
    </w:p>
    <w:p w:rsidR="003C309F" w:rsidRDefault="003C309F" w:rsidP="00CD6C6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C309F" w:rsidRDefault="003C309F" w:rsidP="00CD6C6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C309F" w:rsidRDefault="003C309F" w:rsidP="00CD6C6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E69EC" w:rsidRPr="001E69EC" w:rsidRDefault="001E69EC" w:rsidP="00CD6C62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1E69EC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Расходы</w:t>
      </w:r>
      <w:r w:rsidR="00184285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1E69EC" w:rsidRDefault="00184285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091240">
        <w:rPr>
          <w:rFonts w:ascii="Times New Roman" w:hAnsi="Times New Roman" w:cs="Times New Roman"/>
          <w:sz w:val="36"/>
          <w:szCs w:val="36"/>
        </w:rPr>
        <w:t>Расходная часть бюджета Обильненского с.п. во втором полугодии 20</w:t>
      </w:r>
      <w:r w:rsidR="00E443F2">
        <w:rPr>
          <w:rFonts w:ascii="Times New Roman" w:hAnsi="Times New Roman" w:cs="Times New Roman"/>
          <w:sz w:val="36"/>
          <w:szCs w:val="36"/>
        </w:rPr>
        <w:t>20</w:t>
      </w:r>
      <w:r w:rsidR="00091240">
        <w:rPr>
          <w:rFonts w:ascii="Times New Roman" w:hAnsi="Times New Roman" w:cs="Times New Roman"/>
          <w:sz w:val="36"/>
          <w:szCs w:val="36"/>
        </w:rPr>
        <w:t xml:space="preserve"> г. составила</w:t>
      </w:r>
      <w:r w:rsidR="005436BB">
        <w:rPr>
          <w:rFonts w:ascii="Times New Roman" w:hAnsi="Times New Roman" w:cs="Times New Roman"/>
          <w:sz w:val="36"/>
          <w:szCs w:val="36"/>
        </w:rPr>
        <w:t xml:space="preserve"> </w:t>
      </w:r>
      <w:r w:rsidR="00E443F2">
        <w:rPr>
          <w:rFonts w:ascii="Times New Roman" w:hAnsi="Times New Roman" w:cs="Times New Roman"/>
          <w:sz w:val="36"/>
          <w:szCs w:val="36"/>
        </w:rPr>
        <w:t>11 814,5</w:t>
      </w:r>
      <w:r w:rsidR="005436BB">
        <w:rPr>
          <w:rFonts w:ascii="Times New Roman" w:hAnsi="Times New Roman" w:cs="Times New Roman"/>
          <w:sz w:val="36"/>
          <w:szCs w:val="36"/>
        </w:rPr>
        <w:t xml:space="preserve"> тыс. руб., в том числе по следующим разделам:</w:t>
      </w:r>
    </w:p>
    <w:p w:rsidR="005436BB" w:rsidRDefault="00821B40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руководство и управление в сфере установленных функций органов местного самоуправления – </w:t>
      </w:r>
      <w:r w:rsidR="005E75AE">
        <w:rPr>
          <w:rFonts w:ascii="Times New Roman" w:hAnsi="Times New Roman" w:cs="Times New Roman"/>
          <w:sz w:val="36"/>
          <w:szCs w:val="36"/>
        </w:rPr>
        <w:t>3984,4</w:t>
      </w:r>
      <w:r>
        <w:rPr>
          <w:rFonts w:ascii="Times New Roman" w:hAnsi="Times New Roman" w:cs="Times New Roman"/>
          <w:sz w:val="36"/>
          <w:szCs w:val="36"/>
        </w:rPr>
        <w:t xml:space="preserve"> тыс. руб. (заработная плата  и начисление на оплату труда), коммунальные услуги (свет, газ) бензин, автозапчасти, ремонт служебных автомобилей, текущий ремонт внутренних помещений </w:t>
      </w:r>
      <w:r w:rsidR="00DA6747">
        <w:rPr>
          <w:rFonts w:ascii="Times New Roman" w:hAnsi="Times New Roman" w:cs="Times New Roman"/>
          <w:sz w:val="36"/>
          <w:szCs w:val="36"/>
        </w:rPr>
        <w:t>здания администрации, канцтовары, налоги на имущество с организаций;</w:t>
      </w:r>
    </w:p>
    <w:p w:rsidR="00DA6747" w:rsidRDefault="00DA6747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национальная оборона – </w:t>
      </w:r>
      <w:r w:rsidR="005E75AE">
        <w:rPr>
          <w:rFonts w:ascii="Times New Roman" w:hAnsi="Times New Roman" w:cs="Times New Roman"/>
          <w:sz w:val="36"/>
          <w:szCs w:val="36"/>
        </w:rPr>
        <w:t>139,6</w:t>
      </w:r>
      <w:r>
        <w:rPr>
          <w:rFonts w:ascii="Times New Roman" w:hAnsi="Times New Roman" w:cs="Times New Roman"/>
          <w:sz w:val="36"/>
          <w:szCs w:val="36"/>
        </w:rPr>
        <w:t xml:space="preserve"> тыс. руб. (заработная плата с начислениями инспектора ВУС);</w:t>
      </w:r>
    </w:p>
    <w:p w:rsidR="00DA6747" w:rsidRDefault="00DA6747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национальная безопасность и правоохранительна</w:t>
      </w:r>
      <w:r w:rsidR="00F7354A">
        <w:rPr>
          <w:rFonts w:ascii="Times New Roman" w:hAnsi="Times New Roman" w:cs="Times New Roman"/>
          <w:sz w:val="36"/>
          <w:szCs w:val="36"/>
        </w:rPr>
        <w:t xml:space="preserve">я деятельность – </w:t>
      </w:r>
      <w:r w:rsidR="005E75AE">
        <w:rPr>
          <w:rFonts w:ascii="Times New Roman" w:hAnsi="Times New Roman" w:cs="Times New Roman"/>
          <w:sz w:val="36"/>
          <w:szCs w:val="36"/>
        </w:rPr>
        <w:t>22,8</w:t>
      </w:r>
      <w:r w:rsidR="00F7354A">
        <w:rPr>
          <w:rFonts w:ascii="Times New Roman" w:hAnsi="Times New Roman" w:cs="Times New Roman"/>
          <w:sz w:val="36"/>
          <w:szCs w:val="36"/>
        </w:rPr>
        <w:t xml:space="preserve"> тыс. руб.  (заполнение п</w:t>
      </w:r>
      <w:r w:rsidR="005E75AE">
        <w:rPr>
          <w:rFonts w:ascii="Times New Roman" w:hAnsi="Times New Roman" w:cs="Times New Roman"/>
          <w:sz w:val="36"/>
          <w:szCs w:val="36"/>
        </w:rPr>
        <w:t>ожарного водоема водой</w:t>
      </w:r>
      <w:r w:rsidR="0079702F">
        <w:rPr>
          <w:rFonts w:ascii="Times New Roman" w:hAnsi="Times New Roman" w:cs="Times New Roman"/>
          <w:sz w:val="36"/>
          <w:szCs w:val="36"/>
        </w:rPr>
        <w:t>);</w:t>
      </w:r>
    </w:p>
    <w:p w:rsidR="0079702F" w:rsidRDefault="0079702F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национальная экономика (сод</w:t>
      </w:r>
      <w:r w:rsidR="009D59E8">
        <w:rPr>
          <w:rFonts w:ascii="Times New Roman" w:hAnsi="Times New Roman" w:cs="Times New Roman"/>
          <w:sz w:val="36"/>
          <w:szCs w:val="36"/>
        </w:rPr>
        <w:t xml:space="preserve">ержание внутрипоселковых дорог) – </w:t>
      </w:r>
      <w:r w:rsidR="005E75AE">
        <w:rPr>
          <w:rFonts w:ascii="Times New Roman" w:hAnsi="Times New Roman" w:cs="Times New Roman"/>
          <w:sz w:val="36"/>
          <w:szCs w:val="36"/>
        </w:rPr>
        <w:t>2 443,8</w:t>
      </w:r>
      <w:r w:rsidR="009D59E8">
        <w:rPr>
          <w:rFonts w:ascii="Times New Roman" w:hAnsi="Times New Roman" w:cs="Times New Roman"/>
          <w:sz w:val="36"/>
          <w:szCs w:val="36"/>
        </w:rPr>
        <w:t xml:space="preserve"> тыс. руб.</w:t>
      </w:r>
      <w:r w:rsidR="005E75AE">
        <w:rPr>
          <w:rFonts w:ascii="Times New Roman" w:hAnsi="Times New Roman" w:cs="Times New Roman"/>
          <w:sz w:val="36"/>
          <w:szCs w:val="36"/>
        </w:rPr>
        <w:t>(ремонт по ул.Кравченко-М.Горького , щебенение ул.Есенина,ул.Восточная )</w:t>
      </w:r>
      <w:r w:rsidR="009D59E8">
        <w:rPr>
          <w:rFonts w:ascii="Times New Roman" w:hAnsi="Times New Roman" w:cs="Times New Roman"/>
          <w:sz w:val="36"/>
          <w:szCs w:val="36"/>
        </w:rPr>
        <w:t>;</w:t>
      </w:r>
    </w:p>
    <w:p w:rsidR="009D59E8" w:rsidRDefault="009D59E8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ЖКХ – </w:t>
      </w:r>
      <w:r w:rsidR="005E75AE">
        <w:rPr>
          <w:rFonts w:ascii="Times New Roman" w:hAnsi="Times New Roman" w:cs="Times New Roman"/>
          <w:sz w:val="36"/>
          <w:szCs w:val="36"/>
        </w:rPr>
        <w:t>150,0</w:t>
      </w:r>
      <w:r>
        <w:rPr>
          <w:rFonts w:ascii="Times New Roman" w:hAnsi="Times New Roman" w:cs="Times New Roman"/>
          <w:sz w:val="36"/>
          <w:szCs w:val="36"/>
        </w:rPr>
        <w:t xml:space="preserve"> тыс. руб.</w:t>
      </w:r>
      <w:r w:rsidR="005E75AE">
        <w:rPr>
          <w:rFonts w:ascii="Times New Roman" w:hAnsi="Times New Roman" w:cs="Times New Roman"/>
          <w:sz w:val="36"/>
          <w:szCs w:val="36"/>
        </w:rPr>
        <w:t xml:space="preserve">( Соглашение от 01.07.2019 года по передаче полномочий в сфере теплоснабжения)  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9D59E8" w:rsidRDefault="009D59E8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взносы в Фонд капитального строительства за муниципальные квартиры – </w:t>
      </w:r>
      <w:r w:rsidR="0071527E">
        <w:rPr>
          <w:rFonts w:ascii="Times New Roman" w:hAnsi="Times New Roman" w:cs="Times New Roman"/>
          <w:sz w:val="36"/>
          <w:szCs w:val="36"/>
        </w:rPr>
        <w:t>33,2</w:t>
      </w:r>
      <w:r>
        <w:rPr>
          <w:rFonts w:ascii="Times New Roman" w:hAnsi="Times New Roman" w:cs="Times New Roman"/>
          <w:sz w:val="36"/>
          <w:szCs w:val="36"/>
        </w:rPr>
        <w:t xml:space="preserve"> тыс. руб.;</w:t>
      </w:r>
    </w:p>
    <w:p w:rsidR="009D59E8" w:rsidRDefault="009D59E8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уличное освещение – </w:t>
      </w:r>
      <w:r w:rsidR="0071527E">
        <w:rPr>
          <w:rFonts w:ascii="Times New Roman" w:hAnsi="Times New Roman" w:cs="Times New Roman"/>
          <w:sz w:val="36"/>
          <w:szCs w:val="36"/>
        </w:rPr>
        <w:t>717,6</w:t>
      </w:r>
      <w:r>
        <w:rPr>
          <w:rFonts w:ascii="Times New Roman" w:hAnsi="Times New Roman" w:cs="Times New Roman"/>
          <w:sz w:val="36"/>
          <w:szCs w:val="36"/>
        </w:rPr>
        <w:t xml:space="preserve"> тыс. руб.;</w:t>
      </w:r>
    </w:p>
    <w:p w:rsidR="009D59E8" w:rsidRDefault="009D59E8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благоустройство территории – </w:t>
      </w:r>
      <w:r w:rsidR="0071527E">
        <w:rPr>
          <w:rFonts w:ascii="Times New Roman" w:hAnsi="Times New Roman" w:cs="Times New Roman"/>
          <w:sz w:val="36"/>
          <w:szCs w:val="36"/>
        </w:rPr>
        <w:t>1 746,5</w:t>
      </w:r>
      <w:r>
        <w:rPr>
          <w:rFonts w:ascii="Times New Roman" w:hAnsi="Times New Roman" w:cs="Times New Roman"/>
          <w:sz w:val="36"/>
          <w:szCs w:val="36"/>
        </w:rPr>
        <w:t xml:space="preserve"> тыс. руб.; (уборка ликвидация свалочных очагов, покос сорной растительности</w:t>
      </w:r>
      <w:r w:rsidR="0071527E">
        <w:rPr>
          <w:rFonts w:ascii="Times New Roman" w:hAnsi="Times New Roman" w:cs="Times New Roman"/>
          <w:sz w:val="36"/>
          <w:szCs w:val="36"/>
        </w:rPr>
        <w:t xml:space="preserve">, погашение задолженности прошлых периодов </w:t>
      </w:r>
      <w:r w:rsidR="005436BD">
        <w:rPr>
          <w:rFonts w:ascii="Times New Roman" w:hAnsi="Times New Roman" w:cs="Times New Roman"/>
          <w:sz w:val="36"/>
          <w:szCs w:val="36"/>
        </w:rPr>
        <w:t>);</w:t>
      </w:r>
    </w:p>
    <w:p w:rsidR="005436BD" w:rsidRDefault="005436BD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отлов бродячих животных – </w:t>
      </w:r>
      <w:r w:rsidR="0071527E">
        <w:rPr>
          <w:rFonts w:ascii="Times New Roman" w:hAnsi="Times New Roman" w:cs="Times New Roman"/>
          <w:sz w:val="36"/>
          <w:szCs w:val="36"/>
        </w:rPr>
        <w:t>39,4</w:t>
      </w:r>
      <w:r>
        <w:rPr>
          <w:rFonts w:ascii="Times New Roman" w:hAnsi="Times New Roman" w:cs="Times New Roman"/>
          <w:sz w:val="36"/>
          <w:szCs w:val="36"/>
        </w:rPr>
        <w:t xml:space="preserve"> тыс. руб.;</w:t>
      </w:r>
    </w:p>
    <w:p w:rsidR="005436BD" w:rsidRDefault="005436BD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- обеспечение деятельности учреждений культуры – </w:t>
      </w:r>
      <w:r w:rsidR="001F0154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="000975A7">
        <w:rPr>
          <w:rFonts w:ascii="Times New Roman" w:hAnsi="Times New Roman" w:cs="Times New Roman"/>
          <w:sz w:val="36"/>
          <w:szCs w:val="36"/>
        </w:rPr>
        <w:t>2 348,8</w:t>
      </w:r>
      <w:r>
        <w:rPr>
          <w:rFonts w:ascii="Times New Roman" w:hAnsi="Times New Roman" w:cs="Times New Roman"/>
          <w:sz w:val="36"/>
          <w:szCs w:val="36"/>
        </w:rPr>
        <w:t xml:space="preserve"> тыс. руб.;</w:t>
      </w:r>
    </w:p>
    <w:p w:rsidR="005436BD" w:rsidRDefault="005436BD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физкультура и спорт – </w:t>
      </w:r>
      <w:r w:rsidR="000975A7">
        <w:rPr>
          <w:rFonts w:ascii="Times New Roman" w:hAnsi="Times New Roman" w:cs="Times New Roman"/>
          <w:sz w:val="36"/>
          <w:szCs w:val="36"/>
        </w:rPr>
        <w:t>22,0</w:t>
      </w:r>
      <w:r>
        <w:rPr>
          <w:rFonts w:ascii="Times New Roman" w:hAnsi="Times New Roman" w:cs="Times New Roman"/>
          <w:sz w:val="36"/>
          <w:szCs w:val="36"/>
        </w:rPr>
        <w:t xml:space="preserve"> тыс. руб.</w:t>
      </w:r>
      <w:r w:rsidR="000975A7">
        <w:rPr>
          <w:rFonts w:ascii="Times New Roman" w:hAnsi="Times New Roman" w:cs="Times New Roman"/>
          <w:sz w:val="36"/>
          <w:szCs w:val="36"/>
        </w:rPr>
        <w:t>(кубки, медали, грамоты прочее для проведения спортивных мероприятий)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5436BD" w:rsidRDefault="005436BD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социальная политика – </w:t>
      </w:r>
      <w:r w:rsidR="000975A7">
        <w:rPr>
          <w:rFonts w:ascii="Times New Roman" w:hAnsi="Times New Roman" w:cs="Times New Roman"/>
          <w:sz w:val="36"/>
          <w:szCs w:val="36"/>
        </w:rPr>
        <w:t>68,3</w:t>
      </w:r>
      <w:r>
        <w:rPr>
          <w:rFonts w:ascii="Times New Roman" w:hAnsi="Times New Roman" w:cs="Times New Roman"/>
          <w:sz w:val="36"/>
          <w:szCs w:val="36"/>
        </w:rPr>
        <w:t xml:space="preserve"> тыс. руб.</w:t>
      </w:r>
      <w:r w:rsidR="000975A7">
        <w:rPr>
          <w:rFonts w:ascii="Times New Roman" w:hAnsi="Times New Roman" w:cs="Times New Roman"/>
          <w:sz w:val="36"/>
          <w:szCs w:val="36"/>
        </w:rPr>
        <w:t>(доп.пенсия муниципальным служащим по выслуге лет 2 чел.)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F0154" w:rsidRDefault="001F0154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Численность работников администрации за 2-е полугодие 20</w:t>
      </w:r>
      <w:r w:rsidR="0071527E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 xml:space="preserve"> г. – 13 человек, муниципальных служащих – 7 человек, численность работников</w:t>
      </w:r>
      <w:r w:rsidR="00ED3A55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обеспечивающих техническое обслуживание ад</w:t>
      </w:r>
      <w:r w:rsidR="00ED3A55">
        <w:rPr>
          <w:rFonts w:ascii="Times New Roman" w:hAnsi="Times New Roman" w:cs="Times New Roman"/>
          <w:sz w:val="36"/>
          <w:szCs w:val="36"/>
        </w:rPr>
        <w:t>министрации  2 человека,</w:t>
      </w:r>
      <w:r w:rsidR="007A14A6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ED3A55">
        <w:rPr>
          <w:rFonts w:ascii="Times New Roman" w:hAnsi="Times New Roman" w:cs="Times New Roman"/>
          <w:sz w:val="36"/>
          <w:szCs w:val="36"/>
        </w:rPr>
        <w:t xml:space="preserve"> 3 охранника (сторожа). На их </w:t>
      </w:r>
      <w:r w:rsidR="00B543CC">
        <w:rPr>
          <w:rFonts w:ascii="Times New Roman" w:hAnsi="Times New Roman" w:cs="Times New Roman"/>
          <w:sz w:val="36"/>
          <w:szCs w:val="36"/>
        </w:rPr>
        <w:t xml:space="preserve">денежное содержание </w:t>
      </w:r>
      <w:r w:rsidR="00105BBB">
        <w:rPr>
          <w:rFonts w:ascii="Times New Roman" w:hAnsi="Times New Roman" w:cs="Times New Roman"/>
          <w:sz w:val="36"/>
          <w:szCs w:val="36"/>
        </w:rPr>
        <w:t xml:space="preserve">затрачено – </w:t>
      </w:r>
      <w:r w:rsidR="000975A7">
        <w:rPr>
          <w:rFonts w:ascii="Times New Roman" w:hAnsi="Times New Roman" w:cs="Times New Roman"/>
          <w:sz w:val="36"/>
          <w:szCs w:val="36"/>
        </w:rPr>
        <w:t>2 954,4</w:t>
      </w:r>
      <w:r w:rsidR="00105BBB">
        <w:rPr>
          <w:rFonts w:ascii="Times New Roman" w:hAnsi="Times New Roman" w:cs="Times New Roman"/>
          <w:sz w:val="36"/>
          <w:szCs w:val="36"/>
        </w:rPr>
        <w:t xml:space="preserve"> тыс. руб. (зарплата, уплата страховых взносов, материальное обеспечение и содержание здания администрации</w:t>
      </w:r>
      <w:r w:rsidR="000975A7">
        <w:rPr>
          <w:rFonts w:ascii="Times New Roman" w:hAnsi="Times New Roman" w:cs="Times New Roman"/>
          <w:sz w:val="36"/>
          <w:szCs w:val="36"/>
        </w:rPr>
        <w:t>, ремонт автомобиля</w:t>
      </w:r>
      <w:r w:rsidR="00105BBB">
        <w:rPr>
          <w:rFonts w:ascii="Times New Roman" w:hAnsi="Times New Roman" w:cs="Times New Roman"/>
          <w:sz w:val="36"/>
          <w:szCs w:val="36"/>
        </w:rPr>
        <w:t>). Кредиторская задолженность на 01.01.202</w:t>
      </w:r>
      <w:r w:rsidR="0071527E">
        <w:rPr>
          <w:rFonts w:ascii="Times New Roman" w:hAnsi="Times New Roman" w:cs="Times New Roman"/>
          <w:sz w:val="36"/>
          <w:szCs w:val="36"/>
        </w:rPr>
        <w:t>1</w:t>
      </w:r>
      <w:r w:rsidR="00105BBB">
        <w:rPr>
          <w:rFonts w:ascii="Times New Roman" w:hAnsi="Times New Roman" w:cs="Times New Roman"/>
          <w:sz w:val="36"/>
          <w:szCs w:val="36"/>
        </w:rPr>
        <w:t xml:space="preserve"> г. отсутствует. </w:t>
      </w:r>
      <w:r w:rsidR="00356C16">
        <w:rPr>
          <w:rFonts w:ascii="Times New Roman" w:hAnsi="Times New Roman" w:cs="Times New Roman"/>
          <w:sz w:val="36"/>
          <w:szCs w:val="36"/>
        </w:rPr>
        <w:t>Остаток денежных средств, доступных к распределению на 01.01.202</w:t>
      </w:r>
      <w:r w:rsidR="0071527E">
        <w:rPr>
          <w:rFonts w:ascii="Times New Roman" w:hAnsi="Times New Roman" w:cs="Times New Roman"/>
          <w:sz w:val="36"/>
          <w:szCs w:val="36"/>
        </w:rPr>
        <w:t>1</w:t>
      </w:r>
      <w:r w:rsidR="00356C16">
        <w:rPr>
          <w:rFonts w:ascii="Times New Roman" w:hAnsi="Times New Roman" w:cs="Times New Roman"/>
          <w:sz w:val="36"/>
          <w:szCs w:val="36"/>
        </w:rPr>
        <w:t xml:space="preserve"> г. составил </w:t>
      </w:r>
      <w:r w:rsidR="0071527E">
        <w:rPr>
          <w:rFonts w:ascii="Times New Roman" w:hAnsi="Times New Roman" w:cs="Times New Roman"/>
          <w:sz w:val="36"/>
          <w:szCs w:val="36"/>
        </w:rPr>
        <w:t>3 001,7</w:t>
      </w:r>
      <w:r w:rsidR="00356C16">
        <w:rPr>
          <w:rFonts w:ascii="Times New Roman" w:hAnsi="Times New Roman" w:cs="Times New Roman"/>
          <w:sz w:val="36"/>
          <w:szCs w:val="36"/>
        </w:rPr>
        <w:t xml:space="preserve"> тыс. руб. </w:t>
      </w:r>
    </w:p>
    <w:p w:rsidR="00B72204" w:rsidRDefault="00B72204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A7F02" w:rsidRPr="002A7F02" w:rsidRDefault="002A7F02" w:rsidP="00CD6C6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7F02">
        <w:rPr>
          <w:rFonts w:ascii="Times New Roman" w:hAnsi="Times New Roman" w:cs="Times New Roman"/>
          <w:b/>
          <w:sz w:val="36"/>
          <w:szCs w:val="36"/>
        </w:rPr>
        <w:t>К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A7F02">
        <w:rPr>
          <w:rFonts w:ascii="Times New Roman" w:hAnsi="Times New Roman" w:cs="Times New Roman"/>
          <w:b/>
          <w:sz w:val="36"/>
          <w:szCs w:val="36"/>
        </w:rPr>
        <w:t>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A7F02">
        <w:rPr>
          <w:rFonts w:ascii="Times New Roman" w:hAnsi="Times New Roman" w:cs="Times New Roman"/>
          <w:b/>
          <w:sz w:val="36"/>
          <w:szCs w:val="36"/>
        </w:rPr>
        <w:t>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A7F02">
        <w:rPr>
          <w:rFonts w:ascii="Times New Roman" w:hAnsi="Times New Roman" w:cs="Times New Roman"/>
          <w:b/>
          <w:sz w:val="36"/>
          <w:szCs w:val="36"/>
        </w:rPr>
        <w:t>Ь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A7F02">
        <w:rPr>
          <w:rFonts w:ascii="Times New Roman" w:hAnsi="Times New Roman" w:cs="Times New Roman"/>
          <w:b/>
          <w:sz w:val="36"/>
          <w:szCs w:val="36"/>
        </w:rPr>
        <w:t>Т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A7F02">
        <w:rPr>
          <w:rFonts w:ascii="Times New Roman" w:hAnsi="Times New Roman" w:cs="Times New Roman"/>
          <w:b/>
          <w:sz w:val="36"/>
          <w:szCs w:val="36"/>
        </w:rPr>
        <w:t>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A7F02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A7F02">
        <w:rPr>
          <w:rFonts w:ascii="Times New Roman" w:hAnsi="Times New Roman" w:cs="Times New Roman"/>
          <w:b/>
          <w:sz w:val="36"/>
          <w:szCs w:val="36"/>
        </w:rPr>
        <w:t>А</w:t>
      </w:r>
    </w:p>
    <w:p w:rsidR="002A7F02" w:rsidRDefault="002A7F02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Как известно, без культуры, без духовной пищи мы являемся нищими. Представлена культура МБУК СДК пос. Овощной. Основной целью деятельности ДК является создание условий для организации </w:t>
      </w:r>
      <w:r w:rsidR="00803C90">
        <w:rPr>
          <w:rFonts w:ascii="Times New Roman" w:hAnsi="Times New Roman" w:cs="Times New Roman"/>
          <w:sz w:val="36"/>
          <w:szCs w:val="36"/>
        </w:rPr>
        <w:t>досуга и отдыха жителей поселения и предоставление населению разнообразных услуг социально-культурного и развлекательного характера.  В клубе работают 14 кружков и клубов по интересам:</w:t>
      </w:r>
    </w:p>
    <w:p w:rsidR="00803C90" w:rsidRDefault="00803C90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Ансамбль казачьей и народной песни «Низовочка»</w:t>
      </w:r>
    </w:p>
    <w:p w:rsidR="00803C90" w:rsidRDefault="00803C90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Вокальная студия (детская и взрослая) «Гармония»</w:t>
      </w:r>
    </w:p>
    <w:p w:rsidR="00803C90" w:rsidRDefault="00803C90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Детская театральная студия «Эксперимент»</w:t>
      </w:r>
    </w:p>
    <w:p w:rsidR="00284CBB" w:rsidRDefault="00803C90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4. Детская спортивная секция по </w:t>
      </w:r>
      <w:r w:rsidR="00284CBB">
        <w:rPr>
          <w:rFonts w:ascii="Times New Roman" w:hAnsi="Times New Roman" w:cs="Times New Roman"/>
          <w:sz w:val="36"/>
          <w:szCs w:val="36"/>
        </w:rPr>
        <w:t>тхэквондо «Гранд-Мастер»</w:t>
      </w:r>
    </w:p>
    <w:p w:rsidR="00A50E27" w:rsidRDefault="00284CBB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Студия по обучению на шестиструнной гитаре «Сереб</w:t>
      </w:r>
      <w:r w:rsidR="00A50E27">
        <w:rPr>
          <w:rFonts w:ascii="Times New Roman" w:hAnsi="Times New Roman" w:cs="Times New Roman"/>
          <w:sz w:val="36"/>
          <w:szCs w:val="36"/>
        </w:rPr>
        <w:t>ряные струны» возраст не ограничен</w:t>
      </w:r>
    </w:p>
    <w:p w:rsidR="00A50E27" w:rsidRDefault="00A50E27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Изобразительное искусство – детская студия «Радуга»</w:t>
      </w:r>
    </w:p>
    <w:p w:rsidR="00A50E27" w:rsidRDefault="00A50E27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 Бально-спортивные танцы (возраст не ограничен)</w:t>
      </w:r>
    </w:p>
    <w:p w:rsidR="00A50E27" w:rsidRDefault="00A50E27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 Танцевальная студия «Малыши» (возраст от 3 лет)</w:t>
      </w:r>
    </w:p>
    <w:p w:rsidR="00682F5B" w:rsidRDefault="00682F5B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 Детская хореография (народный, эстрадный, классический танцы)</w:t>
      </w:r>
    </w:p>
    <w:p w:rsidR="00682F5B" w:rsidRDefault="00682F5B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 Детский клуб любителей головоломок «Мозговой штурм»</w:t>
      </w:r>
    </w:p>
    <w:p w:rsidR="00682F5B" w:rsidRDefault="00682F5B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 Поэтический клуб «Вдохновение» возраст не ограничен</w:t>
      </w:r>
    </w:p>
    <w:p w:rsidR="00540098" w:rsidRDefault="00540098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 Современные танцы – брейк-данс</w:t>
      </w:r>
    </w:p>
    <w:p w:rsidR="00540098" w:rsidRDefault="00540098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13. Патриотический клуб «Рубеж» ветеранов-пограничников</w:t>
      </w:r>
    </w:p>
    <w:p w:rsidR="00F21DA3" w:rsidRDefault="00540098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14. Клуб «Посидим у самовара» для людей пенсионного возраста. </w:t>
      </w:r>
    </w:p>
    <w:p w:rsidR="00F21DA3" w:rsidRDefault="00F21DA3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Всего участников, занимающихся в кружках и клубах по интересам более 250 человек.</w:t>
      </w:r>
    </w:p>
    <w:p w:rsidR="00B708B1" w:rsidRDefault="00F21DA3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282789">
        <w:rPr>
          <w:rFonts w:ascii="Times New Roman" w:hAnsi="Times New Roman" w:cs="Times New Roman"/>
          <w:sz w:val="36"/>
          <w:szCs w:val="36"/>
        </w:rPr>
        <w:t>За период второго полугодия 2020</w:t>
      </w:r>
      <w:r w:rsidR="004218FE">
        <w:rPr>
          <w:rFonts w:ascii="Times New Roman" w:hAnsi="Times New Roman" w:cs="Times New Roman"/>
          <w:sz w:val="36"/>
          <w:szCs w:val="36"/>
        </w:rPr>
        <w:t>г. было проведено более 4</w:t>
      </w:r>
      <w:r w:rsidR="0012682B">
        <w:rPr>
          <w:rFonts w:ascii="Times New Roman" w:hAnsi="Times New Roman" w:cs="Times New Roman"/>
          <w:sz w:val="36"/>
          <w:szCs w:val="36"/>
        </w:rPr>
        <w:t xml:space="preserve">0 </w:t>
      </w:r>
      <w:r w:rsidR="00282789">
        <w:rPr>
          <w:rFonts w:ascii="Times New Roman" w:hAnsi="Times New Roman" w:cs="Times New Roman"/>
          <w:sz w:val="36"/>
          <w:szCs w:val="36"/>
        </w:rPr>
        <w:t xml:space="preserve">онлайн </w:t>
      </w:r>
      <w:r w:rsidR="00331B0A">
        <w:rPr>
          <w:rFonts w:ascii="Times New Roman" w:hAnsi="Times New Roman" w:cs="Times New Roman"/>
          <w:sz w:val="36"/>
          <w:szCs w:val="36"/>
        </w:rPr>
        <w:t>мероприятий.</w:t>
      </w:r>
      <w:r w:rsidR="00E7284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60CD7" w:rsidRPr="00960CD7" w:rsidRDefault="00960CD7" w:rsidP="00CD6C6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0CD7">
        <w:rPr>
          <w:rFonts w:ascii="Times New Roman" w:hAnsi="Times New Roman" w:cs="Times New Roman"/>
          <w:b/>
          <w:sz w:val="36"/>
          <w:szCs w:val="36"/>
        </w:rPr>
        <w:t>ГО и ЧС и Пожарная безопасность</w:t>
      </w:r>
    </w:p>
    <w:p w:rsidR="00D73CB8" w:rsidRDefault="000975A7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253DBB">
        <w:rPr>
          <w:rFonts w:ascii="Times New Roman" w:hAnsi="Times New Roman" w:cs="Times New Roman"/>
          <w:sz w:val="36"/>
          <w:szCs w:val="36"/>
        </w:rPr>
        <w:t xml:space="preserve"> За отчитываемый период на территории</w:t>
      </w:r>
      <w:r w:rsidR="00EC2EBC">
        <w:rPr>
          <w:rFonts w:ascii="Times New Roman" w:hAnsi="Times New Roman" w:cs="Times New Roman"/>
          <w:sz w:val="36"/>
          <w:szCs w:val="36"/>
        </w:rPr>
        <w:t xml:space="preserve">    </w:t>
      </w:r>
      <w:r w:rsidR="00AF5703">
        <w:rPr>
          <w:rFonts w:ascii="Times New Roman" w:hAnsi="Times New Roman" w:cs="Times New Roman"/>
          <w:sz w:val="36"/>
          <w:szCs w:val="36"/>
        </w:rPr>
        <w:t>поселения произошло 15 возгораний</w:t>
      </w:r>
      <w:r w:rsidR="000F457F">
        <w:rPr>
          <w:rFonts w:ascii="Times New Roman" w:hAnsi="Times New Roman" w:cs="Times New Roman"/>
          <w:sz w:val="36"/>
          <w:szCs w:val="36"/>
        </w:rPr>
        <w:t xml:space="preserve">. К сожалению, </w:t>
      </w:r>
      <w:r w:rsidR="00974838" w:rsidRPr="000F457F">
        <w:rPr>
          <w:rFonts w:ascii="Times New Roman" w:hAnsi="Times New Roman" w:cs="Times New Roman"/>
          <w:sz w:val="36"/>
          <w:szCs w:val="36"/>
        </w:rPr>
        <w:t xml:space="preserve"> основная причина пожаров – неосторожное обращение </w:t>
      </w:r>
      <w:r w:rsidR="00076A6D" w:rsidRPr="000F457F">
        <w:rPr>
          <w:rFonts w:ascii="Times New Roman" w:hAnsi="Times New Roman" w:cs="Times New Roman"/>
          <w:sz w:val="36"/>
          <w:szCs w:val="36"/>
        </w:rPr>
        <w:t>с огнем (курение в нетрезвом виде и несоблюдение элементарных противопожарных правил при розжиге  костров и печек)</w:t>
      </w:r>
      <w:r w:rsidR="00A8520B" w:rsidRPr="000F457F">
        <w:rPr>
          <w:rFonts w:ascii="Times New Roman" w:hAnsi="Times New Roman" w:cs="Times New Roman"/>
          <w:sz w:val="36"/>
          <w:szCs w:val="36"/>
        </w:rPr>
        <w:t xml:space="preserve">. Часто пожары происходят в домах семей, находящихся в трудном социальном положении, там где люди не </w:t>
      </w:r>
      <w:r w:rsidR="00A8520B" w:rsidRPr="000F457F">
        <w:rPr>
          <w:rFonts w:ascii="Times New Roman" w:hAnsi="Times New Roman" w:cs="Times New Roman"/>
          <w:sz w:val="36"/>
          <w:szCs w:val="36"/>
        </w:rPr>
        <w:lastRenderedPageBreak/>
        <w:t xml:space="preserve">работают, злоупотребляют алкоголем, устанавливают самодельные обогревательные приборы. Нашей службой </w:t>
      </w:r>
      <w:r w:rsidR="00B420B2" w:rsidRPr="000F457F">
        <w:rPr>
          <w:rFonts w:ascii="Times New Roman" w:hAnsi="Times New Roman" w:cs="Times New Roman"/>
          <w:sz w:val="36"/>
          <w:szCs w:val="36"/>
        </w:rPr>
        <w:t xml:space="preserve">проводится профилактическая работа – жителям под расписку предоставляются листовки с соответствующей информацией. Специалистом по делам молодежи сельского поселения также проводится определенная работа в данном направлении – объезжаются семьи, попавшие в сложную </w:t>
      </w:r>
      <w:r w:rsidR="00BF6C37" w:rsidRPr="000F457F">
        <w:rPr>
          <w:rFonts w:ascii="Times New Roman" w:hAnsi="Times New Roman" w:cs="Times New Roman"/>
          <w:sz w:val="36"/>
          <w:szCs w:val="36"/>
        </w:rPr>
        <w:t xml:space="preserve">жизненную ситуацию, обследуется жилье, имеющее печное отопление, с жителями данных категорий проводятся проф. беседы, вручаются  </w:t>
      </w:r>
      <w:r w:rsidR="00FF0D31" w:rsidRPr="000F457F">
        <w:rPr>
          <w:rFonts w:ascii="Times New Roman" w:hAnsi="Times New Roman" w:cs="Times New Roman"/>
          <w:sz w:val="36"/>
          <w:szCs w:val="36"/>
        </w:rPr>
        <w:t>памятки</w:t>
      </w:r>
      <w:r w:rsidR="00F70761" w:rsidRPr="000F457F">
        <w:rPr>
          <w:rFonts w:ascii="Times New Roman" w:hAnsi="Times New Roman" w:cs="Times New Roman"/>
          <w:sz w:val="36"/>
          <w:szCs w:val="36"/>
        </w:rPr>
        <w:t>, на сайте с.п. размещается информация по данной теме</w:t>
      </w:r>
      <w:r w:rsidR="000F457F" w:rsidRPr="000F457F">
        <w:rPr>
          <w:rFonts w:ascii="Times New Roman" w:hAnsi="Times New Roman" w:cs="Times New Roman"/>
          <w:sz w:val="36"/>
          <w:szCs w:val="36"/>
        </w:rPr>
        <w:t>.</w:t>
      </w:r>
    </w:p>
    <w:p w:rsidR="00371DAF" w:rsidRPr="00C9389B" w:rsidRDefault="00371DAF" w:rsidP="00AE704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389B">
        <w:rPr>
          <w:rFonts w:ascii="Times New Roman" w:hAnsi="Times New Roman" w:cs="Times New Roman"/>
          <w:b/>
          <w:sz w:val="36"/>
          <w:szCs w:val="36"/>
        </w:rPr>
        <w:t>ВЫБОРЫ</w:t>
      </w:r>
    </w:p>
    <w:p w:rsidR="00E262FC" w:rsidRPr="00C9389B" w:rsidRDefault="00371DAF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9389B">
        <w:rPr>
          <w:rFonts w:ascii="Times New Roman" w:hAnsi="Times New Roman" w:cs="Times New Roman"/>
          <w:sz w:val="36"/>
          <w:szCs w:val="36"/>
        </w:rPr>
        <w:t xml:space="preserve">     </w:t>
      </w:r>
      <w:r w:rsidR="008D07BC" w:rsidRPr="00C9389B">
        <w:rPr>
          <w:rFonts w:ascii="Times New Roman" w:hAnsi="Times New Roman" w:cs="Times New Roman"/>
          <w:sz w:val="36"/>
          <w:szCs w:val="36"/>
        </w:rPr>
        <w:t xml:space="preserve">В сентябре 2020 г. состоялись  выборы Губернатора Ростовской области. </w:t>
      </w:r>
      <w:r w:rsidR="00026D77" w:rsidRPr="00C9389B">
        <w:rPr>
          <w:rFonts w:ascii="Times New Roman" w:hAnsi="Times New Roman" w:cs="Times New Roman"/>
          <w:sz w:val="36"/>
          <w:szCs w:val="36"/>
        </w:rPr>
        <w:t>Победил Голубев В.Ю.</w:t>
      </w:r>
    </w:p>
    <w:p w:rsidR="00026D77" w:rsidRDefault="00026D77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9389B">
        <w:rPr>
          <w:rFonts w:ascii="Times New Roman" w:hAnsi="Times New Roman" w:cs="Times New Roman"/>
          <w:sz w:val="36"/>
          <w:szCs w:val="36"/>
        </w:rPr>
        <w:t xml:space="preserve">    Хочу напомнить, что в сентябре 2021 г. состоятся выборы </w:t>
      </w:r>
      <w:r w:rsidR="00AB06AD" w:rsidRPr="00C9389B">
        <w:rPr>
          <w:rFonts w:ascii="Times New Roman" w:hAnsi="Times New Roman" w:cs="Times New Roman"/>
          <w:sz w:val="36"/>
          <w:szCs w:val="36"/>
        </w:rPr>
        <w:t>в Государственную д</w:t>
      </w:r>
      <w:r w:rsidR="00405829" w:rsidRPr="00C9389B">
        <w:rPr>
          <w:rFonts w:ascii="Times New Roman" w:hAnsi="Times New Roman" w:cs="Times New Roman"/>
          <w:sz w:val="36"/>
          <w:szCs w:val="36"/>
        </w:rPr>
        <w:t xml:space="preserve">уму и выборы </w:t>
      </w:r>
      <w:r w:rsidRPr="00C9389B">
        <w:rPr>
          <w:rFonts w:ascii="Times New Roman" w:hAnsi="Times New Roman" w:cs="Times New Roman"/>
          <w:sz w:val="36"/>
          <w:szCs w:val="36"/>
        </w:rPr>
        <w:t xml:space="preserve">в </w:t>
      </w:r>
      <w:r w:rsidR="00F07D4C" w:rsidRPr="00C9389B">
        <w:rPr>
          <w:rFonts w:ascii="Times New Roman" w:hAnsi="Times New Roman" w:cs="Times New Roman"/>
          <w:sz w:val="36"/>
          <w:szCs w:val="36"/>
        </w:rPr>
        <w:t>представительные органы Муниципального образования.</w:t>
      </w:r>
      <w:r w:rsidR="00D324CA" w:rsidRPr="00C9389B">
        <w:rPr>
          <w:rFonts w:ascii="Times New Roman" w:hAnsi="Times New Roman" w:cs="Times New Roman"/>
          <w:sz w:val="36"/>
          <w:szCs w:val="36"/>
        </w:rPr>
        <w:t xml:space="preserve"> Приглашаем всех принять участие в предстоящих выборах</w:t>
      </w:r>
      <w:r w:rsidR="00F96468" w:rsidRPr="00C9389B">
        <w:rPr>
          <w:rFonts w:ascii="Times New Roman" w:hAnsi="Times New Roman" w:cs="Times New Roman"/>
          <w:sz w:val="36"/>
          <w:szCs w:val="36"/>
        </w:rPr>
        <w:t>.</w:t>
      </w:r>
    </w:p>
    <w:p w:rsidR="00026D77" w:rsidRDefault="00026D77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262FC" w:rsidRPr="00E262FC" w:rsidRDefault="00E262FC" w:rsidP="00CD6C6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2FC">
        <w:rPr>
          <w:rFonts w:ascii="Times New Roman" w:hAnsi="Times New Roman" w:cs="Times New Roman"/>
          <w:b/>
          <w:sz w:val="36"/>
          <w:szCs w:val="36"/>
        </w:rPr>
        <w:t xml:space="preserve">ПЛАНЫ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262FC">
        <w:rPr>
          <w:rFonts w:ascii="Times New Roman" w:hAnsi="Times New Roman" w:cs="Times New Roman"/>
          <w:b/>
          <w:sz w:val="36"/>
          <w:szCs w:val="36"/>
        </w:rPr>
        <w:t xml:space="preserve">НА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262FC">
        <w:rPr>
          <w:rFonts w:ascii="Times New Roman" w:hAnsi="Times New Roman" w:cs="Times New Roman"/>
          <w:b/>
          <w:sz w:val="36"/>
          <w:szCs w:val="36"/>
        </w:rPr>
        <w:t>БУДУЩЕЕ</w:t>
      </w:r>
    </w:p>
    <w:p w:rsidR="00E262FC" w:rsidRPr="00E51685" w:rsidRDefault="00E262FC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262FC" w:rsidRDefault="00E51685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Сбор налогов, содержание дорог, ямочный ремонт, уличное освещение, содержание территории в чистоте, кошение сорной растительности, уборка несанкционированных свалок – это далеко не весь перечень </w:t>
      </w:r>
      <w:r w:rsidR="00B8718A">
        <w:rPr>
          <w:rFonts w:ascii="Times New Roman" w:hAnsi="Times New Roman" w:cs="Times New Roman"/>
          <w:sz w:val="36"/>
          <w:szCs w:val="36"/>
        </w:rPr>
        <w:t xml:space="preserve">каждодневных, сезонных и других проблем. </w:t>
      </w:r>
    </w:p>
    <w:p w:rsidR="00F96468" w:rsidRDefault="00F96468" w:rsidP="00CD6C62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Также в </w:t>
      </w:r>
      <w:r w:rsidR="00C4060A">
        <w:rPr>
          <w:rFonts w:ascii="Times New Roman" w:hAnsi="Times New Roman" w:cs="Times New Roman"/>
          <w:sz w:val="36"/>
          <w:szCs w:val="36"/>
        </w:rPr>
        <w:t xml:space="preserve">августе - </w:t>
      </w:r>
      <w:r>
        <w:rPr>
          <w:rFonts w:ascii="Times New Roman" w:hAnsi="Times New Roman" w:cs="Times New Roman"/>
          <w:sz w:val="36"/>
          <w:szCs w:val="36"/>
        </w:rPr>
        <w:t xml:space="preserve">сентябре 2021 г. пройдет Всероссийская перепись населения. </w:t>
      </w:r>
      <w:r w:rsidR="00832AAF">
        <w:rPr>
          <w:rFonts w:ascii="Times New Roman" w:hAnsi="Times New Roman" w:cs="Times New Roman"/>
          <w:sz w:val="36"/>
          <w:szCs w:val="36"/>
        </w:rPr>
        <w:t xml:space="preserve">Приглашаем </w:t>
      </w:r>
      <w:r w:rsidR="00AE7045">
        <w:rPr>
          <w:rFonts w:ascii="Times New Roman" w:hAnsi="Times New Roman" w:cs="Times New Roman"/>
          <w:sz w:val="36"/>
          <w:szCs w:val="36"/>
        </w:rPr>
        <w:t>всех</w:t>
      </w:r>
      <w:r w:rsidR="006A0BB5">
        <w:rPr>
          <w:rFonts w:ascii="Times New Roman" w:hAnsi="Times New Roman" w:cs="Times New Roman"/>
          <w:sz w:val="36"/>
          <w:szCs w:val="36"/>
        </w:rPr>
        <w:t xml:space="preserve"> жителей поселения</w:t>
      </w:r>
      <w:r w:rsidR="00AE7045">
        <w:rPr>
          <w:rFonts w:ascii="Times New Roman" w:hAnsi="Times New Roman" w:cs="Times New Roman"/>
          <w:sz w:val="36"/>
          <w:szCs w:val="36"/>
        </w:rPr>
        <w:t xml:space="preserve"> </w:t>
      </w:r>
      <w:r w:rsidR="00832AAF">
        <w:rPr>
          <w:rFonts w:ascii="Times New Roman" w:hAnsi="Times New Roman" w:cs="Times New Roman"/>
          <w:sz w:val="36"/>
          <w:szCs w:val="36"/>
        </w:rPr>
        <w:t xml:space="preserve">принять </w:t>
      </w:r>
      <w:r w:rsidR="006A0BB5">
        <w:rPr>
          <w:rFonts w:ascii="Times New Roman" w:hAnsi="Times New Roman" w:cs="Times New Roman"/>
          <w:sz w:val="36"/>
          <w:szCs w:val="36"/>
        </w:rPr>
        <w:t xml:space="preserve">в ней </w:t>
      </w:r>
      <w:r w:rsidR="00832AAF">
        <w:rPr>
          <w:rFonts w:ascii="Times New Roman" w:hAnsi="Times New Roman" w:cs="Times New Roman"/>
          <w:sz w:val="36"/>
          <w:szCs w:val="36"/>
        </w:rPr>
        <w:t>участие.</w:t>
      </w:r>
      <w:r w:rsidR="00C4060A">
        <w:rPr>
          <w:rFonts w:ascii="Times New Roman" w:hAnsi="Times New Roman" w:cs="Times New Roman"/>
          <w:sz w:val="36"/>
          <w:szCs w:val="36"/>
        </w:rPr>
        <w:t xml:space="preserve"> </w:t>
      </w:r>
      <w:r w:rsidR="00832AAF"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F96468" w:rsidSect="00F50C86">
      <w:headerReference w:type="default" r:id="rId7"/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67E" w:rsidRDefault="0090067E" w:rsidP="00981E3F">
      <w:pPr>
        <w:spacing w:after="0" w:line="240" w:lineRule="auto"/>
      </w:pPr>
      <w:r>
        <w:separator/>
      </w:r>
    </w:p>
  </w:endnote>
  <w:endnote w:type="continuationSeparator" w:id="0">
    <w:p w:rsidR="0090067E" w:rsidRDefault="0090067E" w:rsidP="0098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67E" w:rsidRDefault="0090067E" w:rsidP="00981E3F">
      <w:pPr>
        <w:spacing w:after="0" w:line="240" w:lineRule="auto"/>
      </w:pPr>
      <w:r>
        <w:separator/>
      </w:r>
    </w:p>
  </w:footnote>
  <w:footnote w:type="continuationSeparator" w:id="0">
    <w:p w:rsidR="0090067E" w:rsidRDefault="0090067E" w:rsidP="0098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632380"/>
      <w:docPartObj>
        <w:docPartGallery w:val="Page Numbers (Top of Page)"/>
        <w:docPartUnique/>
      </w:docPartObj>
    </w:sdtPr>
    <w:sdtEndPr/>
    <w:sdtContent>
      <w:p w:rsidR="00D73CB8" w:rsidRDefault="006F6DA8">
        <w:pPr>
          <w:pStyle w:val="a5"/>
          <w:jc w:val="right"/>
        </w:pPr>
        <w:r>
          <w:fldChar w:fldCharType="begin"/>
        </w:r>
        <w:r w:rsidR="00D73CB8">
          <w:instrText>PAGE   \* MERGEFORMAT</w:instrText>
        </w:r>
        <w:r>
          <w:fldChar w:fldCharType="separate"/>
        </w:r>
        <w:r w:rsidR="004A2260">
          <w:rPr>
            <w:noProof/>
          </w:rPr>
          <w:t>10</w:t>
        </w:r>
        <w:r>
          <w:fldChar w:fldCharType="end"/>
        </w:r>
      </w:p>
    </w:sdtContent>
  </w:sdt>
  <w:p w:rsidR="00D73CB8" w:rsidRDefault="00D73C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965"/>
    <w:rsid w:val="0000016D"/>
    <w:rsid w:val="00021981"/>
    <w:rsid w:val="00026D77"/>
    <w:rsid w:val="000327AD"/>
    <w:rsid w:val="0004717D"/>
    <w:rsid w:val="00056F02"/>
    <w:rsid w:val="000717FF"/>
    <w:rsid w:val="00071806"/>
    <w:rsid w:val="00076A6D"/>
    <w:rsid w:val="00081D64"/>
    <w:rsid w:val="00083A4A"/>
    <w:rsid w:val="00091240"/>
    <w:rsid w:val="00091D8E"/>
    <w:rsid w:val="0009662D"/>
    <w:rsid w:val="000975A7"/>
    <w:rsid w:val="000B77D1"/>
    <w:rsid w:val="000D29C6"/>
    <w:rsid w:val="000D38AC"/>
    <w:rsid w:val="000E4F9E"/>
    <w:rsid w:val="000F457F"/>
    <w:rsid w:val="000F629B"/>
    <w:rsid w:val="000F7BB8"/>
    <w:rsid w:val="00102B9C"/>
    <w:rsid w:val="00103FD3"/>
    <w:rsid w:val="00105A89"/>
    <w:rsid w:val="00105BBB"/>
    <w:rsid w:val="001125F1"/>
    <w:rsid w:val="001149F6"/>
    <w:rsid w:val="00114FA5"/>
    <w:rsid w:val="0011642D"/>
    <w:rsid w:val="0012682B"/>
    <w:rsid w:val="00132044"/>
    <w:rsid w:val="001402F2"/>
    <w:rsid w:val="00151652"/>
    <w:rsid w:val="00156052"/>
    <w:rsid w:val="00164751"/>
    <w:rsid w:val="00166EBA"/>
    <w:rsid w:val="00167645"/>
    <w:rsid w:val="00184285"/>
    <w:rsid w:val="001A0D32"/>
    <w:rsid w:val="001C2D2B"/>
    <w:rsid w:val="001D58B5"/>
    <w:rsid w:val="001D69DA"/>
    <w:rsid w:val="001E69EC"/>
    <w:rsid w:val="001F0154"/>
    <w:rsid w:val="001F42D7"/>
    <w:rsid w:val="002079BA"/>
    <w:rsid w:val="0023064E"/>
    <w:rsid w:val="00240A40"/>
    <w:rsid w:val="00242A82"/>
    <w:rsid w:val="00245E14"/>
    <w:rsid w:val="00246FC4"/>
    <w:rsid w:val="00251BFB"/>
    <w:rsid w:val="002533F4"/>
    <w:rsid w:val="002539C1"/>
    <w:rsid w:val="00253DBB"/>
    <w:rsid w:val="00254D10"/>
    <w:rsid w:val="00256A2B"/>
    <w:rsid w:val="0025792F"/>
    <w:rsid w:val="0026604C"/>
    <w:rsid w:val="002701C3"/>
    <w:rsid w:val="00282789"/>
    <w:rsid w:val="00284CBB"/>
    <w:rsid w:val="00287A7F"/>
    <w:rsid w:val="002A17BE"/>
    <w:rsid w:val="002A2FDE"/>
    <w:rsid w:val="002A4BBD"/>
    <w:rsid w:val="002A7F02"/>
    <w:rsid w:val="002B1F0C"/>
    <w:rsid w:val="002C26E4"/>
    <w:rsid w:val="002D1340"/>
    <w:rsid w:val="002D1478"/>
    <w:rsid w:val="002E79BD"/>
    <w:rsid w:val="002F1E2C"/>
    <w:rsid w:val="00305419"/>
    <w:rsid w:val="003149E5"/>
    <w:rsid w:val="003160DE"/>
    <w:rsid w:val="00317B38"/>
    <w:rsid w:val="0032082F"/>
    <w:rsid w:val="00325EBA"/>
    <w:rsid w:val="00331B0A"/>
    <w:rsid w:val="00335533"/>
    <w:rsid w:val="00341183"/>
    <w:rsid w:val="00343E90"/>
    <w:rsid w:val="00345109"/>
    <w:rsid w:val="00356C16"/>
    <w:rsid w:val="00364B67"/>
    <w:rsid w:val="003655D6"/>
    <w:rsid w:val="00370659"/>
    <w:rsid w:val="00371DAF"/>
    <w:rsid w:val="00374CAA"/>
    <w:rsid w:val="0037595A"/>
    <w:rsid w:val="00383860"/>
    <w:rsid w:val="0038547B"/>
    <w:rsid w:val="00394C57"/>
    <w:rsid w:val="003A65F9"/>
    <w:rsid w:val="003C309F"/>
    <w:rsid w:val="003C42C7"/>
    <w:rsid w:val="003C7FC8"/>
    <w:rsid w:val="003D77AA"/>
    <w:rsid w:val="003F272E"/>
    <w:rsid w:val="003F278E"/>
    <w:rsid w:val="003F4684"/>
    <w:rsid w:val="00405829"/>
    <w:rsid w:val="004158EB"/>
    <w:rsid w:val="004218FE"/>
    <w:rsid w:val="00430DAA"/>
    <w:rsid w:val="004320D4"/>
    <w:rsid w:val="00433637"/>
    <w:rsid w:val="00434F95"/>
    <w:rsid w:val="0045667E"/>
    <w:rsid w:val="00456A7A"/>
    <w:rsid w:val="00460569"/>
    <w:rsid w:val="0046370D"/>
    <w:rsid w:val="0048196D"/>
    <w:rsid w:val="00483133"/>
    <w:rsid w:val="00484393"/>
    <w:rsid w:val="00490866"/>
    <w:rsid w:val="004A0FF1"/>
    <w:rsid w:val="004A2260"/>
    <w:rsid w:val="004A4C48"/>
    <w:rsid w:val="004A78F8"/>
    <w:rsid w:val="004B6341"/>
    <w:rsid w:val="004C23B6"/>
    <w:rsid w:val="004D2B2D"/>
    <w:rsid w:val="004F1FB0"/>
    <w:rsid w:val="004F36D4"/>
    <w:rsid w:val="00501057"/>
    <w:rsid w:val="00507990"/>
    <w:rsid w:val="005154FA"/>
    <w:rsid w:val="00540098"/>
    <w:rsid w:val="005436BB"/>
    <w:rsid w:val="005436BD"/>
    <w:rsid w:val="0055210D"/>
    <w:rsid w:val="00564E07"/>
    <w:rsid w:val="005654FB"/>
    <w:rsid w:val="00585C42"/>
    <w:rsid w:val="00586324"/>
    <w:rsid w:val="005A2273"/>
    <w:rsid w:val="005B1452"/>
    <w:rsid w:val="005E6B25"/>
    <w:rsid w:val="005E75AE"/>
    <w:rsid w:val="005F0AB5"/>
    <w:rsid w:val="00604599"/>
    <w:rsid w:val="006108AA"/>
    <w:rsid w:val="006117D1"/>
    <w:rsid w:val="00623FAE"/>
    <w:rsid w:val="00626AF7"/>
    <w:rsid w:val="00627660"/>
    <w:rsid w:val="006308DA"/>
    <w:rsid w:val="0063552C"/>
    <w:rsid w:val="00642EB7"/>
    <w:rsid w:val="00644B18"/>
    <w:rsid w:val="00646EA0"/>
    <w:rsid w:val="0066575C"/>
    <w:rsid w:val="00681544"/>
    <w:rsid w:val="00682F5B"/>
    <w:rsid w:val="00683CE3"/>
    <w:rsid w:val="006931D8"/>
    <w:rsid w:val="006949C6"/>
    <w:rsid w:val="00696D30"/>
    <w:rsid w:val="006A0BB5"/>
    <w:rsid w:val="006A18C9"/>
    <w:rsid w:val="006A1D7B"/>
    <w:rsid w:val="006B3804"/>
    <w:rsid w:val="006B577D"/>
    <w:rsid w:val="006B65A5"/>
    <w:rsid w:val="006D5AF9"/>
    <w:rsid w:val="006F139E"/>
    <w:rsid w:val="006F6DA8"/>
    <w:rsid w:val="007111E7"/>
    <w:rsid w:val="007118E3"/>
    <w:rsid w:val="007121E1"/>
    <w:rsid w:val="0071479A"/>
    <w:rsid w:val="0071527E"/>
    <w:rsid w:val="007176E9"/>
    <w:rsid w:val="00717D00"/>
    <w:rsid w:val="00720BC3"/>
    <w:rsid w:val="0072282E"/>
    <w:rsid w:val="00731878"/>
    <w:rsid w:val="007370A5"/>
    <w:rsid w:val="00746536"/>
    <w:rsid w:val="007477E9"/>
    <w:rsid w:val="00767C3B"/>
    <w:rsid w:val="007849B9"/>
    <w:rsid w:val="00786FF5"/>
    <w:rsid w:val="00787B99"/>
    <w:rsid w:val="00790F9A"/>
    <w:rsid w:val="00796E76"/>
    <w:rsid w:val="0079702F"/>
    <w:rsid w:val="007A0DEB"/>
    <w:rsid w:val="007A14A6"/>
    <w:rsid w:val="007A6AF6"/>
    <w:rsid w:val="007B41C1"/>
    <w:rsid w:val="007B54A7"/>
    <w:rsid w:val="007C1EF5"/>
    <w:rsid w:val="007C7234"/>
    <w:rsid w:val="007E3965"/>
    <w:rsid w:val="007F3E5D"/>
    <w:rsid w:val="00803995"/>
    <w:rsid w:val="00803C90"/>
    <w:rsid w:val="00806555"/>
    <w:rsid w:val="00820AB0"/>
    <w:rsid w:val="00821B40"/>
    <w:rsid w:val="008230C1"/>
    <w:rsid w:val="00826040"/>
    <w:rsid w:val="00827FFE"/>
    <w:rsid w:val="00832AAF"/>
    <w:rsid w:val="00834A62"/>
    <w:rsid w:val="008360C0"/>
    <w:rsid w:val="008375D3"/>
    <w:rsid w:val="008511C1"/>
    <w:rsid w:val="00851ACD"/>
    <w:rsid w:val="00856E7F"/>
    <w:rsid w:val="00861CCF"/>
    <w:rsid w:val="00861FC3"/>
    <w:rsid w:val="00863856"/>
    <w:rsid w:val="00874C8B"/>
    <w:rsid w:val="00875D43"/>
    <w:rsid w:val="00887927"/>
    <w:rsid w:val="00890FFF"/>
    <w:rsid w:val="008B1897"/>
    <w:rsid w:val="008B30F4"/>
    <w:rsid w:val="008B38DB"/>
    <w:rsid w:val="008C31B9"/>
    <w:rsid w:val="008D07BC"/>
    <w:rsid w:val="008D1DFD"/>
    <w:rsid w:val="008F6A27"/>
    <w:rsid w:val="0090067E"/>
    <w:rsid w:val="00905CD2"/>
    <w:rsid w:val="0091617C"/>
    <w:rsid w:val="00945A0F"/>
    <w:rsid w:val="009472B4"/>
    <w:rsid w:val="00960CD7"/>
    <w:rsid w:val="00962D27"/>
    <w:rsid w:val="00964AFC"/>
    <w:rsid w:val="009663CE"/>
    <w:rsid w:val="00971F15"/>
    <w:rsid w:val="00974838"/>
    <w:rsid w:val="0097639F"/>
    <w:rsid w:val="00981E3F"/>
    <w:rsid w:val="00991665"/>
    <w:rsid w:val="00992A98"/>
    <w:rsid w:val="009944F8"/>
    <w:rsid w:val="009A43A1"/>
    <w:rsid w:val="009A799C"/>
    <w:rsid w:val="009B123A"/>
    <w:rsid w:val="009B6AC9"/>
    <w:rsid w:val="009C4BA6"/>
    <w:rsid w:val="009D3569"/>
    <w:rsid w:val="009D59E8"/>
    <w:rsid w:val="00A05EAA"/>
    <w:rsid w:val="00A165F1"/>
    <w:rsid w:val="00A21D17"/>
    <w:rsid w:val="00A238E4"/>
    <w:rsid w:val="00A24C44"/>
    <w:rsid w:val="00A26339"/>
    <w:rsid w:val="00A274CD"/>
    <w:rsid w:val="00A30A5E"/>
    <w:rsid w:val="00A45C20"/>
    <w:rsid w:val="00A50746"/>
    <w:rsid w:val="00A50E27"/>
    <w:rsid w:val="00A53D7D"/>
    <w:rsid w:val="00A8520B"/>
    <w:rsid w:val="00AB06AD"/>
    <w:rsid w:val="00AC6995"/>
    <w:rsid w:val="00AD1E49"/>
    <w:rsid w:val="00AD64B5"/>
    <w:rsid w:val="00AE136F"/>
    <w:rsid w:val="00AE7045"/>
    <w:rsid w:val="00AE7AF1"/>
    <w:rsid w:val="00AF5703"/>
    <w:rsid w:val="00B25796"/>
    <w:rsid w:val="00B27DF9"/>
    <w:rsid w:val="00B308CC"/>
    <w:rsid w:val="00B33F61"/>
    <w:rsid w:val="00B342C1"/>
    <w:rsid w:val="00B420B2"/>
    <w:rsid w:val="00B50184"/>
    <w:rsid w:val="00B543CC"/>
    <w:rsid w:val="00B5682F"/>
    <w:rsid w:val="00B61C0C"/>
    <w:rsid w:val="00B63036"/>
    <w:rsid w:val="00B6542E"/>
    <w:rsid w:val="00B6758B"/>
    <w:rsid w:val="00B708B1"/>
    <w:rsid w:val="00B72204"/>
    <w:rsid w:val="00B819E0"/>
    <w:rsid w:val="00B8718A"/>
    <w:rsid w:val="00B90B7E"/>
    <w:rsid w:val="00B94944"/>
    <w:rsid w:val="00B977B8"/>
    <w:rsid w:val="00BB2E8E"/>
    <w:rsid w:val="00BB5ADE"/>
    <w:rsid w:val="00BC0BEB"/>
    <w:rsid w:val="00BD67B4"/>
    <w:rsid w:val="00BE1CD9"/>
    <w:rsid w:val="00BE3DF5"/>
    <w:rsid w:val="00BF6C37"/>
    <w:rsid w:val="00C05152"/>
    <w:rsid w:val="00C12C8A"/>
    <w:rsid w:val="00C4060A"/>
    <w:rsid w:val="00C4673A"/>
    <w:rsid w:val="00C531DA"/>
    <w:rsid w:val="00C61D43"/>
    <w:rsid w:val="00C67B04"/>
    <w:rsid w:val="00C73F43"/>
    <w:rsid w:val="00C802CC"/>
    <w:rsid w:val="00C929CE"/>
    <w:rsid w:val="00C93692"/>
    <w:rsid w:val="00C9389B"/>
    <w:rsid w:val="00CA2A00"/>
    <w:rsid w:val="00CA3B24"/>
    <w:rsid w:val="00CB6283"/>
    <w:rsid w:val="00CC3115"/>
    <w:rsid w:val="00CC5135"/>
    <w:rsid w:val="00CC752F"/>
    <w:rsid w:val="00CD1725"/>
    <w:rsid w:val="00CD6C62"/>
    <w:rsid w:val="00D02E78"/>
    <w:rsid w:val="00D11E70"/>
    <w:rsid w:val="00D31185"/>
    <w:rsid w:val="00D324CA"/>
    <w:rsid w:val="00D35588"/>
    <w:rsid w:val="00D63A64"/>
    <w:rsid w:val="00D7221D"/>
    <w:rsid w:val="00D73CB8"/>
    <w:rsid w:val="00D8126D"/>
    <w:rsid w:val="00D93A29"/>
    <w:rsid w:val="00DA6747"/>
    <w:rsid w:val="00DB3F41"/>
    <w:rsid w:val="00DC4050"/>
    <w:rsid w:val="00DC4E9B"/>
    <w:rsid w:val="00DC5D4A"/>
    <w:rsid w:val="00DC70C7"/>
    <w:rsid w:val="00DD36C6"/>
    <w:rsid w:val="00DE24EF"/>
    <w:rsid w:val="00DF5049"/>
    <w:rsid w:val="00DF76CB"/>
    <w:rsid w:val="00E06D21"/>
    <w:rsid w:val="00E12826"/>
    <w:rsid w:val="00E207A7"/>
    <w:rsid w:val="00E20B6A"/>
    <w:rsid w:val="00E2207E"/>
    <w:rsid w:val="00E262FC"/>
    <w:rsid w:val="00E3747E"/>
    <w:rsid w:val="00E443F2"/>
    <w:rsid w:val="00E51685"/>
    <w:rsid w:val="00E55152"/>
    <w:rsid w:val="00E56796"/>
    <w:rsid w:val="00E7284F"/>
    <w:rsid w:val="00E749C5"/>
    <w:rsid w:val="00E76425"/>
    <w:rsid w:val="00E904FF"/>
    <w:rsid w:val="00E93CAC"/>
    <w:rsid w:val="00EA2766"/>
    <w:rsid w:val="00EA51EF"/>
    <w:rsid w:val="00EA5F5E"/>
    <w:rsid w:val="00EB7602"/>
    <w:rsid w:val="00EC0235"/>
    <w:rsid w:val="00EC2EBC"/>
    <w:rsid w:val="00EC5B3D"/>
    <w:rsid w:val="00ED236B"/>
    <w:rsid w:val="00ED3A55"/>
    <w:rsid w:val="00F01402"/>
    <w:rsid w:val="00F02419"/>
    <w:rsid w:val="00F02C69"/>
    <w:rsid w:val="00F07D4C"/>
    <w:rsid w:val="00F11514"/>
    <w:rsid w:val="00F2144D"/>
    <w:rsid w:val="00F21DA3"/>
    <w:rsid w:val="00F43E6A"/>
    <w:rsid w:val="00F45424"/>
    <w:rsid w:val="00F46480"/>
    <w:rsid w:val="00F46BF1"/>
    <w:rsid w:val="00F50C86"/>
    <w:rsid w:val="00F56B54"/>
    <w:rsid w:val="00F70761"/>
    <w:rsid w:val="00F71EB4"/>
    <w:rsid w:val="00F7354A"/>
    <w:rsid w:val="00F84D6B"/>
    <w:rsid w:val="00F907F2"/>
    <w:rsid w:val="00F96391"/>
    <w:rsid w:val="00F96468"/>
    <w:rsid w:val="00F9662F"/>
    <w:rsid w:val="00FA1C85"/>
    <w:rsid w:val="00FA37F3"/>
    <w:rsid w:val="00FA43BF"/>
    <w:rsid w:val="00FA43C9"/>
    <w:rsid w:val="00FA4C65"/>
    <w:rsid w:val="00FA7987"/>
    <w:rsid w:val="00FB7044"/>
    <w:rsid w:val="00FD0DBE"/>
    <w:rsid w:val="00FE356A"/>
    <w:rsid w:val="00FF05A2"/>
    <w:rsid w:val="00FF0D31"/>
    <w:rsid w:val="00FF2719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45EC"/>
  <w15:docId w15:val="{33C8DB33-22E4-46DD-BA2C-6F825A4F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C4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E3F"/>
  </w:style>
  <w:style w:type="paragraph" w:styleId="a7">
    <w:name w:val="footer"/>
    <w:basedOn w:val="a"/>
    <w:link w:val="a8"/>
    <w:uiPriority w:val="99"/>
    <w:unhideWhenUsed/>
    <w:rsid w:val="0098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AC1C-4F82-4C57-85F2-F7290BC3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10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2021-02-10T11:07:00Z</cp:lastPrinted>
  <dcterms:created xsi:type="dcterms:W3CDTF">2021-02-08T11:03:00Z</dcterms:created>
  <dcterms:modified xsi:type="dcterms:W3CDTF">2021-02-11T07:08:00Z</dcterms:modified>
</cp:coreProperties>
</file>